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82" w:rsidRDefault="00FE4B82" w:rsidP="00FE4B82">
      <w:pPr>
        <w:jc w:val="center"/>
        <w:rPr>
          <w:sz w:val="4"/>
          <w:szCs w:val="4"/>
        </w:rPr>
      </w:pPr>
    </w:p>
    <w:p w:rsidR="006A7EAC" w:rsidRDefault="006A7EAC" w:rsidP="00FE4B82">
      <w:pPr>
        <w:jc w:val="center"/>
        <w:rPr>
          <w:sz w:val="4"/>
          <w:szCs w:val="4"/>
        </w:rPr>
      </w:pPr>
    </w:p>
    <w:p w:rsidR="00FE4B82" w:rsidRDefault="00FE4B82" w:rsidP="00FE4B82">
      <w:pPr>
        <w:jc w:val="center"/>
        <w:rPr>
          <w:sz w:val="4"/>
          <w:szCs w:val="4"/>
        </w:rPr>
      </w:pPr>
    </w:p>
    <w:p w:rsidR="00FE4B82" w:rsidRPr="006266D3" w:rsidRDefault="00FE4B82" w:rsidP="00FE4B82">
      <w:pPr>
        <w:jc w:val="center"/>
        <w:rPr>
          <w:sz w:val="4"/>
          <w:szCs w:val="4"/>
        </w:rPr>
      </w:pPr>
      <w:r>
        <w:rPr>
          <w:noProof/>
          <w:sz w:val="4"/>
          <w:szCs w:val="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55345"/>
            <wp:effectExtent l="0" t="0" r="3810" b="19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4B82" w:rsidRDefault="00FE4B82" w:rsidP="00FE4B82">
      <w:pPr>
        <w:pStyle w:val="1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>
        <w:rPr>
          <w:b w:val="0"/>
          <w:bCs w:val="0"/>
          <w:sz w:val="32"/>
        </w:rPr>
        <w:t>Российская Федерация</w:t>
      </w:r>
    </w:p>
    <w:p w:rsidR="00FE4B82" w:rsidRDefault="00FE4B82" w:rsidP="00FE4B82">
      <w:pPr>
        <w:pStyle w:val="1"/>
        <w:numPr>
          <w:ilvl w:val="0"/>
          <w:numId w:val="0"/>
        </w:numPr>
        <w:tabs>
          <w:tab w:val="left" w:pos="0"/>
        </w:tabs>
        <w:rPr>
          <w:sz w:val="56"/>
        </w:rPr>
      </w:pPr>
      <w:r>
        <w:rPr>
          <w:sz w:val="56"/>
        </w:rPr>
        <w:t>Р Е Ш Е Н И Е</w:t>
      </w:r>
    </w:p>
    <w:p w:rsidR="00FE4B82" w:rsidRDefault="00FE4B82" w:rsidP="00FE4B82">
      <w:pPr>
        <w:pStyle w:val="2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>
        <w:rPr>
          <w:b w:val="0"/>
          <w:bCs w:val="0"/>
          <w:sz w:val="32"/>
        </w:rPr>
        <w:t>Думы города Пятигорска</w:t>
      </w:r>
    </w:p>
    <w:p w:rsidR="00FE4B82" w:rsidRDefault="00FE4B82" w:rsidP="00FE4B82">
      <w:pPr>
        <w:pStyle w:val="3"/>
        <w:numPr>
          <w:ilvl w:val="0"/>
          <w:numId w:val="0"/>
        </w:numPr>
        <w:tabs>
          <w:tab w:val="left" w:pos="0"/>
        </w:tabs>
        <w:rPr>
          <w:sz w:val="32"/>
        </w:rPr>
      </w:pPr>
      <w:r>
        <w:rPr>
          <w:sz w:val="32"/>
        </w:rPr>
        <w:t>Ставропольского края</w:t>
      </w:r>
    </w:p>
    <w:p w:rsidR="00B64F85" w:rsidRDefault="00B64F85" w:rsidP="00FE4B82">
      <w:pPr>
        <w:tabs>
          <w:tab w:val="left" w:pos="9214"/>
        </w:tabs>
        <w:ind w:right="140"/>
        <w:jc w:val="both"/>
        <w:rPr>
          <w:sz w:val="28"/>
          <w:szCs w:val="28"/>
        </w:rPr>
      </w:pPr>
    </w:p>
    <w:p w:rsidR="00A52A24" w:rsidRDefault="00A52A24" w:rsidP="00FE4B82">
      <w:pPr>
        <w:tabs>
          <w:tab w:val="left" w:pos="9214"/>
        </w:tabs>
        <w:ind w:right="140"/>
        <w:jc w:val="both"/>
        <w:rPr>
          <w:sz w:val="28"/>
          <w:szCs w:val="28"/>
        </w:rPr>
      </w:pPr>
    </w:p>
    <w:p w:rsidR="00FE4B82" w:rsidRPr="00903661" w:rsidRDefault="00B64F85" w:rsidP="00FE4B82">
      <w:pPr>
        <w:tabs>
          <w:tab w:val="left" w:pos="9214"/>
        </w:tabs>
        <w:ind w:right="140"/>
        <w:jc w:val="both"/>
        <w:rPr>
          <w:sz w:val="28"/>
          <w:szCs w:val="28"/>
        </w:rPr>
      </w:pPr>
      <w:r w:rsidRPr="00B64F85">
        <w:rPr>
          <w:sz w:val="28"/>
          <w:szCs w:val="28"/>
        </w:rPr>
        <w:t>О внесении изменений в решение Думы города Пятигорска «О переимен</w:t>
      </w:r>
      <w:r w:rsidRPr="00B64F85">
        <w:rPr>
          <w:sz w:val="28"/>
          <w:szCs w:val="28"/>
        </w:rPr>
        <w:t>о</w:t>
      </w:r>
      <w:r w:rsidRPr="00B64F85">
        <w:rPr>
          <w:sz w:val="28"/>
          <w:szCs w:val="28"/>
        </w:rPr>
        <w:t>вании элемента улично-дорожной сети муниципального образования гор</w:t>
      </w:r>
      <w:r w:rsidRPr="00B64F85">
        <w:rPr>
          <w:sz w:val="28"/>
          <w:szCs w:val="28"/>
        </w:rPr>
        <w:t>о</w:t>
      </w:r>
      <w:r w:rsidRPr="00B64F85">
        <w:rPr>
          <w:sz w:val="28"/>
          <w:szCs w:val="28"/>
        </w:rPr>
        <w:t>да-курорта Пятигорска»</w:t>
      </w:r>
    </w:p>
    <w:p w:rsidR="00027D13" w:rsidRDefault="00027D13" w:rsidP="00027D13">
      <w:pPr>
        <w:tabs>
          <w:tab w:val="left" w:pos="9214"/>
        </w:tabs>
        <w:ind w:right="142"/>
        <w:jc w:val="both"/>
        <w:rPr>
          <w:sz w:val="28"/>
          <w:szCs w:val="28"/>
        </w:rPr>
      </w:pPr>
    </w:p>
    <w:p w:rsidR="00A52A24" w:rsidRPr="00903661" w:rsidRDefault="000B038E" w:rsidP="00027D13">
      <w:pPr>
        <w:tabs>
          <w:tab w:val="left" w:pos="9214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B82" w:rsidRPr="008D200B" w:rsidRDefault="000B038E" w:rsidP="000B03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В соответствии с Федеральным законом от «Об общих принципах организации местного самоуправления в Российской Федерации», </w:t>
      </w:r>
      <w:r w:rsidRPr="00D427B8">
        <w:rPr>
          <w:sz w:val="28"/>
          <w:szCs w:val="28"/>
        </w:rPr>
        <w:t>Федерал</w:t>
      </w:r>
      <w:r>
        <w:rPr>
          <w:sz w:val="28"/>
          <w:szCs w:val="28"/>
        </w:rPr>
        <w:t xml:space="preserve">ьным законом </w:t>
      </w:r>
      <w:r w:rsidRPr="00D427B8">
        <w:rPr>
          <w:sz w:val="28"/>
          <w:szCs w:val="28"/>
        </w:rPr>
        <w:t xml:space="preserve">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27B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E4B82" w:rsidRPr="008D200B">
        <w:rPr>
          <w:sz w:val="28"/>
          <w:szCs w:val="28"/>
        </w:rPr>
        <w:t xml:space="preserve">Федеральным законом </w:t>
      </w:r>
      <w:r w:rsidR="00FE4B8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FE4B82">
        <w:rPr>
          <w:sz w:val="28"/>
          <w:szCs w:val="28"/>
        </w:rPr>
        <w:t xml:space="preserve">28 декабря 2013 года № 443-ФЗ </w:t>
      </w:r>
      <w:r w:rsidR="00FE4B82" w:rsidRPr="008D200B">
        <w:rPr>
          <w:sz w:val="28"/>
          <w:szCs w:val="28"/>
        </w:rPr>
        <w:t xml:space="preserve">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="00FE4B82" w:rsidRPr="00F679C4">
        <w:rPr>
          <w:rFonts w:eastAsia="Calibri"/>
          <w:sz w:val="28"/>
          <w:szCs w:val="28"/>
          <w:lang w:eastAsia="en-US"/>
        </w:rPr>
        <w:t>Постано</w:t>
      </w:r>
      <w:r w:rsidR="00FE4B82" w:rsidRPr="00F679C4">
        <w:rPr>
          <w:rFonts w:eastAsia="Calibri"/>
          <w:sz w:val="28"/>
          <w:szCs w:val="28"/>
          <w:lang w:eastAsia="en-US"/>
        </w:rPr>
        <w:t>в</w:t>
      </w:r>
      <w:r w:rsidR="00FE4B82" w:rsidRPr="00F679C4">
        <w:rPr>
          <w:rFonts w:eastAsia="Calibri"/>
          <w:sz w:val="28"/>
          <w:szCs w:val="28"/>
          <w:lang w:eastAsia="en-US"/>
        </w:rPr>
        <w:t>ление</w:t>
      </w:r>
      <w:r w:rsidR="00FE4B82">
        <w:rPr>
          <w:rFonts w:eastAsia="Calibri"/>
          <w:sz w:val="28"/>
          <w:szCs w:val="28"/>
          <w:lang w:eastAsia="en-US"/>
        </w:rPr>
        <w:t>м</w:t>
      </w:r>
      <w:r w:rsidR="00FE4B82" w:rsidRPr="00F679C4">
        <w:rPr>
          <w:rFonts w:eastAsia="Calibri"/>
          <w:sz w:val="28"/>
          <w:szCs w:val="28"/>
          <w:lang w:eastAsia="en-US"/>
        </w:rPr>
        <w:t xml:space="preserve"> Правительства Р</w:t>
      </w:r>
      <w:r w:rsidR="00FE4B82">
        <w:rPr>
          <w:rFonts w:eastAsia="Calibri"/>
          <w:sz w:val="28"/>
          <w:szCs w:val="28"/>
          <w:lang w:eastAsia="en-US"/>
        </w:rPr>
        <w:t>оссийской</w:t>
      </w:r>
      <w:proofErr w:type="gramEnd"/>
      <w:r w:rsidR="00FE4B8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FE4B82" w:rsidRPr="00F679C4">
        <w:rPr>
          <w:rFonts w:eastAsia="Calibri"/>
          <w:sz w:val="28"/>
          <w:szCs w:val="28"/>
          <w:lang w:eastAsia="en-US"/>
        </w:rPr>
        <w:t>Ф</w:t>
      </w:r>
      <w:r w:rsidR="00FE4B82">
        <w:rPr>
          <w:rFonts w:eastAsia="Calibri"/>
          <w:sz w:val="28"/>
          <w:szCs w:val="28"/>
          <w:lang w:eastAsia="en-US"/>
        </w:rPr>
        <w:t>едерации</w:t>
      </w:r>
      <w:r w:rsidR="00FE4B82" w:rsidRPr="00F679C4">
        <w:rPr>
          <w:rFonts w:eastAsia="Calibri"/>
          <w:sz w:val="28"/>
          <w:szCs w:val="28"/>
          <w:lang w:eastAsia="en-US"/>
        </w:rPr>
        <w:t xml:space="preserve"> от 19</w:t>
      </w:r>
      <w:r w:rsidR="00FE4B82">
        <w:rPr>
          <w:rFonts w:eastAsia="Calibri"/>
          <w:sz w:val="28"/>
          <w:szCs w:val="28"/>
          <w:lang w:eastAsia="en-US"/>
        </w:rPr>
        <w:t xml:space="preserve"> ноября </w:t>
      </w:r>
      <w:r w:rsidR="00FE4B82" w:rsidRPr="00F679C4">
        <w:rPr>
          <w:rFonts w:eastAsia="Calibri"/>
          <w:sz w:val="28"/>
          <w:szCs w:val="28"/>
          <w:lang w:eastAsia="en-US"/>
        </w:rPr>
        <w:t xml:space="preserve">2014 </w:t>
      </w:r>
      <w:r w:rsidR="00FE4B82">
        <w:rPr>
          <w:rFonts w:eastAsia="Calibri"/>
          <w:sz w:val="28"/>
          <w:szCs w:val="28"/>
          <w:lang w:eastAsia="en-US"/>
        </w:rPr>
        <w:t>г</w:t>
      </w:r>
      <w:r>
        <w:rPr>
          <w:rFonts w:eastAsia="Calibri"/>
          <w:sz w:val="28"/>
          <w:szCs w:val="28"/>
          <w:lang w:eastAsia="en-US"/>
        </w:rPr>
        <w:t>ода</w:t>
      </w:r>
      <w:r w:rsidR="00FE4B82">
        <w:rPr>
          <w:rFonts w:eastAsia="Calibri"/>
          <w:sz w:val="28"/>
          <w:szCs w:val="28"/>
          <w:lang w:eastAsia="en-US"/>
        </w:rPr>
        <w:t xml:space="preserve"> №</w:t>
      </w:r>
      <w:r w:rsidR="00FE4B82" w:rsidRPr="00F679C4">
        <w:rPr>
          <w:rFonts w:eastAsia="Calibri"/>
          <w:sz w:val="28"/>
          <w:szCs w:val="28"/>
          <w:lang w:eastAsia="en-US"/>
        </w:rPr>
        <w:t xml:space="preserve"> 1221</w:t>
      </w:r>
      <w:r w:rsidR="00FE4B82">
        <w:rPr>
          <w:rFonts w:eastAsia="Calibri"/>
          <w:sz w:val="28"/>
          <w:szCs w:val="28"/>
          <w:lang w:eastAsia="en-US"/>
        </w:rPr>
        <w:t xml:space="preserve"> «</w:t>
      </w:r>
      <w:r w:rsidR="00FE4B82" w:rsidRPr="00F679C4">
        <w:rPr>
          <w:rFonts w:eastAsia="Calibri"/>
          <w:sz w:val="28"/>
          <w:szCs w:val="28"/>
          <w:lang w:eastAsia="en-US"/>
        </w:rPr>
        <w:t>Об утверждении Правил присвоения, изменения и аннулирования адресов</w:t>
      </w:r>
      <w:r w:rsidR="00FE4B82">
        <w:rPr>
          <w:rFonts w:eastAsia="Calibri"/>
          <w:sz w:val="28"/>
          <w:szCs w:val="28"/>
          <w:lang w:eastAsia="en-US"/>
        </w:rPr>
        <w:t xml:space="preserve">», </w:t>
      </w:r>
      <w:r w:rsidR="00FE4B82" w:rsidRPr="008D200B">
        <w:rPr>
          <w:sz w:val="28"/>
          <w:szCs w:val="28"/>
        </w:rPr>
        <w:t xml:space="preserve">Постановлением Правительства Российской Федерации </w:t>
      </w:r>
      <w:r w:rsidR="00FE4B82">
        <w:rPr>
          <w:sz w:val="28"/>
          <w:szCs w:val="28"/>
        </w:rPr>
        <w:t>от 22 мая 2015 г</w:t>
      </w:r>
      <w:r>
        <w:rPr>
          <w:sz w:val="28"/>
          <w:szCs w:val="28"/>
        </w:rPr>
        <w:t xml:space="preserve">ода </w:t>
      </w:r>
      <w:r w:rsidR="00FE4B82">
        <w:rPr>
          <w:sz w:val="28"/>
          <w:szCs w:val="28"/>
        </w:rPr>
        <w:t xml:space="preserve">№ 492 </w:t>
      </w:r>
      <w:r w:rsidR="00FE4B82" w:rsidRPr="008D200B">
        <w:rPr>
          <w:sz w:val="28"/>
          <w:szCs w:val="28"/>
        </w:rPr>
        <w:t>«О составе сведений об адресах, размещаемых в государственном адресном реестре, порядке межведомственного информационного взаимоде</w:t>
      </w:r>
      <w:r w:rsidR="00FE4B82" w:rsidRPr="008D200B">
        <w:rPr>
          <w:sz w:val="28"/>
          <w:szCs w:val="28"/>
        </w:rPr>
        <w:t>й</w:t>
      </w:r>
      <w:r w:rsidR="00FE4B82" w:rsidRPr="008D200B">
        <w:rPr>
          <w:sz w:val="28"/>
          <w:szCs w:val="28"/>
        </w:rPr>
        <w:t>ствия при ведении государственного адресного реестра, о внесении измен</w:t>
      </w:r>
      <w:r w:rsidR="00FE4B82" w:rsidRPr="008D200B">
        <w:rPr>
          <w:sz w:val="28"/>
          <w:szCs w:val="28"/>
        </w:rPr>
        <w:t>е</w:t>
      </w:r>
      <w:r w:rsidR="00FE4B82" w:rsidRPr="008D200B">
        <w:rPr>
          <w:sz w:val="28"/>
          <w:szCs w:val="28"/>
        </w:rPr>
        <w:t>ний и признании утратившим силу некоторых актов Правительства Росси</w:t>
      </w:r>
      <w:r w:rsidR="00FE4B82" w:rsidRPr="008D200B">
        <w:rPr>
          <w:sz w:val="28"/>
          <w:szCs w:val="28"/>
        </w:rPr>
        <w:t>й</w:t>
      </w:r>
      <w:r w:rsidR="00FE4B82" w:rsidRPr="008D200B">
        <w:rPr>
          <w:sz w:val="28"/>
          <w:szCs w:val="28"/>
        </w:rPr>
        <w:t xml:space="preserve">ской Федерации», Уставом муниципального образования </w:t>
      </w:r>
      <w:r w:rsidR="00E1227A">
        <w:rPr>
          <w:sz w:val="28"/>
          <w:szCs w:val="28"/>
        </w:rPr>
        <w:t>городского</w:t>
      </w:r>
      <w:proofErr w:type="gramEnd"/>
      <w:r w:rsidR="00E1227A">
        <w:rPr>
          <w:sz w:val="28"/>
          <w:szCs w:val="28"/>
        </w:rPr>
        <w:t xml:space="preserve"> округа </w:t>
      </w:r>
      <w:r w:rsidR="00FE4B82" w:rsidRPr="008D200B">
        <w:rPr>
          <w:sz w:val="28"/>
          <w:szCs w:val="28"/>
        </w:rPr>
        <w:t xml:space="preserve">города-курорта Пятигорска, </w:t>
      </w:r>
      <w:r w:rsidR="00FE4B82" w:rsidRPr="00F679C4">
        <w:rPr>
          <w:sz w:val="28"/>
        </w:rPr>
        <w:t>Положени</w:t>
      </w:r>
      <w:r w:rsidR="00FE4B82">
        <w:rPr>
          <w:sz w:val="28"/>
        </w:rPr>
        <w:t>ем</w:t>
      </w:r>
      <w:r>
        <w:rPr>
          <w:sz w:val="28"/>
        </w:rPr>
        <w:t xml:space="preserve"> </w:t>
      </w:r>
      <w:r w:rsidR="00FE4B82" w:rsidRPr="00F679C4">
        <w:rPr>
          <w:sz w:val="28"/>
          <w:szCs w:val="28"/>
        </w:rPr>
        <w:t>о порядке присвоения, изменения и аннулирования адресов на территории муниципального образования города-курорта Пятигорска</w:t>
      </w:r>
      <w:r w:rsidR="00FE4B82" w:rsidRPr="00F679C4">
        <w:rPr>
          <w:sz w:val="28"/>
        </w:rPr>
        <w:t>, утвержденн</w:t>
      </w:r>
      <w:r w:rsidR="00FE4B82">
        <w:rPr>
          <w:sz w:val="28"/>
        </w:rPr>
        <w:t>ым</w:t>
      </w:r>
      <w:r w:rsidR="00FE4B82" w:rsidRPr="00F679C4">
        <w:rPr>
          <w:sz w:val="28"/>
        </w:rPr>
        <w:t xml:space="preserve"> решением Думы города Пятигорска от </w:t>
      </w:r>
      <w:r w:rsidR="00FE4B82">
        <w:rPr>
          <w:sz w:val="28"/>
          <w:szCs w:val="28"/>
        </w:rPr>
        <w:t>24 декабря 2015 г</w:t>
      </w:r>
      <w:r>
        <w:rPr>
          <w:sz w:val="28"/>
          <w:szCs w:val="28"/>
        </w:rPr>
        <w:t>ода</w:t>
      </w:r>
      <w:r w:rsidR="00B64F85">
        <w:rPr>
          <w:sz w:val="28"/>
          <w:szCs w:val="28"/>
        </w:rPr>
        <w:t xml:space="preserve"> № 57-63 РД</w:t>
      </w:r>
      <w:r w:rsidR="00FE4B82">
        <w:rPr>
          <w:sz w:val="28"/>
          <w:szCs w:val="28"/>
        </w:rPr>
        <w:t>,</w:t>
      </w:r>
    </w:p>
    <w:p w:rsidR="00FE4B82" w:rsidRPr="008D200B" w:rsidRDefault="00FE4B82" w:rsidP="00FE4B82">
      <w:pPr>
        <w:ind w:firstLine="567"/>
        <w:jc w:val="both"/>
        <w:rPr>
          <w:sz w:val="28"/>
          <w:szCs w:val="28"/>
        </w:rPr>
      </w:pPr>
      <w:r w:rsidRPr="008D200B">
        <w:rPr>
          <w:sz w:val="28"/>
          <w:szCs w:val="28"/>
        </w:rPr>
        <w:t>Дума города Пятигорска</w:t>
      </w:r>
    </w:p>
    <w:p w:rsidR="00FE4B82" w:rsidRPr="008D200B" w:rsidRDefault="00FE4B82" w:rsidP="00FE4B82">
      <w:pPr>
        <w:jc w:val="both"/>
        <w:rPr>
          <w:sz w:val="28"/>
          <w:szCs w:val="28"/>
        </w:rPr>
      </w:pPr>
    </w:p>
    <w:p w:rsidR="00B64F85" w:rsidRDefault="00FE4B82" w:rsidP="00FE4B82">
      <w:pPr>
        <w:jc w:val="both"/>
        <w:rPr>
          <w:sz w:val="28"/>
        </w:rPr>
      </w:pPr>
      <w:r w:rsidRPr="008D200B">
        <w:rPr>
          <w:sz w:val="28"/>
        </w:rPr>
        <w:t>РЕШИЛА:</w:t>
      </w:r>
    </w:p>
    <w:p w:rsidR="00B64F85" w:rsidRPr="008D200B" w:rsidRDefault="00B64F85" w:rsidP="00FE4B82">
      <w:pPr>
        <w:jc w:val="both"/>
        <w:rPr>
          <w:sz w:val="28"/>
        </w:rPr>
      </w:pPr>
    </w:p>
    <w:p w:rsidR="00C450D9" w:rsidRDefault="00B64F85" w:rsidP="00B64F85">
      <w:pPr>
        <w:ind w:right="-2" w:firstLine="709"/>
        <w:jc w:val="both"/>
        <w:rPr>
          <w:sz w:val="28"/>
          <w:szCs w:val="28"/>
        </w:rPr>
      </w:pPr>
      <w:r w:rsidRPr="00B64F85">
        <w:rPr>
          <w:sz w:val="28"/>
          <w:szCs w:val="28"/>
        </w:rPr>
        <w:t>1. Внести в решение Думы города Пятигорска от 2</w:t>
      </w:r>
      <w:r>
        <w:rPr>
          <w:sz w:val="28"/>
          <w:szCs w:val="28"/>
        </w:rPr>
        <w:t>8</w:t>
      </w:r>
      <w:r w:rsidR="000B038E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B64F85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B64F8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22-16</w:t>
      </w:r>
      <w:r w:rsidRPr="00B64F85">
        <w:rPr>
          <w:sz w:val="28"/>
          <w:szCs w:val="28"/>
        </w:rPr>
        <w:t xml:space="preserve"> ГД «О переименовании элемента улично-дорожной сети </w:t>
      </w:r>
      <w:r w:rsidRPr="00B64F85">
        <w:rPr>
          <w:sz w:val="28"/>
          <w:szCs w:val="28"/>
        </w:rPr>
        <w:lastRenderedPageBreak/>
        <w:t>муниц</w:t>
      </w:r>
      <w:r w:rsidRPr="00B64F85">
        <w:rPr>
          <w:sz w:val="28"/>
          <w:szCs w:val="28"/>
        </w:rPr>
        <w:t>и</w:t>
      </w:r>
      <w:r w:rsidRPr="00B64F85">
        <w:rPr>
          <w:sz w:val="28"/>
          <w:szCs w:val="28"/>
        </w:rPr>
        <w:t xml:space="preserve">пального образования города-курорта Пятигорска»  (далее – решение) </w:t>
      </w:r>
      <w:r w:rsidR="00C450D9">
        <w:rPr>
          <w:sz w:val="28"/>
          <w:szCs w:val="28"/>
        </w:rPr>
        <w:t>сл</w:t>
      </w:r>
      <w:r w:rsidR="00C450D9">
        <w:rPr>
          <w:sz w:val="28"/>
          <w:szCs w:val="28"/>
        </w:rPr>
        <w:t>е</w:t>
      </w:r>
      <w:r w:rsidR="00C450D9">
        <w:rPr>
          <w:sz w:val="28"/>
          <w:szCs w:val="28"/>
        </w:rPr>
        <w:t>дующие изменения:</w:t>
      </w:r>
    </w:p>
    <w:p w:rsidR="00B64F85" w:rsidRDefault="00C450D9" w:rsidP="00B64F8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B038E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</w:t>
      </w:r>
      <w:r w:rsidR="000B038E">
        <w:rPr>
          <w:sz w:val="28"/>
          <w:szCs w:val="28"/>
        </w:rPr>
        <w:t>е</w:t>
      </w:r>
      <w:r>
        <w:rPr>
          <w:sz w:val="28"/>
          <w:szCs w:val="28"/>
        </w:rPr>
        <w:t xml:space="preserve"> 1 решения после слов «</w:t>
      </w:r>
      <w:r w:rsidRPr="00B94955">
        <w:rPr>
          <w:sz w:val="28"/>
          <w:szCs w:val="28"/>
        </w:rPr>
        <w:t>городской округ город-курорт Пя</w:t>
      </w:r>
      <w:r>
        <w:rPr>
          <w:sz w:val="28"/>
          <w:szCs w:val="28"/>
        </w:rPr>
        <w:t xml:space="preserve">тигорск» </w:t>
      </w:r>
      <w:r w:rsidR="000B038E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словами «, город Пятигорск»</w:t>
      </w:r>
      <w:r w:rsidR="00B64F85" w:rsidRPr="00B64F85">
        <w:rPr>
          <w:sz w:val="28"/>
          <w:szCs w:val="28"/>
        </w:rPr>
        <w:t>:</w:t>
      </w:r>
    </w:p>
    <w:p w:rsidR="00B64F85" w:rsidRPr="00B64F85" w:rsidRDefault="00B64F85" w:rsidP="00B64F8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64F85">
        <w:rPr>
          <w:sz w:val="28"/>
          <w:szCs w:val="28"/>
        </w:rPr>
        <w:t xml:space="preserve">) </w:t>
      </w:r>
      <w:r w:rsidR="00C450D9">
        <w:rPr>
          <w:sz w:val="28"/>
          <w:szCs w:val="28"/>
        </w:rPr>
        <w:t xml:space="preserve">в </w:t>
      </w:r>
      <w:r w:rsidRPr="00B64F85">
        <w:rPr>
          <w:sz w:val="28"/>
          <w:szCs w:val="28"/>
        </w:rPr>
        <w:t>Приложени</w:t>
      </w:r>
      <w:r w:rsidR="00C450D9">
        <w:rPr>
          <w:sz w:val="28"/>
          <w:szCs w:val="28"/>
        </w:rPr>
        <w:t>и</w:t>
      </w:r>
      <w:r w:rsidRPr="00B64F85">
        <w:rPr>
          <w:sz w:val="28"/>
          <w:szCs w:val="28"/>
        </w:rPr>
        <w:t xml:space="preserve">  к решению</w:t>
      </w:r>
      <w:r w:rsidR="00C450D9">
        <w:rPr>
          <w:sz w:val="28"/>
          <w:szCs w:val="28"/>
        </w:rPr>
        <w:t xml:space="preserve"> после слов «</w:t>
      </w:r>
      <w:r w:rsidR="00C450D9" w:rsidRPr="00B94955">
        <w:rPr>
          <w:sz w:val="28"/>
          <w:szCs w:val="28"/>
        </w:rPr>
        <w:t>городской округ город-курорт Пя</w:t>
      </w:r>
      <w:r w:rsidR="00C450D9">
        <w:rPr>
          <w:sz w:val="28"/>
          <w:szCs w:val="28"/>
        </w:rPr>
        <w:t>тигорск» дополнить словами  «, город Пятигорск»</w:t>
      </w:r>
      <w:proofErr w:type="gramStart"/>
      <w:r w:rsidR="00C450D9">
        <w:rPr>
          <w:sz w:val="28"/>
          <w:szCs w:val="28"/>
        </w:rPr>
        <w:t xml:space="preserve"> </w:t>
      </w:r>
      <w:r w:rsidRPr="00B64F85">
        <w:rPr>
          <w:sz w:val="28"/>
          <w:szCs w:val="28"/>
        </w:rPr>
        <w:t>.</w:t>
      </w:r>
      <w:proofErr w:type="gramEnd"/>
      <w:r w:rsidRPr="00B64F85">
        <w:rPr>
          <w:sz w:val="28"/>
          <w:szCs w:val="28"/>
        </w:rPr>
        <w:t xml:space="preserve"> </w:t>
      </w:r>
    </w:p>
    <w:p w:rsidR="00B64F85" w:rsidRPr="00B64F85" w:rsidRDefault="00B64F85" w:rsidP="00B64F85">
      <w:pPr>
        <w:ind w:right="-2" w:firstLine="709"/>
        <w:jc w:val="both"/>
        <w:rPr>
          <w:sz w:val="28"/>
          <w:szCs w:val="28"/>
        </w:rPr>
      </w:pPr>
      <w:r w:rsidRPr="00B64F85">
        <w:rPr>
          <w:sz w:val="28"/>
          <w:szCs w:val="28"/>
        </w:rPr>
        <w:t>2. Администрации города Пятигорска обеспе</w:t>
      </w:r>
      <w:r w:rsidR="00C450D9">
        <w:rPr>
          <w:sz w:val="28"/>
          <w:szCs w:val="28"/>
        </w:rPr>
        <w:t>чить внесение соответствующих изменений</w:t>
      </w:r>
      <w:r w:rsidRPr="00B64F85">
        <w:rPr>
          <w:sz w:val="28"/>
          <w:szCs w:val="28"/>
        </w:rPr>
        <w:t xml:space="preserve"> в государственный адресный реестр и единый адресный реестр элементов улично-дорожной сети муниципального образов</w:t>
      </w:r>
      <w:r w:rsidRPr="00B64F85">
        <w:rPr>
          <w:sz w:val="28"/>
          <w:szCs w:val="28"/>
        </w:rPr>
        <w:t>а</w:t>
      </w:r>
      <w:r w:rsidRPr="00B64F85">
        <w:rPr>
          <w:sz w:val="28"/>
          <w:szCs w:val="28"/>
        </w:rPr>
        <w:t>ния города-курорта Пятигорска.</w:t>
      </w:r>
    </w:p>
    <w:p w:rsidR="00B64F85" w:rsidRPr="00B64F85" w:rsidRDefault="00B64F85" w:rsidP="004E3A63">
      <w:pPr>
        <w:ind w:right="-2" w:firstLine="709"/>
        <w:jc w:val="both"/>
        <w:rPr>
          <w:sz w:val="28"/>
          <w:szCs w:val="28"/>
        </w:rPr>
      </w:pPr>
      <w:r w:rsidRPr="00B64F85">
        <w:rPr>
          <w:sz w:val="28"/>
          <w:szCs w:val="28"/>
        </w:rPr>
        <w:t>3. Настоящее решение вступает в силу со дня его подписания и подл</w:t>
      </w:r>
      <w:r w:rsidRPr="00B64F85">
        <w:rPr>
          <w:sz w:val="28"/>
          <w:szCs w:val="28"/>
        </w:rPr>
        <w:t>е</w:t>
      </w:r>
      <w:r w:rsidRPr="00B64F85">
        <w:rPr>
          <w:sz w:val="28"/>
          <w:szCs w:val="28"/>
        </w:rPr>
        <w:t>жит официальному опубликованию</w:t>
      </w:r>
      <w:r w:rsidR="000B038E">
        <w:rPr>
          <w:sz w:val="28"/>
          <w:szCs w:val="28"/>
        </w:rPr>
        <w:t xml:space="preserve"> в газете «Пятигорская правда»</w:t>
      </w:r>
      <w:r w:rsidRPr="00B64F85">
        <w:rPr>
          <w:sz w:val="28"/>
          <w:szCs w:val="28"/>
        </w:rPr>
        <w:t>.</w:t>
      </w:r>
    </w:p>
    <w:p w:rsidR="00B64F85" w:rsidRPr="00B64F85" w:rsidRDefault="00B64F85" w:rsidP="00B64F85">
      <w:pPr>
        <w:ind w:right="-2"/>
        <w:jc w:val="both"/>
        <w:rPr>
          <w:sz w:val="28"/>
          <w:szCs w:val="28"/>
        </w:rPr>
      </w:pPr>
    </w:p>
    <w:p w:rsidR="00B54E31" w:rsidRDefault="00B54E31" w:rsidP="000B038E">
      <w:pPr>
        <w:ind w:firstLine="708"/>
        <w:jc w:val="both"/>
        <w:rPr>
          <w:sz w:val="28"/>
        </w:rPr>
      </w:pPr>
    </w:p>
    <w:p w:rsidR="00FE4B82" w:rsidRDefault="00FE4B82" w:rsidP="000B038E">
      <w:pPr>
        <w:ind w:firstLine="708"/>
        <w:jc w:val="both"/>
        <w:rPr>
          <w:sz w:val="28"/>
        </w:rPr>
      </w:pPr>
    </w:p>
    <w:p w:rsidR="00C450D9" w:rsidRDefault="00FE4B82" w:rsidP="000B038E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  <w:r w:rsidRPr="00E529A9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E529A9">
        <w:rPr>
          <w:sz w:val="28"/>
          <w:szCs w:val="28"/>
        </w:rPr>
        <w:t xml:space="preserve"> </w:t>
      </w:r>
    </w:p>
    <w:p w:rsidR="000B038E" w:rsidRDefault="00FE4B82" w:rsidP="000B038E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  <w:r w:rsidRPr="00E529A9">
        <w:rPr>
          <w:sz w:val="28"/>
          <w:szCs w:val="28"/>
        </w:rPr>
        <w:t>Думы города Пятигорска</w:t>
      </w:r>
      <w:r w:rsidRPr="00E529A9">
        <w:rPr>
          <w:sz w:val="28"/>
          <w:szCs w:val="28"/>
        </w:rPr>
        <w:tab/>
      </w:r>
      <w:r>
        <w:rPr>
          <w:sz w:val="28"/>
          <w:szCs w:val="28"/>
        </w:rPr>
        <w:t xml:space="preserve">     Д.В. </w:t>
      </w:r>
      <w:proofErr w:type="spellStart"/>
      <w:r>
        <w:rPr>
          <w:sz w:val="28"/>
          <w:szCs w:val="28"/>
        </w:rPr>
        <w:t>Самольянец</w:t>
      </w:r>
      <w:proofErr w:type="spellEnd"/>
    </w:p>
    <w:p w:rsidR="000B038E" w:rsidRDefault="000B038E" w:rsidP="000B038E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</w:p>
    <w:p w:rsidR="000B038E" w:rsidRDefault="000B038E" w:rsidP="000B038E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</w:p>
    <w:p w:rsidR="000B038E" w:rsidRDefault="000B038E" w:rsidP="000B038E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23 июня 2026 г.</w:t>
      </w:r>
    </w:p>
    <w:p w:rsidR="00FE4B82" w:rsidRPr="00875757" w:rsidRDefault="00FE4B82" w:rsidP="000B038E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  <w:r w:rsidRPr="00875757">
        <w:rPr>
          <w:sz w:val="28"/>
          <w:szCs w:val="28"/>
        </w:rPr>
        <w:t>№</w:t>
      </w:r>
      <w:r w:rsidR="000B038E">
        <w:rPr>
          <w:sz w:val="28"/>
          <w:szCs w:val="28"/>
        </w:rPr>
        <w:t xml:space="preserve"> 39-20 ГД</w:t>
      </w:r>
    </w:p>
    <w:p w:rsidR="00FE4B82" w:rsidRPr="00875757" w:rsidRDefault="00FE4B82" w:rsidP="00875757">
      <w:pPr>
        <w:tabs>
          <w:tab w:val="left" w:pos="5655"/>
        </w:tabs>
        <w:rPr>
          <w:szCs w:val="28"/>
        </w:rPr>
      </w:pPr>
    </w:p>
    <w:p w:rsidR="00B664CC" w:rsidRDefault="00B664CC" w:rsidP="00B664CC">
      <w:pPr>
        <w:tabs>
          <w:tab w:val="left" w:pos="5655"/>
        </w:tabs>
        <w:rPr>
          <w:szCs w:val="28"/>
        </w:rPr>
      </w:pPr>
      <w:bookmarkStart w:id="0" w:name="_GoBack"/>
      <w:bookmarkEnd w:id="0"/>
    </w:p>
    <w:p w:rsidR="00FD1CBF" w:rsidRDefault="00FD1CBF" w:rsidP="00B664CC"/>
    <w:p w:rsidR="00B664CC" w:rsidRDefault="00B664CC" w:rsidP="00B664CC"/>
    <w:p w:rsidR="00B664CC" w:rsidRDefault="00B664CC" w:rsidP="00B664CC"/>
    <w:p w:rsidR="00B664CC" w:rsidRPr="00A438C1" w:rsidRDefault="00B664CC" w:rsidP="00B664CC"/>
    <w:sectPr w:rsidR="00B664CC" w:rsidRPr="00A438C1" w:rsidSect="000B038E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14CD0"/>
    <w:multiLevelType w:val="hybridMultilevel"/>
    <w:tmpl w:val="C3C4D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A5907"/>
    <w:multiLevelType w:val="hybridMultilevel"/>
    <w:tmpl w:val="EA12589A"/>
    <w:lvl w:ilvl="0" w:tplc="B9DA75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D201B"/>
    <w:multiLevelType w:val="hybridMultilevel"/>
    <w:tmpl w:val="EA12589A"/>
    <w:lvl w:ilvl="0" w:tplc="B9DA75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91657"/>
    <w:multiLevelType w:val="hybridMultilevel"/>
    <w:tmpl w:val="E53242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F45480"/>
    <w:multiLevelType w:val="hybridMultilevel"/>
    <w:tmpl w:val="24CE50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535B2"/>
    <w:multiLevelType w:val="hybridMultilevel"/>
    <w:tmpl w:val="ABC64AB8"/>
    <w:lvl w:ilvl="0" w:tplc="0419000F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754B2"/>
    <w:multiLevelType w:val="hybridMultilevel"/>
    <w:tmpl w:val="6C9E5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BF4"/>
    <w:rsid w:val="00021209"/>
    <w:rsid w:val="00027D13"/>
    <w:rsid w:val="000B038E"/>
    <w:rsid w:val="000C6A1A"/>
    <w:rsid w:val="00136AE9"/>
    <w:rsid w:val="0016156B"/>
    <w:rsid w:val="002715AE"/>
    <w:rsid w:val="002945E1"/>
    <w:rsid w:val="002F34C8"/>
    <w:rsid w:val="00322096"/>
    <w:rsid w:val="003402CD"/>
    <w:rsid w:val="003717DD"/>
    <w:rsid w:val="003F1194"/>
    <w:rsid w:val="00404F5A"/>
    <w:rsid w:val="004C7398"/>
    <w:rsid w:val="004E3A63"/>
    <w:rsid w:val="0061098F"/>
    <w:rsid w:val="0063343C"/>
    <w:rsid w:val="006A7EAC"/>
    <w:rsid w:val="006B5C44"/>
    <w:rsid w:val="006C7B77"/>
    <w:rsid w:val="006E1C47"/>
    <w:rsid w:val="006E40ED"/>
    <w:rsid w:val="00775E4F"/>
    <w:rsid w:val="00796635"/>
    <w:rsid w:val="007E69C4"/>
    <w:rsid w:val="007F3602"/>
    <w:rsid w:val="008034CF"/>
    <w:rsid w:val="00814B11"/>
    <w:rsid w:val="00875757"/>
    <w:rsid w:val="008D66EA"/>
    <w:rsid w:val="00903661"/>
    <w:rsid w:val="009C7BF4"/>
    <w:rsid w:val="00A438C1"/>
    <w:rsid w:val="00A448EB"/>
    <w:rsid w:val="00A52A24"/>
    <w:rsid w:val="00A95A8F"/>
    <w:rsid w:val="00B23FCF"/>
    <w:rsid w:val="00B54E31"/>
    <w:rsid w:val="00B64F85"/>
    <w:rsid w:val="00B664CC"/>
    <w:rsid w:val="00B673FB"/>
    <w:rsid w:val="00B9403C"/>
    <w:rsid w:val="00B94955"/>
    <w:rsid w:val="00C24E6E"/>
    <w:rsid w:val="00C450D9"/>
    <w:rsid w:val="00D570FA"/>
    <w:rsid w:val="00D70C6A"/>
    <w:rsid w:val="00E1227A"/>
    <w:rsid w:val="00E36B80"/>
    <w:rsid w:val="00E84224"/>
    <w:rsid w:val="00EF1A91"/>
    <w:rsid w:val="00F06721"/>
    <w:rsid w:val="00F22B2E"/>
    <w:rsid w:val="00FD1CBF"/>
    <w:rsid w:val="00FE4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15AE"/>
    <w:pPr>
      <w:keepNext/>
      <w:numPr>
        <w:numId w:val="2"/>
      </w:numPr>
      <w:suppressAutoHyphens/>
      <w:jc w:val="center"/>
      <w:outlineLvl w:val="0"/>
    </w:pPr>
    <w:rPr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715AE"/>
    <w:pPr>
      <w:keepNext/>
      <w:numPr>
        <w:ilvl w:val="1"/>
        <w:numId w:val="2"/>
      </w:numPr>
      <w:suppressAutoHyphens/>
      <w:jc w:val="center"/>
      <w:outlineLvl w:val="1"/>
    </w:pPr>
    <w:rPr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715AE"/>
    <w:pPr>
      <w:keepNext/>
      <w:numPr>
        <w:ilvl w:val="2"/>
        <w:numId w:val="2"/>
      </w:numPr>
      <w:suppressAutoHyphens/>
      <w:jc w:val="center"/>
      <w:outlineLvl w:val="2"/>
    </w:pPr>
    <w:rPr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5AE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715AE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715AE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71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54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15AE"/>
    <w:pPr>
      <w:keepNext/>
      <w:numPr>
        <w:numId w:val="2"/>
      </w:numPr>
      <w:suppressAutoHyphens/>
      <w:jc w:val="center"/>
      <w:outlineLvl w:val="0"/>
    </w:pPr>
    <w:rPr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715AE"/>
    <w:pPr>
      <w:keepNext/>
      <w:numPr>
        <w:ilvl w:val="1"/>
        <w:numId w:val="2"/>
      </w:numPr>
      <w:suppressAutoHyphens/>
      <w:jc w:val="center"/>
      <w:outlineLvl w:val="1"/>
    </w:pPr>
    <w:rPr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715AE"/>
    <w:pPr>
      <w:keepNext/>
      <w:numPr>
        <w:ilvl w:val="2"/>
        <w:numId w:val="2"/>
      </w:numPr>
      <w:suppressAutoHyphens/>
      <w:jc w:val="center"/>
      <w:outlineLvl w:val="2"/>
    </w:pPr>
    <w:rPr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5AE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715AE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715AE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71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54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7D2F5-5609-473E-B14D-D4DDEA1B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2026-04-23T06:35:00Z</cp:lastPrinted>
  <dcterms:created xsi:type="dcterms:W3CDTF">2026-06-23T10:43:00Z</dcterms:created>
  <dcterms:modified xsi:type="dcterms:W3CDTF">2026-06-23T10:43:00Z</dcterms:modified>
</cp:coreProperties>
</file>