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42E" w:rsidRPr="00582BD5" w:rsidRDefault="00E6742E" w:rsidP="00E6742E">
      <w:pPr>
        <w:jc w:val="center"/>
        <w:rPr>
          <w:sz w:val="4"/>
          <w:szCs w:val="4"/>
          <w:lang w:eastAsia="ar-SA"/>
        </w:rPr>
      </w:pPr>
      <w:r w:rsidRPr="00582BD5">
        <w:rPr>
          <w:noProof/>
          <w:sz w:val="4"/>
          <w:szCs w:val="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0090" cy="855345"/>
            <wp:effectExtent l="19050" t="0" r="3810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742E" w:rsidRPr="003E71A8" w:rsidRDefault="00E6742E" w:rsidP="00E6742E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 w:cs="Times New Roman"/>
          <w:b w:val="0"/>
          <w:bCs w:val="0"/>
          <w:szCs w:val="24"/>
          <w:lang w:eastAsia="ar-SA"/>
        </w:rPr>
      </w:pPr>
      <w:r w:rsidRPr="003E71A8">
        <w:rPr>
          <w:rFonts w:ascii="Times New Roman" w:hAnsi="Times New Roman" w:cs="Times New Roman"/>
          <w:b w:val="0"/>
          <w:bCs w:val="0"/>
          <w:szCs w:val="24"/>
          <w:lang w:eastAsia="ar-SA"/>
        </w:rPr>
        <w:t>Российская Федерация</w:t>
      </w:r>
    </w:p>
    <w:p w:rsidR="00E6742E" w:rsidRPr="003E71A8" w:rsidRDefault="00E6742E" w:rsidP="00E6742E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 w:cs="Times New Roman"/>
          <w:sz w:val="56"/>
          <w:szCs w:val="24"/>
          <w:lang w:eastAsia="ar-SA"/>
        </w:rPr>
      </w:pPr>
      <w:proofErr w:type="gramStart"/>
      <w:r w:rsidRPr="003E71A8">
        <w:rPr>
          <w:rFonts w:ascii="Times New Roman" w:hAnsi="Times New Roman" w:cs="Times New Roman"/>
          <w:sz w:val="56"/>
          <w:szCs w:val="24"/>
          <w:lang w:eastAsia="ar-SA"/>
        </w:rPr>
        <w:t>Р</w:t>
      </w:r>
      <w:proofErr w:type="gramEnd"/>
      <w:r w:rsidRPr="003E71A8">
        <w:rPr>
          <w:rFonts w:ascii="Times New Roman" w:hAnsi="Times New Roman" w:cs="Times New Roman"/>
          <w:sz w:val="56"/>
          <w:szCs w:val="24"/>
          <w:lang w:eastAsia="ar-SA"/>
        </w:rPr>
        <w:t xml:space="preserve"> Е Ш Е Н И Е</w:t>
      </w:r>
    </w:p>
    <w:p w:rsidR="00E6742E" w:rsidRPr="003E71A8" w:rsidRDefault="00E6742E" w:rsidP="00E6742E">
      <w:pPr>
        <w:pStyle w:val="2"/>
        <w:numPr>
          <w:ilvl w:val="1"/>
          <w:numId w:val="1"/>
        </w:numPr>
        <w:tabs>
          <w:tab w:val="left" w:pos="0"/>
        </w:tabs>
        <w:suppressAutoHyphens/>
        <w:jc w:val="center"/>
        <w:rPr>
          <w:bCs w:val="0"/>
          <w:sz w:val="32"/>
          <w:lang w:eastAsia="ar-SA"/>
        </w:rPr>
      </w:pPr>
      <w:r w:rsidRPr="003E71A8">
        <w:rPr>
          <w:bCs w:val="0"/>
          <w:sz w:val="32"/>
          <w:lang w:eastAsia="ar-SA"/>
        </w:rPr>
        <w:t>Думы города Пятигорска</w:t>
      </w:r>
    </w:p>
    <w:p w:rsidR="00E6742E" w:rsidRPr="003E71A8" w:rsidRDefault="00E6742E" w:rsidP="00E6742E">
      <w:pPr>
        <w:pStyle w:val="3"/>
        <w:numPr>
          <w:ilvl w:val="2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 w:cs="Times New Roman"/>
          <w:b w:val="0"/>
          <w:sz w:val="32"/>
          <w:szCs w:val="24"/>
          <w:lang w:eastAsia="ar-SA"/>
        </w:rPr>
      </w:pPr>
      <w:r w:rsidRPr="003E71A8">
        <w:rPr>
          <w:rFonts w:ascii="Times New Roman" w:hAnsi="Times New Roman" w:cs="Times New Roman"/>
          <w:b w:val="0"/>
          <w:sz w:val="32"/>
          <w:szCs w:val="24"/>
          <w:lang w:eastAsia="ar-SA"/>
        </w:rPr>
        <w:t>Ставропольского края</w:t>
      </w:r>
    </w:p>
    <w:p w:rsidR="00E6742E" w:rsidRDefault="00E6742E" w:rsidP="00E6742E">
      <w:pPr>
        <w:rPr>
          <w:sz w:val="28"/>
          <w:szCs w:val="28"/>
        </w:rPr>
      </w:pPr>
    </w:p>
    <w:p w:rsidR="00E6742E" w:rsidRDefault="00E6742E" w:rsidP="00E6742E">
      <w:pPr>
        <w:jc w:val="both"/>
        <w:rPr>
          <w:sz w:val="28"/>
          <w:szCs w:val="28"/>
        </w:rPr>
      </w:pPr>
      <w:r w:rsidRPr="0094366A">
        <w:rPr>
          <w:sz w:val="28"/>
        </w:rPr>
        <w:t xml:space="preserve">О </w:t>
      </w:r>
      <w:r>
        <w:rPr>
          <w:sz w:val="28"/>
        </w:rPr>
        <w:t xml:space="preserve">досрочном прекращении </w:t>
      </w:r>
      <w:proofErr w:type="gramStart"/>
      <w:r>
        <w:rPr>
          <w:sz w:val="28"/>
        </w:rPr>
        <w:t xml:space="preserve">полномочий </w:t>
      </w:r>
      <w:r>
        <w:rPr>
          <w:sz w:val="28"/>
          <w:szCs w:val="28"/>
        </w:rPr>
        <w:t>депутата Думы города Пятигорска шестого</w:t>
      </w:r>
      <w:proofErr w:type="gramEnd"/>
      <w:r>
        <w:rPr>
          <w:sz w:val="28"/>
          <w:szCs w:val="28"/>
        </w:rPr>
        <w:t xml:space="preserve"> созыва, избранного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</w:t>
      </w:r>
      <w:r w:rsidR="00A101B1">
        <w:rPr>
          <w:sz w:val="28"/>
          <w:szCs w:val="28"/>
        </w:rPr>
        <w:t>10</w:t>
      </w:r>
      <w:r>
        <w:rPr>
          <w:sz w:val="28"/>
          <w:szCs w:val="28"/>
        </w:rPr>
        <w:t xml:space="preserve">, </w:t>
      </w:r>
      <w:r w:rsidR="00A101B1">
        <w:rPr>
          <w:sz w:val="28"/>
          <w:szCs w:val="28"/>
        </w:rPr>
        <w:t>Крымовой Анны Александровны</w:t>
      </w:r>
    </w:p>
    <w:p w:rsidR="00E6742E" w:rsidRDefault="00E6742E" w:rsidP="00E6742E">
      <w:pPr>
        <w:jc w:val="both"/>
        <w:rPr>
          <w:sz w:val="28"/>
          <w:szCs w:val="28"/>
        </w:rPr>
      </w:pPr>
    </w:p>
    <w:p w:rsidR="00E6742E" w:rsidRDefault="00E6742E" w:rsidP="00E6742E">
      <w:pPr>
        <w:jc w:val="both"/>
        <w:rPr>
          <w:sz w:val="28"/>
          <w:szCs w:val="28"/>
        </w:rPr>
      </w:pPr>
    </w:p>
    <w:p w:rsidR="00E6742E" w:rsidRPr="00B9111E" w:rsidRDefault="00E6742E" w:rsidP="00E6742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В соответствии с пунктом 2 части 10 статьи 40 Федерального закона от 6 октября 2003 года № 131-ФЗ «Об общих принципах организации местного самоуправления в Российской Федерации», рассмотрев личное заявление </w:t>
      </w:r>
      <w:r w:rsidR="00A101B1">
        <w:rPr>
          <w:sz w:val="28"/>
          <w:szCs w:val="28"/>
        </w:rPr>
        <w:t>Крымовой Анны Александровны</w:t>
      </w:r>
      <w:r>
        <w:rPr>
          <w:sz w:val="28"/>
          <w:szCs w:val="28"/>
        </w:rPr>
        <w:t xml:space="preserve"> об отставке по собственному желанию от </w:t>
      </w:r>
      <w:r w:rsidR="00A101B1">
        <w:rPr>
          <w:sz w:val="28"/>
          <w:szCs w:val="28"/>
        </w:rPr>
        <w:t>24 января</w:t>
      </w:r>
      <w:r>
        <w:rPr>
          <w:sz w:val="28"/>
          <w:szCs w:val="28"/>
        </w:rPr>
        <w:t xml:space="preserve"> 202</w:t>
      </w:r>
      <w:r w:rsidR="00A101B1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C47CA9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частью 11 статьи 40 Федерального закона от 6 октября 2003 года № 131-ФЗ «Об общих принципах организации местного</w:t>
      </w:r>
      <w:proofErr w:type="gramEnd"/>
      <w:r>
        <w:rPr>
          <w:sz w:val="28"/>
          <w:szCs w:val="28"/>
        </w:rPr>
        <w:t xml:space="preserve"> самоуправления в Российской Федерации», частью 5 статьи 7 Закона Ставропольского края от 12 мая 2017 года № 50-кз «</w:t>
      </w:r>
      <w:r w:rsidRPr="00B9111E">
        <w:rPr>
          <w:rFonts w:eastAsiaTheme="minorHAnsi"/>
          <w:sz w:val="28"/>
          <w:szCs w:val="28"/>
          <w:lang w:eastAsia="en-US"/>
        </w:rPr>
        <w:t>О выборах в органы местного самоуправления муниципальных образований Ставропольского края</w:t>
      </w:r>
      <w:r>
        <w:rPr>
          <w:rFonts w:eastAsiaTheme="minorHAnsi"/>
          <w:sz w:val="28"/>
          <w:szCs w:val="28"/>
          <w:lang w:eastAsia="en-US"/>
        </w:rPr>
        <w:t>»,</w:t>
      </w:r>
    </w:p>
    <w:p w:rsidR="00E6742E" w:rsidRPr="00D60DD1" w:rsidRDefault="00E6742E" w:rsidP="00E674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Дума города Пятигорска</w:t>
      </w:r>
    </w:p>
    <w:p w:rsidR="00E6742E" w:rsidRDefault="00E6742E" w:rsidP="00E6742E">
      <w:pPr>
        <w:rPr>
          <w:sz w:val="28"/>
          <w:szCs w:val="28"/>
        </w:rPr>
      </w:pPr>
    </w:p>
    <w:p w:rsidR="00E6742E" w:rsidRDefault="00E6742E" w:rsidP="00E6742E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E6742E" w:rsidRDefault="00E6742E" w:rsidP="00E6742E">
      <w:pPr>
        <w:jc w:val="both"/>
        <w:rPr>
          <w:sz w:val="28"/>
          <w:szCs w:val="28"/>
        </w:rPr>
      </w:pPr>
    </w:p>
    <w:p w:rsidR="00E6742E" w:rsidRDefault="00E6742E" w:rsidP="00E674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82BD5">
        <w:rPr>
          <w:sz w:val="28"/>
          <w:szCs w:val="28"/>
        </w:rPr>
        <w:t xml:space="preserve">Прекратить досрочно полномочия </w:t>
      </w:r>
      <w:r>
        <w:rPr>
          <w:sz w:val="28"/>
          <w:szCs w:val="28"/>
        </w:rPr>
        <w:t xml:space="preserve">депутата Думы города Пятигорска шестого созыва, избранного по </w:t>
      </w:r>
      <w:proofErr w:type="spellStart"/>
      <w:r w:rsidR="00A101B1">
        <w:rPr>
          <w:sz w:val="28"/>
          <w:szCs w:val="28"/>
        </w:rPr>
        <w:t>многомандатному</w:t>
      </w:r>
      <w:proofErr w:type="spellEnd"/>
      <w:r w:rsidR="00A101B1"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избирательному округу №</w:t>
      </w:r>
      <w:r w:rsidR="00A101B1">
        <w:rPr>
          <w:sz w:val="28"/>
          <w:szCs w:val="28"/>
        </w:rPr>
        <w:t>10</w:t>
      </w:r>
      <w:r>
        <w:rPr>
          <w:sz w:val="28"/>
          <w:szCs w:val="28"/>
        </w:rPr>
        <w:t xml:space="preserve">, </w:t>
      </w:r>
      <w:r w:rsidR="00A101B1">
        <w:rPr>
          <w:sz w:val="28"/>
          <w:szCs w:val="28"/>
        </w:rPr>
        <w:t>Крымовой Анны Александровны</w:t>
      </w:r>
      <w:r>
        <w:rPr>
          <w:sz w:val="28"/>
          <w:szCs w:val="28"/>
        </w:rPr>
        <w:t>.</w:t>
      </w:r>
    </w:p>
    <w:p w:rsidR="00E6742E" w:rsidRPr="00BC18F9" w:rsidRDefault="00E6742E" w:rsidP="00E6742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C18F9">
        <w:rPr>
          <w:sz w:val="28"/>
          <w:szCs w:val="28"/>
        </w:rPr>
        <w:t xml:space="preserve">Направить настоящее решение в </w:t>
      </w:r>
      <w:r>
        <w:rPr>
          <w:sz w:val="28"/>
          <w:szCs w:val="28"/>
        </w:rPr>
        <w:t xml:space="preserve">избирательную комиссию Ставропольского края, территориальную </w:t>
      </w:r>
      <w:r w:rsidRPr="00BC18F9">
        <w:rPr>
          <w:sz w:val="28"/>
          <w:szCs w:val="28"/>
        </w:rPr>
        <w:t>избирательную комиссию</w:t>
      </w:r>
      <w:r>
        <w:rPr>
          <w:sz w:val="28"/>
          <w:szCs w:val="28"/>
        </w:rPr>
        <w:t xml:space="preserve"> города Пятигорска в течение трех дней со дня принятия настоящего решения</w:t>
      </w:r>
      <w:r w:rsidRPr="00BC18F9">
        <w:rPr>
          <w:sz w:val="28"/>
          <w:szCs w:val="28"/>
        </w:rPr>
        <w:t>.</w:t>
      </w:r>
    </w:p>
    <w:p w:rsidR="00E6742E" w:rsidRPr="001E6192" w:rsidRDefault="00E6742E" w:rsidP="00E6742E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1E6192">
        <w:rPr>
          <w:sz w:val="28"/>
          <w:szCs w:val="28"/>
        </w:rPr>
        <w:t>Контроль за</w:t>
      </w:r>
      <w:proofErr w:type="gramEnd"/>
      <w:r w:rsidRPr="001E6192">
        <w:rPr>
          <w:sz w:val="28"/>
          <w:szCs w:val="28"/>
        </w:rPr>
        <w:t xml:space="preserve"> исполнением настоящего решения возложить на управляющего делами Думы гор</w:t>
      </w:r>
      <w:r>
        <w:rPr>
          <w:sz w:val="28"/>
          <w:szCs w:val="28"/>
        </w:rPr>
        <w:t>ода Пятигорска Михалеву Е.В.</w:t>
      </w:r>
    </w:p>
    <w:p w:rsidR="00E6742E" w:rsidRDefault="00E6742E" w:rsidP="00E674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подписания.</w:t>
      </w:r>
    </w:p>
    <w:p w:rsidR="00E6742E" w:rsidRPr="002C09D1" w:rsidRDefault="00E6742E" w:rsidP="00E6742E">
      <w:pPr>
        <w:jc w:val="both"/>
        <w:rPr>
          <w:sz w:val="28"/>
          <w:szCs w:val="28"/>
        </w:rPr>
      </w:pPr>
    </w:p>
    <w:p w:rsidR="00E6742E" w:rsidRDefault="00E6742E" w:rsidP="00E6742E">
      <w:pPr>
        <w:jc w:val="both"/>
        <w:rPr>
          <w:sz w:val="28"/>
        </w:rPr>
      </w:pPr>
      <w:r>
        <w:rPr>
          <w:sz w:val="28"/>
        </w:rPr>
        <w:t xml:space="preserve">Временно </w:t>
      </w: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 </w:t>
      </w:r>
    </w:p>
    <w:p w:rsidR="00E6742E" w:rsidRPr="00BC18F9" w:rsidRDefault="00E6742E" w:rsidP="00E6742E">
      <w:pPr>
        <w:jc w:val="both"/>
        <w:rPr>
          <w:sz w:val="28"/>
        </w:rPr>
      </w:pPr>
      <w:r>
        <w:rPr>
          <w:sz w:val="28"/>
        </w:rPr>
        <w:t>П</w:t>
      </w:r>
      <w:r w:rsidRPr="00AD3015">
        <w:rPr>
          <w:sz w:val="28"/>
        </w:rPr>
        <w:t>редседател</w:t>
      </w:r>
      <w:r>
        <w:rPr>
          <w:sz w:val="28"/>
        </w:rPr>
        <w:t xml:space="preserve">я </w:t>
      </w:r>
      <w:r w:rsidRPr="00AD3015">
        <w:rPr>
          <w:sz w:val="28"/>
        </w:rPr>
        <w:t xml:space="preserve">Думы города Пятигорска   </w:t>
      </w:r>
      <w:r>
        <w:rPr>
          <w:sz w:val="28"/>
        </w:rPr>
        <w:t xml:space="preserve">                       </w:t>
      </w:r>
      <w:r w:rsidRPr="00AD3015">
        <w:rPr>
          <w:sz w:val="28"/>
        </w:rPr>
        <w:t xml:space="preserve">  </w:t>
      </w:r>
      <w:r>
        <w:rPr>
          <w:sz w:val="28"/>
        </w:rPr>
        <w:t xml:space="preserve">    </w:t>
      </w:r>
      <w:r w:rsidRPr="00AD3015">
        <w:rPr>
          <w:sz w:val="28"/>
        </w:rPr>
        <w:t xml:space="preserve">     </w:t>
      </w:r>
      <w:proofErr w:type="spellStart"/>
      <w:r>
        <w:rPr>
          <w:sz w:val="28"/>
        </w:rPr>
        <w:t>С.М.Маршалкин</w:t>
      </w:r>
      <w:proofErr w:type="spellEnd"/>
    </w:p>
    <w:p w:rsidR="00E6742E" w:rsidRDefault="00E6742E" w:rsidP="00E6742E">
      <w:pPr>
        <w:jc w:val="both"/>
        <w:rPr>
          <w:sz w:val="28"/>
          <w:szCs w:val="28"/>
        </w:rPr>
      </w:pPr>
    </w:p>
    <w:p w:rsidR="00E6742E" w:rsidRDefault="00E6742E" w:rsidP="00E6742E">
      <w:pPr>
        <w:jc w:val="both"/>
        <w:rPr>
          <w:sz w:val="28"/>
          <w:szCs w:val="28"/>
        </w:rPr>
      </w:pPr>
    </w:p>
    <w:p w:rsidR="00E6742E" w:rsidRDefault="009976D3" w:rsidP="00E6742E">
      <w:pPr>
        <w:jc w:val="both"/>
        <w:rPr>
          <w:sz w:val="28"/>
          <w:szCs w:val="28"/>
        </w:rPr>
      </w:pPr>
      <w:r>
        <w:rPr>
          <w:sz w:val="28"/>
          <w:szCs w:val="28"/>
        </w:rPr>
        <w:t>28 января 2025 г.</w:t>
      </w:r>
    </w:p>
    <w:p w:rsidR="00E6742E" w:rsidRDefault="00A101B1" w:rsidP="00E6742E">
      <w:pPr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9976D3">
        <w:rPr>
          <w:sz w:val="28"/>
          <w:szCs w:val="28"/>
        </w:rPr>
        <w:t xml:space="preserve"> 3-56 ГД</w:t>
      </w:r>
      <w:r w:rsidR="009D7DC1">
        <w:rPr>
          <w:sz w:val="28"/>
          <w:szCs w:val="28"/>
        </w:rPr>
        <w:t xml:space="preserve">   </w:t>
      </w:r>
    </w:p>
    <w:sectPr w:rsidR="00E6742E" w:rsidSect="00582BD5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42E"/>
    <w:rsid w:val="000A4406"/>
    <w:rsid w:val="00194E28"/>
    <w:rsid w:val="003F51E9"/>
    <w:rsid w:val="009976D3"/>
    <w:rsid w:val="009D7DC1"/>
    <w:rsid w:val="00A101B1"/>
    <w:rsid w:val="00E6742E"/>
    <w:rsid w:val="00EE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74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6742E"/>
    <w:pPr>
      <w:keepNext/>
      <w:jc w:val="both"/>
      <w:outlineLvl w:val="1"/>
    </w:pPr>
    <w:rPr>
      <w:bCs/>
      <w:iCs/>
      <w:sz w:val="28"/>
    </w:rPr>
  </w:style>
  <w:style w:type="paragraph" w:styleId="3">
    <w:name w:val="heading 3"/>
    <w:basedOn w:val="a"/>
    <w:next w:val="a"/>
    <w:link w:val="30"/>
    <w:qFormat/>
    <w:rsid w:val="00E67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74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6742E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6742E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2025-01-28T07:53:00Z</cp:lastPrinted>
  <dcterms:created xsi:type="dcterms:W3CDTF">2025-01-28T08:21:00Z</dcterms:created>
  <dcterms:modified xsi:type="dcterms:W3CDTF">2025-01-28T08:21:00Z</dcterms:modified>
</cp:coreProperties>
</file>