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602E" w:rsidRDefault="006B602E">
      <w:pPr>
        <w:pStyle w:val="10"/>
        <w:rPr>
          <w:sz w:val="28"/>
          <w:szCs w:val="28"/>
        </w:rPr>
      </w:pPr>
    </w:p>
    <w:p w:rsidR="00592251" w:rsidRDefault="00592251">
      <w:pPr>
        <w:pStyle w:val="10"/>
        <w:rPr>
          <w:sz w:val="28"/>
          <w:szCs w:val="28"/>
        </w:rPr>
      </w:pPr>
    </w:p>
    <w:p w:rsidR="00592251" w:rsidRDefault="00592251">
      <w:pPr>
        <w:pStyle w:val="10"/>
        <w:rPr>
          <w:sz w:val="28"/>
          <w:szCs w:val="28"/>
        </w:rPr>
      </w:pPr>
    </w:p>
    <w:p w:rsidR="00592251" w:rsidRPr="00592251" w:rsidRDefault="00592251" w:rsidP="00592251">
      <w:pPr>
        <w:pStyle w:val="10"/>
        <w:tabs>
          <w:tab w:val="left" w:pos="8025"/>
        </w:tabs>
        <w:rPr>
          <w:rFonts w:ascii="Times New Roman" w:hAnsi="Times New Roman" w:cs="Times New Roman"/>
          <w:sz w:val="28"/>
          <w:szCs w:val="28"/>
        </w:rPr>
      </w:pPr>
      <w:r w:rsidRPr="00592251">
        <w:rPr>
          <w:rFonts w:ascii="Times New Roman" w:hAnsi="Times New Roman" w:cs="Times New Roman"/>
          <w:sz w:val="28"/>
          <w:szCs w:val="28"/>
        </w:rPr>
        <w:t>26.06.2026</w:t>
      </w:r>
      <w:r w:rsidRPr="0059225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92251">
        <w:rPr>
          <w:rFonts w:ascii="Times New Roman" w:hAnsi="Times New Roman" w:cs="Times New Roman"/>
          <w:sz w:val="28"/>
          <w:szCs w:val="28"/>
        </w:rPr>
        <w:t>2232</w:t>
      </w:r>
    </w:p>
    <w:p w:rsidR="00592251" w:rsidRDefault="00592251">
      <w:pPr>
        <w:pStyle w:val="10"/>
        <w:rPr>
          <w:sz w:val="28"/>
          <w:szCs w:val="28"/>
        </w:rPr>
      </w:pPr>
    </w:p>
    <w:p w:rsidR="00592251" w:rsidRDefault="00592251">
      <w:pPr>
        <w:pStyle w:val="10"/>
        <w:rPr>
          <w:sz w:val="28"/>
          <w:szCs w:val="28"/>
        </w:rPr>
      </w:pPr>
    </w:p>
    <w:p w:rsidR="006B602E" w:rsidRDefault="00F26B99">
      <w:pPr>
        <w:pStyle w:val="a6"/>
        <w:spacing w:line="227" w:lineRule="exact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Cs w:val="28"/>
          <w:lang w:eastAsia="zh-CN"/>
        </w:rPr>
        <w:t>О внесении изменений в приложение 1 к постановлению администрации города Пятигорска от 28.10.2025 № 3870 «О</w:t>
      </w:r>
      <w:r>
        <w:rPr>
          <w:rFonts w:ascii="Times New Roman" w:hAnsi="Times New Roman"/>
          <w:bCs/>
          <w:color w:val="26282F"/>
          <w:szCs w:val="28"/>
        </w:rPr>
        <w:t xml:space="preserve"> создании рабочей группы по трудоустройству участников специальной военной операции, вернувшихся из зоны проведения специальной военной операции, и членов их семей в городе-курорте Пятигорске»</w:t>
      </w:r>
    </w:p>
    <w:p w:rsidR="006B602E" w:rsidRDefault="006B602E">
      <w:pPr>
        <w:pStyle w:val="10"/>
        <w:rPr>
          <w:rFonts w:ascii="Times New Roman" w:hAnsi="Times New Roman"/>
          <w:sz w:val="28"/>
          <w:szCs w:val="28"/>
        </w:rPr>
      </w:pPr>
    </w:p>
    <w:p w:rsidR="006B602E" w:rsidRDefault="006B602E">
      <w:pPr>
        <w:pStyle w:val="10"/>
        <w:rPr>
          <w:rFonts w:ascii="Times New Roman" w:hAnsi="Times New Roman"/>
        </w:rPr>
      </w:pPr>
    </w:p>
    <w:p w:rsidR="006B602E" w:rsidRDefault="006B602E">
      <w:pPr>
        <w:pStyle w:val="10"/>
        <w:rPr>
          <w:rFonts w:ascii="Times New Roman" w:hAnsi="Times New Roman"/>
        </w:rPr>
      </w:pPr>
    </w:p>
    <w:p w:rsidR="006B602E" w:rsidRDefault="00F26B99">
      <w:pPr>
        <w:pStyle w:val="1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Руководствуясь Федеральным законом от 6 октября 2003 года №</w:t>
      </w:r>
      <w:r>
        <w:rPr>
          <w:rFonts w:ascii="Times New Roman" w:hAnsi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12</w:t>
      </w:r>
      <w:r>
        <w:rPr>
          <w:rFonts w:ascii="Times New Roman" w:hAnsi="Times New Roman"/>
          <w:sz w:val="28"/>
          <w:szCs w:val="28"/>
        </w:rPr>
        <w:t xml:space="preserve"> декабря 2023 года № 565-ФЗ «О занятости населения в Российской Федерации», Уставом муниципального образования городского округа города-курорта Пятигорска Ставропольского края</w:t>
      </w:r>
      <w:proofErr w:type="gramEnd"/>
      <w:r>
        <w:rPr>
          <w:rFonts w:ascii="Times New Roman" w:hAnsi="Times New Roman"/>
          <w:sz w:val="28"/>
          <w:szCs w:val="28"/>
        </w:rPr>
        <w:t>, в соответствии с поручениями оперативного штаба по реализации мер, предусмотрен</w:t>
      </w:r>
      <w:r>
        <w:rPr>
          <w:rFonts w:ascii="Times New Roman" w:hAnsi="Times New Roman"/>
          <w:sz w:val="28"/>
          <w:szCs w:val="28"/>
        </w:rPr>
        <w:t>ных Указом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года № 756», -</w:t>
      </w:r>
    </w:p>
    <w:p w:rsidR="006B602E" w:rsidRDefault="006B602E">
      <w:pPr>
        <w:pStyle w:val="210"/>
        <w:tabs>
          <w:tab w:val="left" w:pos="8505"/>
          <w:tab w:val="left" w:pos="8647"/>
        </w:tabs>
        <w:spacing w:after="0" w:line="240" w:lineRule="auto"/>
        <w:ind w:right="57"/>
        <w:rPr>
          <w:rFonts w:ascii="Times New Roman" w:hAnsi="Times New Roman"/>
          <w:color w:val="000000"/>
          <w:sz w:val="28"/>
          <w:szCs w:val="28"/>
        </w:rPr>
      </w:pPr>
    </w:p>
    <w:p w:rsidR="006B602E" w:rsidRDefault="00F26B99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8"/>
        </w:rPr>
        <w:t>ПОСТАНОВЛЯЮ:</w:t>
      </w:r>
    </w:p>
    <w:p w:rsidR="006B602E" w:rsidRDefault="006B602E">
      <w:pPr>
        <w:pStyle w:val="a6"/>
        <w:rPr>
          <w:rFonts w:ascii="Times New Roman" w:hAnsi="Times New Roman"/>
          <w:color w:val="000000"/>
          <w:szCs w:val="28"/>
        </w:rPr>
      </w:pPr>
    </w:p>
    <w:p w:rsidR="006B602E" w:rsidRDefault="00F26B99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 xml:space="preserve">1. Внести изменения в приложение 1 к </w:t>
      </w:r>
      <w:r>
        <w:rPr>
          <w:rFonts w:ascii="Times New Roman" w:eastAsia="Times New Roman" w:hAnsi="Times New Roman" w:cs="Times New Roman"/>
          <w:szCs w:val="28"/>
          <w:lang w:eastAsia="zh-CN"/>
        </w:rPr>
        <w:t>постановлению администрации города Пятигорска от 28.10.2025 № 3870 «О</w:t>
      </w:r>
      <w:r>
        <w:rPr>
          <w:rFonts w:ascii="Times New Roman" w:hAnsi="Times New Roman"/>
          <w:bCs/>
          <w:color w:val="26282F"/>
          <w:szCs w:val="28"/>
        </w:rPr>
        <w:t xml:space="preserve"> создании рабочей группы по трудоустройству участников специальной военной операции, вернувшихся из зоны проведения специальной военной операции, и чл</w:t>
      </w:r>
      <w:r>
        <w:rPr>
          <w:rFonts w:ascii="Times New Roman" w:hAnsi="Times New Roman"/>
          <w:bCs/>
          <w:color w:val="26282F"/>
          <w:szCs w:val="28"/>
        </w:rPr>
        <w:t xml:space="preserve">енов их семей в городе-курорте Пятигорске», </w:t>
      </w:r>
      <w:r>
        <w:rPr>
          <w:rStyle w:val="a3"/>
          <w:rFonts w:ascii="Times New Roman" w:eastAsia="Times New Roman" w:hAnsi="Times New Roman" w:cs="Times New Roman"/>
          <w:bCs/>
          <w:color w:val="000000"/>
          <w:szCs w:val="28"/>
          <w:u w:val="none"/>
          <w:lang w:eastAsia="zh-CN"/>
        </w:rPr>
        <w:t>изложив его в редакции согласно приложению к настоящему постановлению.</w:t>
      </w:r>
    </w:p>
    <w:p w:rsidR="006B602E" w:rsidRDefault="006B602E">
      <w:pPr>
        <w:pStyle w:val="a6"/>
        <w:rPr>
          <w:rFonts w:ascii="Times New Roman" w:hAnsi="Times New Roman"/>
          <w:szCs w:val="28"/>
        </w:rPr>
      </w:pPr>
    </w:p>
    <w:p w:rsidR="006B602E" w:rsidRDefault="00F26B99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  <w:bCs/>
          <w:szCs w:val="28"/>
        </w:rPr>
        <w:tab/>
        <w:t xml:space="preserve">2. </w:t>
      </w:r>
      <w:proofErr w:type="gramStart"/>
      <w:r>
        <w:rPr>
          <w:rFonts w:ascii="Times New Roman" w:hAnsi="Times New Roman"/>
          <w:szCs w:val="28"/>
        </w:rPr>
        <w:t>Контроль за</w:t>
      </w:r>
      <w:proofErr w:type="gramEnd"/>
      <w:r>
        <w:rPr>
          <w:rFonts w:ascii="Times New Roman" w:hAnsi="Times New Roman"/>
          <w:szCs w:val="28"/>
        </w:rPr>
        <w:t xml:space="preserve"> выполнением настоящего постановления возложить на заместителя главы администрации города Пятигорска Карпову В.В.</w:t>
      </w:r>
    </w:p>
    <w:p w:rsidR="006B602E" w:rsidRDefault="00F26B99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8"/>
        </w:rPr>
        <w:tab/>
      </w:r>
    </w:p>
    <w:p w:rsidR="006B602E" w:rsidRDefault="00F26B99">
      <w:pPr>
        <w:pStyle w:val="a6"/>
      </w:pPr>
      <w:r>
        <w:rPr>
          <w:rFonts w:ascii="Times New Roman" w:hAnsi="Times New Roman"/>
          <w:color w:val="000000"/>
          <w:szCs w:val="28"/>
        </w:rPr>
        <w:tab/>
      </w:r>
      <w:r>
        <w:rPr>
          <w:rFonts w:ascii="Times New Roman" w:hAnsi="Times New Roman"/>
          <w:color w:val="000000"/>
          <w:szCs w:val="28"/>
        </w:rPr>
        <w:t xml:space="preserve">3. Настоящее постановление вступает в силу </w:t>
      </w:r>
      <w:r>
        <w:rPr>
          <w:rFonts w:ascii="Times New Roman" w:hAnsi="Times New Roman"/>
          <w:color w:val="000000"/>
          <w:szCs w:val="28"/>
        </w:rPr>
        <w:t>на</w:t>
      </w:r>
      <w:r>
        <w:rPr>
          <w:rFonts w:ascii="Times New Roman" w:hAnsi="Times New Roman"/>
          <w:color w:val="000000"/>
          <w:szCs w:val="28"/>
        </w:rPr>
        <w:t xml:space="preserve"> следующий день после дня его официального</w:t>
      </w:r>
      <w:bookmarkStart w:id="0" w:name="_GoBack"/>
      <w:bookmarkEnd w:id="0"/>
      <w:r w:rsidR="006B602E" w:rsidRPr="006B602E">
        <w:fldChar w:fldCharType="begin"/>
      </w:r>
      <w:r>
        <w:instrText xml:space="preserve"> HYPERLINK "consultantplus://offline/ref=9E5BEC9C70C87699A4F96C96536F86240A5050325AAB1CEAF440B86C1B34F9BBA0307D755113DC5E006F7B171613885B64u3nCO" \h </w:instrText>
      </w:r>
      <w:r w:rsidR="006B602E" w:rsidRPr="006B602E">
        <w:fldChar w:fldCharType="separate"/>
      </w:r>
      <w:r>
        <w:rPr>
          <w:rStyle w:val="a3"/>
          <w:rFonts w:ascii="Times New Roman" w:hAnsi="Times New Roman"/>
          <w:color w:val="000000"/>
          <w:szCs w:val="28"/>
          <w:u w:val="none"/>
        </w:rPr>
        <w:t xml:space="preserve"> опубликования</w:t>
      </w:r>
      <w:r>
        <w:rPr>
          <w:rStyle w:val="a3"/>
          <w:rFonts w:ascii="Times New Roman" w:hAnsi="Times New Roman"/>
          <w:color w:val="000000"/>
          <w:szCs w:val="28"/>
          <w:u w:val="none"/>
        </w:rPr>
        <w:t xml:space="preserve"> в газ</w:t>
      </w:r>
      <w:r>
        <w:rPr>
          <w:rStyle w:val="a3"/>
          <w:rFonts w:ascii="Times New Roman" w:hAnsi="Times New Roman"/>
          <w:color w:val="000000"/>
          <w:szCs w:val="28"/>
          <w:u w:val="none"/>
        </w:rPr>
        <w:t xml:space="preserve">ете </w:t>
      </w:r>
      <w:r>
        <w:rPr>
          <w:rFonts w:ascii="Times New Roman" w:eastAsia="Times New Roman" w:hAnsi="Times New Roman" w:cs="Times New Roman"/>
          <w:szCs w:val="28"/>
          <w:lang w:eastAsia="zh-CN"/>
        </w:rPr>
        <w:t>«</w:t>
      </w:r>
      <w:r>
        <w:rPr>
          <w:rStyle w:val="a3"/>
          <w:rFonts w:ascii="Times New Roman" w:hAnsi="Times New Roman"/>
          <w:color w:val="000000"/>
          <w:szCs w:val="28"/>
          <w:u w:val="none"/>
        </w:rPr>
        <w:t>Пятигорская правда</w:t>
      </w:r>
      <w:r>
        <w:rPr>
          <w:rFonts w:ascii="Times New Roman" w:hAnsi="Times New Roman"/>
          <w:bCs/>
          <w:color w:val="26282F"/>
          <w:szCs w:val="28"/>
        </w:rPr>
        <w:t>»</w:t>
      </w:r>
      <w:r>
        <w:rPr>
          <w:rStyle w:val="a3"/>
          <w:rFonts w:ascii="Times New Roman" w:hAnsi="Times New Roman"/>
          <w:color w:val="000000"/>
          <w:szCs w:val="28"/>
          <w:u w:val="none"/>
        </w:rPr>
        <w:t xml:space="preserve"> и подлежит размещению на официальном сайте муниципального образования города-курорта Пятигорска в </w:t>
      </w:r>
      <w:proofErr w:type="spellStart"/>
      <w:r>
        <w:rPr>
          <w:rStyle w:val="a3"/>
          <w:rFonts w:ascii="Times New Roman" w:hAnsi="Times New Roman"/>
          <w:color w:val="000000"/>
          <w:szCs w:val="28"/>
          <w:u w:val="none"/>
        </w:rPr>
        <w:t>информационно-телекомуникационной</w:t>
      </w:r>
      <w:proofErr w:type="spellEnd"/>
      <w:r>
        <w:rPr>
          <w:rStyle w:val="a3"/>
          <w:rFonts w:ascii="Times New Roman" w:hAnsi="Times New Roman"/>
          <w:color w:val="000000"/>
          <w:szCs w:val="28"/>
          <w:u w:val="none"/>
        </w:rPr>
        <w:t xml:space="preserve"> сети </w:t>
      </w:r>
      <w:r>
        <w:rPr>
          <w:rFonts w:ascii="Times New Roman" w:eastAsia="Times New Roman" w:hAnsi="Times New Roman" w:cs="Times New Roman"/>
          <w:szCs w:val="28"/>
          <w:lang w:eastAsia="zh-CN"/>
        </w:rPr>
        <w:t>«</w:t>
      </w:r>
      <w:r>
        <w:rPr>
          <w:rStyle w:val="a3"/>
          <w:rFonts w:ascii="Times New Roman" w:hAnsi="Times New Roman"/>
          <w:color w:val="000000"/>
          <w:szCs w:val="28"/>
          <w:u w:val="none"/>
        </w:rPr>
        <w:t>интернет</w:t>
      </w:r>
      <w:r>
        <w:rPr>
          <w:rFonts w:ascii="Times New Roman" w:hAnsi="Times New Roman"/>
          <w:bCs/>
          <w:color w:val="26282F"/>
          <w:szCs w:val="28"/>
        </w:rPr>
        <w:t>»</w:t>
      </w:r>
      <w:r>
        <w:rPr>
          <w:rStyle w:val="a3"/>
          <w:rFonts w:ascii="Times New Roman" w:hAnsi="Times New Roman"/>
          <w:color w:val="000000"/>
          <w:szCs w:val="28"/>
          <w:u w:val="none"/>
        </w:rPr>
        <w:t xml:space="preserve"> (</w:t>
      </w:r>
      <w:r>
        <w:rPr>
          <w:rStyle w:val="a3"/>
          <w:rFonts w:ascii="Times New Roman" w:hAnsi="Times New Roman"/>
          <w:color w:val="000000"/>
          <w:szCs w:val="28"/>
          <w:u w:val="none"/>
          <w:lang w:val="en-US"/>
        </w:rPr>
        <w:t>https</w:t>
      </w:r>
      <w:r>
        <w:rPr>
          <w:rStyle w:val="a3"/>
          <w:rFonts w:ascii="Times New Roman" w:hAnsi="Times New Roman"/>
          <w:color w:val="000000"/>
          <w:szCs w:val="28"/>
          <w:u w:val="none"/>
        </w:rPr>
        <w:t>:</w:t>
      </w:r>
      <w:r w:rsidRPr="00592251">
        <w:rPr>
          <w:rStyle w:val="a3"/>
          <w:rFonts w:ascii="Times New Roman" w:hAnsi="Times New Roman"/>
          <w:color w:val="000000"/>
          <w:szCs w:val="28"/>
          <w:u w:val="none"/>
        </w:rPr>
        <w:t>/</w:t>
      </w:r>
      <w:proofErr w:type="spellStart"/>
      <w:r>
        <w:rPr>
          <w:rStyle w:val="a3"/>
          <w:rFonts w:ascii="Times New Roman" w:hAnsi="Times New Roman"/>
          <w:color w:val="000000"/>
          <w:szCs w:val="28"/>
          <w:u w:val="none"/>
          <w:lang w:val="en-US"/>
        </w:rPr>
        <w:t>pyatigorsk</w:t>
      </w:r>
      <w:proofErr w:type="spellEnd"/>
      <w:r w:rsidRPr="00592251">
        <w:rPr>
          <w:rStyle w:val="a3"/>
          <w:rFonts w:ascii="Times New Roman" w:hAnsi="Times New Roman"/>
          <w:color w:val="000000"/>
          <w:szCs w:val="28"/>
          <w:u w:val="none"/>
        </w:rPr>
        <w:t>.</w:t>
      </w:r>
      <w:proofErr w:type="spellStart"/>
      <w:r>
        <w:rPr>
          <w:rStyle w:val="a3"/>
          <w:rFonts w:ascii="Times New Roman" w:hAnsi="Times New Roman"/>
          <w:color w:val="000000"/>
          <w:szCs w:val="28"/>
          <w:u w:val="none"/>
          <w:lang w:val="en-US"/>
        </w:rPr>
        <w:t>gosuslugi</w:t>
      </w:r>
      <w:proofErr w:type="spellEnd"/>
      <w:r w:rsidRPr="00592251">
        <w:rPr>
          <w:rStyle w:val="a3"/>
          <w:rFonts w:ascii="Times New Roman" w:hAnsi="Times New Roman"/>
          <w:color w:val="000000"/>
          <w:szCs w:val="28"/>
          <w:u w:val="none"/>
        </w:rPr>
        <w:t>.</w:t>
      </w:r>
      <w:proofErr w:type="spellStart"/>
      <w:r>
        <w:rPr>
          <w:rStyle w:val="a3"/>
          <w:rFonts w:ascii="Times New Roman" w:hAnsi="Times New Roman"/>
          <w:color w:val="000000"/>
          <w:szCs w:val="28"/>
          <w:u w:val="none"/>
          <w:lang w:val="en-US"/>
        </w:rPr>
        <w:t>ru</w:t>
      </w:r>
      <w:proofErr w:type="spellEnd"/>
      <w:r w:rsidRPr="00592251">
        <w:rPr>
          <w:rStyle w:val="a3"/>
          <w:rFonts w:ascii="Times New Roman" w:hAnsi="Times New Roman"/>
          <w:color w:val="000000"/>
          <w:szCs w:val="28"/>
          <w:u w:val="none"/>
        </w:rPr>
        <w:t>/)</w:t>
      </w:r>
      <w:r>
        <w:rPr>
          <w:rStyle w:val="a3"/>
          <w:rFonts w:ascii="Times New Roman" w:hAnsi="Times New Roman"/>
          <w:color w:val="000000"/>
          <w:szCs w:val="28"/>
          <w:u w:val="none"/>
        </w:rPr>
        <w:t>.</w:t>
      </w:r>
      <w:r w:rsidR="006B602E">
        <w:rPr>
          <w:rStyle w:val="a3"/>
          <w:rFonts w:ascii="Times New Roman" w:hAnsi="Times New Roman"/>
          <w:color w:val="000000"/>
          <w:szCs w:val="28"/>
          <w:u w:val="none"/>
        </w:rPr>
        <w:fldChar w:fldCharType="end"/>
      </w:r>
    </w:p>
    <w:p w:rsidR="00F535EE" w:rsidRDefault="00F535EE">
      <w:pPr>
        <w:pStyle w:val="10"/>
        <w:tabs>
          <w:tab w:val="left" w:pos="9781"/>
        </w:tabs>
        <w:rPr>
          <w:rFonts w:ascii="Times New Roman" w:hAnsi="Times New Roman"/>
          <w:color w:val="000000"/>
          <w:sz w:val="28"/>
          <w:szCs w:val="28"/>
        </w:rPr>
      </w:pPr>
    </w:p>
    <w:p w:rsidR="00F26B99" w:rsidRDefault="00F26B99">
      <w:pPr>
        <w:rPr>
          <w:rFonts w:eastAsia="SimSun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Пятигорска                    </w:t>
      </w:r>
      <w:r>
        <w:rPr>
          <w:color w:val="000000"/>
          <w:sz w:val="28"/>
          <w:szCs w:val="28"/>
        </w:rPr>
        <w:t xml:space="preserve">                                         Д.Ю.Ворошилов</w:t>
      </w:r>
      <w:r>
        <w:rPr>
          <w:color w:val="000000"/>
          <w:sz w:val="28"/>
          <w:szCs w:val="28"/>
        </w:rPr>
        <w:br w:type="page"/>
      </w:r>
    </w:p>
    <w:p w:rsidR="00F26B99" w:rsidRDefault="00F26B99" w:rsidP="00F26B99">
      <w:pPr>
        <w:spacing w:line="227" w:lineRule="exac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F26B99" w:rsidRDefault="00F26B99" w:rsidP="00F26B99">
      <w:pPr>
        <w:spacing w:line="227" w:lineRule="exac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26B99" w:rsidRDefault="00F26B99" w:rsidP="00F26B99">
      <w:pPr>
        <w:spacing w:line="227" w:lineRule="exac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города Пятигорска</w:t>
      </w:r>
    </w:p>
    <w:p w:rsidR="00F26B99" w:rsidRDefault="00F26B99" w:rsidP="00F26B99">
      <w:pPr>
        <w:ind w:left="5216"/>
        <w:jc w:val="center"/>
        <w:rPr>
          <w:sz w:val="28"/>
          <w:szCs w:val="28"/>
        </w:rPr>
      </w:pPr>
      <w:r>
        <w:rPr>
          <w:sz w:val="28"/>
          <w:szCs w:val="28"/>
        </w:rPr>
        <w:t>от 26.06.2026 № 2232</w:t>
      </w:r>
    </w:p>
    <w:p w:rsidR="00F26B99" w:rsidRDefault="00F26B99" w:rsidP="00F26B99">
      <w:pPr>
        <w:ind w:left="5103"/>
        <w:jc w:val="both"/>
        <w:rPr>
          <w:sz w:val="28"/>
          <w:szCs w:val="28"/>
        </w:rPr>
      </w:pPr>
    </w:p>
    <w:p w:rsidR="00F26B99" w:rsidRDefault="00F26B99" w:rsidP="00F26B99">
      <w:pPr>
        <w:spacing w:line="227" w:lineRule="exact"/>
        <w:jc w:val="center"/>
        <w:rPr>
          <w:sz w:val="28"/>
          <w:szCs w:val="28"/>
        </w:rPr>
      </w:pPr>
    </w:p>
    <w:p w:rsidR="00F26B99" w:rsidRDefault="00F26B99" w:rsidP="00F26B99">
      <w:pPr>
        <w:spacing w:line="227" w:lineRule="exact"/>
        <w:jc w:val="center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>СОСТАВ</w:t>
      </w:r>
    </w:p>
    <w:p w:rsidR="00F26B99" w:rsidRDefault="00F26B99" w:rsidP="00F26B99">
      <w:pPr>
        <w:pStyle w:val="a6"/>
        <w:suppressAutoHyphens w:val="0"/>
        <w:ind w:left="-108"/>
        <w:jc w:val="center"/>
        <w:rPr>
          <w:rFonts w:ascii="Times New Roman" w:eastAsia="Times New Roman" w:hAnsi="Times New Roman" w:cs="Times New Roman"/>
          <w:bCs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Cs w:val="28"/>
          <w:lang w:eastAsia="en-US"/>
        </w:rPr>
        <w:t>рабочей группы по трудоустройству участников специальной военной опер</w:t>
      </w:r>
      <w:r>
        <w:rPr>
          <w:rFonts w:ascii="Times New Roman" w:eastAsia="Times New Roman" w:hAnsi="Times New Roman" w:cs="Times New Roman"/>
          <w:bCs/>
          <w:szCs w:val="28"/>
          <w:lang w:eastAsia="en-US"/>
        </w:rPr>
        <w:t>а</w:t>
      </w:r>
      <w:r>
        <w:rPr>
          <w:rFonts w:ascii="Times New Roman" w:eastAsia="Times New Roman" w:hAnsi="Times New Roman" w:cs="Times New Roman"/>
          <w:bCs/>
          <w:szCs w:val="28"/>
          <w:lang w:eastAsia="en-US"/>
        </w:rPr>
        <w:t>ции, вернувшихся из зоны проведения специальной военной операции, и чл</w:t>
      </w:r>
      <w:r>
        <w:rPr>
          <w:rFonts w:ascii="Times New Roman" w:eastAsia="Times New Roman" w:hAnsi="Times New Roman" w:cs="Times New Roman"/>
          <w:bCs/>
          <w:szCs w:val="28"/>
          <w:lang w:eastAsia="en-US"/>
        </w:rPr>
        <w:t>е</w:t>
      </w:r>
      <w:r>
        <w:rPr>
          <w:rFonts w:ascii="Times New Roman" w:eastAsia="Times New Roman" w:hAnsi="Times New Roman" w:cs="Times New Roman"/>
          <w:bCs/>
          <w:szCs w:val="28"/>
          <w:lang w:eastAsia="en-US"/>
        </w:rPr>
        <w:t>нов их семей в городе-курорте Пятигорске</w:t>
      </w:r>
    </w:p>
    <w:p w:rsidR="00F26B99" w:rsidRDefault="00F26B99" w:rsidP="00F26B99">
      <w:pPr>
        <w:pStyle w:val="a6"/>
        <w:suppressAutoHyphens w:val="0"/>
        <w:ind w:left="-108"/>
        <w:jc w:val="center"/>
        <w:rPr>
          <w:rFonts w:ascii="Times New Roman" w:eastAsia="Calibri" w:hAnsi="Times New Roman" w:cs="Times New Roman"/>
          <w:bCs/>
          <w:szCs w:val="28"/>
        </w:rPr>
      </w:pPr>
    </w:p>
    <w:tbl>
      <w:tblPr>
        <w:tblW w:w="9498" w:type="dxa"/>
        <w:tblInd w:w="216" w:type="dxa"/>
        <w:tblLayout w:type="fixed"/>
        <w:tblLook w:val="04A0"/>
      </w:tblPr>
      <w:tblGrid>
        <w:gridCol w:w="2693"/>
        <w:gridCol w:w="6805"/>
      </w:tblGrid>
      <w:tr w:rsidR="00F26B99" w:rsidTr="00F26B99">
        <w:tc>
          <w:tcPr>
            <w:tcW w:w="2693" w:type="dxa"/>
            <w:shd w:val="clear" w:color="auto" w:fill="FFFFFF"/>
          </w:tcPr>
          <w:p w:rsidR="00F26B99" w:rsidRDefault="00F26B99" w:rsidP="00DA0A17">
            <w:r>
              <w:rPr>
                <w:sz w:val="28"/>
                <w:szCs w:val="28"/>
              </w:rPr>
              <w:t>Председатель       рабочей группы</w:t>
            </w:r>
          </w:p>
        </w:tc>
        <w:tc>
          <w:tcPr>
            <w:tcW w:w="6805" w:type="dxa"/>
            <w:shd w:val="clear" w:color="auto" w:fill="FFFFFF"/>
          </w:tcPr>
          <w:p w:rsidR="00F26B99" w:rsidRDefault="00F26B99" w:rsidP="00DA0A17">
            <w:pPr>
              <w:jc w:val="both"/>
            </w:pPr>
            <w:r>
              <w:rPr>
                <w:sz w:val="28"/>
                <w:szCs w:val="28"/>
              </w:rPr>
              <w:t>- заместитель главы администрации города               Пятигорска - начальник Муниципального учреждения «Управление общественной безопасности админис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рации города Пятигорска»;</w:t>
            </w:r>
          </w:p>
        </w:tc>
      </w:tr>
      <w:tr w:rsidR="00F26B99" w:rsidTr="00F26B99">
        <w:tc>
          <w:tcPr>
            <w:tcW w:w="9498" w:type="dxa"/>
            <w:gridSpan w:val="2"/>
            <w:shd w:val="clear" w:color="auto" w:fill="FFFFFF"/>
          </w:tcPr>
          <w:p w:rsidR="00F26B99" w:rsidRDefault="00F26B99" w:rsidP="00DA0A17">
            <w:pPr>
              <w:snapToGrid w:val="0"/>
              <w:rPr>
                <w:rFonts w:eastAsia="Calibri"/>
                <w:sz w:val="28"/>
                <w:szCs w:val="28"/>
              </w:rPr>
            </w:pPr>
          </w:p>
        </w:tc>
      </w:tr>
      <w:tr w:rsidR="00F26B99" w:rsidTr="00F26B99">
        <w:tc>
          <w:tcPr>
            <w:tcW w:w="2693" w:type="dxa"/>
            <w:shd w:val="clear" w:color="auto" w:fill="FFFFFF"/>
          </w:tcPr>
          <w:p w:rsidR="00F26B99" w:rsidRDefault="00F26B99" w:rsidP="00DA0A17">
            <w:r>
              <w:rPr>
                <w:sz w:val="28"/>
                <w:szCs w:val="28"/>
              </w:rPr>
              <w:t>Заместитель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седателя рабочей группы</w:t>
            </w:r>
          </w:p>
        </w:tc>
        <w:tc>
          <w:tcPr>
            <w:tcW w:w="6805" w:type="dxa"/>
            <w:shd w:val="clear" w:color="auto" w:fill="FFFFFF"/>
          </w:tcPr>
          <w:p w:rsidR="00F26B99" w:rsidRDefault="00F26B99" w:rsidP="00DA0A17">
            <w:pPr>
              <w:jc w:val="both"/>
            </w:pPr>
            <w:r>
              <w:rPr>
                <w:sz w:val="28"/>
                <w:szCs w:val="28"/>
              </w:rPr>
              <w:t xml:space="preserve">- директор Территориального </w:t>
            </w:r>
            <w:proofErr w:type="gramStart"/>
            <w:r>
              <w:rPr>
                <w:sz w:val="28"/>
                <w:szCs w:val="28"/>
              </w:rPr>
              <w:t>центра занятости         населения первого уровня городов-курортов            Пятигорска</w:t>
            </w:r>
            <w:proofErr w:type="gramEnd"/>
            <w:r>
              <w:rPr>
                <w:sz w:val="28"/>
                <w:szCs w:val="28"/>
              </w:rPr>
              <w:t xml:space="preserve"> и Железноводска и города Лермонтова 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нию);</w:t>
            </w:r>
          </w:p>
        </w:tc>
      </w:tr>
      <w:tr w:rsidR="00F26B99" w:rsidTr="00F26B99">
        <w:tc>
          <w:tcPr>
            <w:tcW w:w="9498" w:type="dxa"/>
            <w:gridSpan w:val="2"/>
            <w:shd w:val="clear" w:color="auto" w:fill="FFFFFF"/>
          </w:tcPr>
          <w:p w:rsidR="00F26B99" w:rsidRDefault="00F26B99" w:rsidP="00DA0A17">
            <w:pPr>
              <w:snapToGrid w:val="0"/>
              <w:rPr>
                <w:sz w:val="28"/>
                <w:szCs w:val="28"/>
              </w:rPr>
            </w:pPr>
          </w:p>
        </w:tc>
      </w:tr>
      <w:tr w:rsidR="00F26B99" w:rsidTr="00F26B99">
        <w:tc>
          <w:tcPr>
            <w:tcW w:w="2693" w:type="dxa"/>
            <w:shd w:val="clear" w:color="auto" w:fill="FFFFFF"/>
          </w:tcPr>
          <w:p w:rsidR="00F26B99" w:rsidRDefault="00F26B99" w:rsidP="00DA0A17">
            <w:r>
              <w:rPr>
                <w:sz w:val="28"/>
                <w:szCs w:val="28"/>
              </w:rPr>
              <w:t>Секретарь рабочей группы</w:t>
            </w:r>
          </w:p>
        </w:tc>
        <w:tc>
          <w:tcPr>
            <w:tcW w:w="6805" w:type="dxa"/>
            <w:shd w:val="clear" w:color="auto" w:fill="FFFFFF"/>
          </w:tcPr>
          <w:p w:rsidR="00F26B99" w:rsidRDefault="00F26B99" w:rsidP="00DA0A17">
            <w:pPr>
              <w:jc w:val="both"/>
            </w:pPr>
            <w:r>
              <w:rPr>
                <w:sz w:val="28"/>
                <w:szCs w:val="28"/>
              </w:rPr>
              <w:t xml:space="preserve">- ведущий специалист отдела труда Муниципального учреждения «Управление социальной </w:t>
            </w:r>
            <w:proofErr w:type="gramStart"/>
            <w:r>
              <w:rPr>
                <w:sz w:val="28"/>
                <w:szCs w:val="28"/>
              </w:rPr>
              <w:t>поддержки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селения администрации города Пятигорска</w:t>
            </w:r>
            <w:proofErr w:type="gramEnd"/>
            <w:r>
              <w:rPr>
                <w:sz w:val="28"/>
                <w:szCs w:val="28"/>
              </w:rPr>
              <w:t>»;</w:t>
            </w:r>
          </w:p>
        </w:tc>
      </w:tr>
      <w:tr w:rsidR="00F26B99" w:rsidTr="00F26B99">
        <w:tc>
          <w:tcPr>
            <w:tcW w:w="9498" w:type="dxa"/>
            <w:gridSpan w:val="2"/>
            <w:shd w:val="clear" w:color="auto" w:fill="FFFFFF"/>
          </w:tcPr>
          <w:p w:rsidR="00F26B99" w:rsidRDefault="00F26B99" w:rsidP="00DA0A17">
            <w:pPr>
              <w:snapToGrid w:val="0"/>
              <w:rPr>
                <w:rFonts w:eastAsia="Calibri"/>
                <w:sz w:val="28"/>
                <w:szCs w:val="28"/>
              </w:rPr>
            </w:pPr>
          </w:p>
        </w:tc>
      </w:tr>
      <w:tr w:rsidR="00F26B99" w:rsidTr="00F26B99">
        <w:tc>
          <w:tcPr>
            <w:tcW w:w="9498" w:type="dxa"/>
            <w:gridSpan w:val="2"/>
            <w:shd w:val="clear" w:color="auto" w:fill="FFFFFF"/>
          </w:tcPr>
          <w:p w:rsidR="00F26B99" w:rsidRDefault="00F26B99" w:rsidP="00DA0A17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F26B99" w:rsidRDefault="00F26B99" w:rsidP="00DA0A17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26B99" w:rsidTr="00F26B99">
        <w:trPr>
          <w:trHeight w:val="793"/>
        </w:trPr>
        <w:tc>
          <w:tcPr>
            <w:tcW w:w="9498" w:type="dxa"/>
            <w:gridSpan w:val="2"/>
            <w:shd w:val="clear" w:color="auto" w:fill="FFFFFF"/>
          </w:tcPr>
          <w:p w:rsidR="00F26B99" w:rsidRDefault="00F26B99" w:rsidP="00DA0A17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социальный координатор </w:t>
            </w:r>
            <w:r>
              <w:rPr>
                <w:sz w:val="28"/>
                <w:szCs w:val="28"/>
              </w:rPr>
              <w:t>филиала Государственного фонда поддержки участников специальной военной операции «Защитники Отечества»       Ставропольского края (по согласованию);</w:t>
            </w:r>
          </w:p>
          <w:p w:rsidR="00F26B99" w:rsidRDefault="00F26B99" w:rsidP="00DA0A17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26B99" w:rsidTr="00F26B99">
        <w:trPr>
          <w:trHeight w:val="793"/>
        </w:trPr>
        <w:tc>
          <w:tcPr>
            <w:tcW w:w="9498" w:type="dxa"/>
            <w:gridSpan w:val="2"/>
            <w:shd w:val="clear" w:color="auto" w:fill="FFFFFF"/>
          </w:tcPr>
          <w:p w:rsidR="00F26B99" w:rsidRDefault="00F26B99" w:rsidP="00DA0A17">
            <w:pPr>
              <w:jc w:val="both"/>
            </w:pPr>
            <w:r>
              <w:rPr>
                <w:sz w:val="28"/>
                <w:szCs w:val="28"/>
              </w:rPr>
              <w:t>- ведущий специалист Муниципального учреждения «Управление               образования администрации города Пятигорска»;</w:t>
            </w:r>
          </w:p>
        </w:tc>
      </w:tr>
      <w:tr w:rsidR="00F26B99" w:rsidTr="00F26B99">
        <w:trPr>
          <w:trHeight w:val="793"/>
        </w:trPr>
        <w:tc>
          <w:tcPr>
            <w:tcW w:w="9498" w:type="dxa"/>
            <w:gridSpan w:val="2"/>
            <w:shd w:val="clear" w:color="auto" w:fill="FFFFFF"/>
          </w:tcPr>
          <w:p w:rsidR="00F26B99" w:rsidRDefault="00F26B99" w:rsidP="00DA0A17">
            <w:pPr>
              <w:jc w:val="both"/>
            </w:pPr>
            <w:r>
              <w:rPr>
                <w:sz w:val="28"/>
                <w:szCs w:val="28"/>
              </w:rPr>
              <w:t>- заведующий Отделом муниципальной службы и специального                   делопроизводства администрации города Пятигорска;</w:t>
            </w:r>
          </w:p>
        </w:tc>
      </w:tr>
      <w:tr w:rsidR="00F26B99" w:rsidTr="00F26B99">
        <w:trPr>
          <w:trHeight w:val="793"/>
        </w:trPr>
        <w:tc>
          <w:tcPr>
            <w:tcW w:w="9498" w:type="dxa"/>
            <w:gridSpan w:val="2"/>
            <w:shd w:val="clear" w:color="auto" w:fill="FFFFFF"/>
          </w:tcPr>
          <w:p w:rsidR="00F26B99" w:rsidRDefault="00F26B99" w:rsidP="00DA0A17">
            <w:pPr>
              <w:jc w:val="both"/>
            </w:pPr>
            <w:r>
              <w:rPr>
                <w:sz w:val="28"/>
                <w:szCs w:val="28"/>
              </w:rPr>
              <w:t xml:space="preserve">- главный специалист отдела </w:t>
            </w:r>
            <w:proofErr w:type="gramStart"/>
            <w:r>
              <w:rPr>
                <w:sz w:val="28"/>
                <w:szCs w:val="28"/>
              </w:rPr>
              <w:t>статистики Управления экономического       развития администрации города Пятигорска</w:t>
            </w:r>
            <w:proofErr w:type="gramEnd"/>
            <w:r>
              <w:rPr>
                <w:sz w:val="28"/>
                <w:szCs w:val="28"/>
              </w:rPr>
              <w:t>;</w:t>
            </w:r>
          </w:p>
        </w:tc>
      </w:tr>
      <w:tr w:rsidR="00F26B99" w:rsidTr="00F26B99">
        <w:trPr>
          <w:trHeight w:val="793"/>
        </w:trPr>
        <w:tc>
          <w:tcPr>
            <w:tcW w:w="9498" w:type="dxa"/>
            <w:gridSpan w:val="2"/>
            <w:shd w:val="clear" w:color="auto" w:fill="FFFFFF"/>
          </w:tcPr>
          <w:p w:rsidR="00F26B99" w:rsidRDefault="00F26B99" w:rsidP="00DA0A17">
            <w:pPr>
              <w:jc w:val="both"/>
            </w:pPr>
            <w:r>
              <w:rPr>
                <w:sz w:val="28"/>
                <w:szCs w:val="28"/>
              </w:rPr>
              <w:t xml:space="preserve">- начальник Муниципального учреждения «Управление социальной         </w:t>
            </w:r>
            <w:proofErr w:type="gramStart"/>
            <w:r>
              <w:rPr>
                <w:sz w:val="28"/>
                <w:szCs w:val="28"/>
              </w:rPr>
              <w:t>поддержки населения администрации города Пятигорска</w:t>
            </w:r>
            <w:proofErr w:type="gramEnd"/>
            <w:r>
              <w:rPr>
                <w:sz w:val="28"/>
                <w:szCs w:val="28"/>
              </w:rPr>
              <w:t>»;</w:t>
            </w:r>
          </w:p>
        </w:tc>
      </w:tr>
      <w:tr w:rsidR="00F26B99" w:rsidTr="00F26B99">
        <w:trPr>
          <w:trHeight w:val="793"/>
        </w:trPr>
        <w:tc>
          <w:tcPr>
            <w:tcW w:w="9498" w:type="dxa"/>
            <w:gridSpan w:val="2"/>
            <w:shd w:val="clear" w:color="auto" w:fill="FFFFFF"/>
          </w:tcPr>
          <w:p w:rsidR="00F26B99" w:rsidRDefault="00F26B99" w:rsidP="00DA0A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ответственный исполнитель, младший сержант, Военного комиссариата  городов Пятигорск, Лермонтов, Ессентуки и Кисловодск.</w:t>
            </w:r>
          </w:p>
        </w:tc>
      </w:tr>
    </w:tbl>
    <w:p w:rsidR="00F26B99" w:rsidRDefault="00F26B99" w:rsidP="00F26B99">
      <w:pPr>
        <w:spacing w:line="227" w:lineRule="exact"/>
        <w:rPr>
          <w:sz w:val="28"/>
          <w:szCs w:val="28"/>
        </w:rPr>
      </w:pPr>
    </w:p>
    <w:p w:rsidR="00F26B99" w:rsidRDefault="00F26B99" w:rsidP="00F26B99">
      <w:pPr>
        <w:spacing w:line="227" w:lineRule="exact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города</w:t>
      </w:r>
    </w:p>
    <w:p w:rsidR="00F26B99" w:rsidRDefault="00F26B99" w:rsidP="00F26B99">
      <w:pPr>
        <w:spacing w:line="227" w:lineRule="exact"/>
        <w:rPr>
          <w:sz w:val="28"/>
          <w:szCs w:val="28"/>
        </w:rPr>
      </w:pPr>
      <w:r>
        <w:rPr>
          <w:sz w:val="28"/>
          <w:szCs w:val="28"/>
        </w:rPr>
        <w:t>Пятигорска, управляющий делами</w:t>
      </w:r>
    </w:p>
    <w:p w:rsidR="006B602E" w:rsidRDefault="00F26B99" w:rsidP="00F26B99">
      <w:pPr>
        <w:spacing w:line="227" w:lineRule="exact"/>
      </w:pPr>
      <w:r>
        <w:rPr>
          <w:sz w:val="28"/>
          <w:szCs w:val="28"/>
        </w:rPr>
        <w:t>администрации города Пятигорска                                                А.А.Малыгина</w:t>
      </w:r>
    </w:p>
    <w:sectPr w:rsidR="006B602E" w:rsidSect="00F26B99"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0"/>
  <w:drawingGridHorizontalSpacing w:val="100"/>
  <w:displayHorizontalDrawingGridEvery w:val="2"/>
  <w:characterSpacingControl w:val="doNotCompress"/>
  <w:compat/>
  <w:rsids>
    <w:rsidRoot w:val="006B602E"/>
    <w:rsid w:val="00592251"/>
    <w:rsid w:val="006B602E"/>
    <w:rsid w:val="00F26B99"/>
    <w:rsid w:val="00F535EE"/>
    <w:rsid w:val="1C215C01"/>
    <w:rsid w:val="30F25463"/>
    <w:rsid w:val="336D7200"/>
    <w:rsid w:val="6C1F4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2E"/>
  </w:style>
  <w:style w:type="paragraph" w:styleId="1">
    <w:name w:val="heading 1"/>
    <w:basedOn w:val="10"/>
    <w:next w:val="10"/>
    <w:qFormat/>
    <w:rsid w:val="006B602E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10"/>
    <w:next w:val="10"/>
    <w:qFormat/>
    <w:rsid w:val="006B602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10"/>
    <w:next w:val="10"/>
    <w:qFormat/>
    <w:rsid w:val="006B602E"/>
    <w:pPr>
      <w:numPr>
        <w:ilvl w:val="6"/>
        <w:numId w:val="1"/>
      </w:num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6B602E"/>
    <w:pPr>
      <w:suppressAutoHyphens/>
      <w:jc w:val="both"/>
    </w:pPr>
    <w:rPr>
      <w:rFonts w:ascii="Calibri" w:eastAsia="SimSun" w:hAnsi="Calibri" w:cs="Calibri"/>
      <w:sz w:val="24"/>
      <w:szCs w:val="24"/>
    </w:rPr>
  </w:style>
  <w:style w:type="character" w:styleId="a3">
    <w:name w:val="Hyperlink"/>
    <w:qFormat/>
    <w:rsid w:val="006B602E"/>
    <w:rPr>
      <w:color w:val="000080"/>
      <w:u w:val="single"/>
    </w:rPr>
  </w:style>
  <w:style w:type="paragraph" w:styleId="a4">
    <w:name w:val="Balloon Text"/>
    <w:basedOn w:val="10"/>
    <w:qFormat/>
    <w:rsid w:val="006B602E"/>
    <w:rPr>
      <w:rFonts w:ascii="Tahoma" w:hAnsi="Tahoma" w:cs="Tahoma"/>
      <w:sz w:val="16"/>
      <w:szCs w:val="16"/>
    </w:rPr>
  </w:style>
  <w:style w:type="paragraph" w:styleId="a5">
    <w:name w:val="caption"/>
    <w:basedOn w:val="10"/>
    <w:qFormat/>
    <w:rsid w:val="006B602E"/>
    <w:pPr>
      <w:suppressLineNumbers/>
      <w:spacing w:before="120" w:after="120"/>
    </w:pPr>
    <w:rPr>
      <w:rFonts w:cs="Arial"/>
      <w:i/>
      <w:iCs/>
    </w:rPr>
  </w:style>
  <w:style w:type="paragraph" w:styleId="a6">
    <w:name w:val="Body Text"/>
    <w:basedOn w:val="10"/>
    <w:qFormat/>
    <w:rsid w:val="006B602E"/>
    <w:rPr>
      <w:sz w:val="28"/>
    </w:rPr>
  </w:style>
  <w:style w:type="paragraph" w:styleId="a7">
    <w:name w:val="List"/>
    <w:basedOn w:val="a6"/>
    <w:qFormat/>
    <w:rsid w:val="006B602E"/>
    <w:rPr>
      <w:rFonts w:cs="Mangal"/>
    </w:rPr>
  </w:style>
  <w:style w:type="table" w:styleId="a8">
    <w:name w:val="Table Grid"/>
    <w:basedOn w:val="a1"/>
    <w:uiPriority w:val="59"/>
    <w:qFormat/>
    <w:rsid w:val="006B602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шрифт абзаца1"/>
    <w:qFormat/>
    <w:rsid w:val="006B602E"/>
  </w:style>
  <w:style w:type="character" w:customStyle="1" w:styleId="WW8Num1z0">
    <w:name w:val="WW8Num1z0"/>
    <w:qFormat/>
    <w:rsid w:val="006B602E"/>
  </w:style>
  <w:style w:type="character" w:customStyle="1" w:styleId="WW8Num1z1">
    <w:name w:val="WW8Num1z1"/>
    <w:qFormat/>
    <w:rsid w:val="006B602E"/>
  </w:style>
  <w:style w:type="character" w:customStyle="1" w:styleId="WW8Num1z2">
    <w:name w:val="WW8Num1z2"/>
    <w:qFormat/>
    <w:rsid w:val="006B602E"/>
  </w:style>
  <w:style w:type="character" w:customStyle="1" w:styleId="WW8Num1z3">
    <w:name w:val="WW8Num1z3"/>
    <w:qFormat/>
    <w:rsid w:val="006B602E"/>
  </w:style>
  <w:style w:type="character" w:customStyle="1" w:styleId="WW8Num1z4">
    <w:name w:val="WW8Num1z4"/>
    <w:qFormat/>
    <w:rsid w:val="006B602E"/>
  </w:style>
  <w:style w:type="character" w:customStyle="1" w:styleId="WW8Num1z5">
    <w:name w:val="WW8Num1z5"/>
    <w:qFormat/>
    <w:rsid w:val="006B602E"/>
  </w:style>
  <w:style w:type="character" w:customStyle="1" w:styleId="WW8Num1z6">
    <w:name w:val="WW8Num1z6"/>
    <w:qFormat/>
    <w:rsid w:val="006B602E"/>
  </w:style>
  <w:style w:type="character" w:customStyle="1" w:styleId="WW8Num1z7">
    <w:name w:val="WW8Num1z7"/>
    <w:qFormat/>
    <w:rsid w:val="006B602E"/>
  </w:style>
  <w:style w:type="character" w:customStyle="1" w:styleId="WW8Num1z8">
    <w:name w:val="WW8Num1z8"/>
    <w:qFormat/>
    <w:rsid w:val="006B602E"/>
  </w:style>
  <w:style w:type="character" w:customStyle="1" w:styleId="20">
    <w:name w:val="Основной шрифт абзаца2"/>
    <w:qFormat/>
    <w:rsid w:val="006B602E"/>
  </w:style>
  <w:style w:type="character" w:customStyle="1" w:styleId="WW8Num2z0">
    <w:name w:val="WW8Num2z0"/>
    <w:qFormat/>
    <w:rsid w:val="006B602E"/>
  </w:style>
  <w:style w:type="character" w:customStyle="1" w:styleId="WW8Num3z0">
    <w:name w:val="WW8Num3z0"/>
    <w:qFormat/>
    <w:rsid w:val="006B602E"/>
  </w:style>
  <w:style w:type="character" w:customStyle="1" w:styleId="WW8Num3z1">
    <w:name w:val="WW8Num3z1"/>
    <w:qFormat/>
    <w:rsid w:val="006B602E"/>
  </w:style>
  <w:style w:type="character" w:customStyle="1" w:styleId="WW8Num3z2">
    <w:name w:val="WW8Num3z2"/>
    <w:qFormat/>
    <w:rsid w:val="006B602E"/>
  </w:style>
  <w:style w:type="character" w:customStyle="1" w:styleId="WW8Num3z3">
    <w:name w:val="WW8Num3z3"/>
    <w:qFormat/>
    <w:rsid w:val="006B602E"/>
  </w:style>
  <w:style w:type="character" w:customStyle="1" w:styleId="WW8Num3z4">
    <w:name w:val="WW8Num3z4"/>
    <w:qFormat/>
    <w:rsid w:val="006B602E"/>
  </w:style>
  <w:style w:type="character" w:customStyle="1" w:styleId="WW8Num3z5">
    <w:name w:val="WW8Num3z5"/>
    <w:qFormat/>
    <w:rsid w:val="006B602E"/>
  </w:style>
  <w:style w:type="character" w:customStyle="1" w:styleId="WW8Num3z6">
    <w:name w:val="WW8Num3z6"/>
    <w:qFormat/>
    <w:rsid w:val="006B602E"/>
  </w:style>
  <w:style w:type="character" w:customStyle="1" w:styleId="WW8Num3z7">
    <w:name w:val="WW8Num3z7"/>
    <w:qFormat/>
    <w:rsid w:val="006B602E"/>
  </w:style>
  <w:style w:type="character" w:customStyle="1" w:styleId="WW8Num3z8">
    <w:name w:val="WW8Num3z8"/>
    <w:qFormat/>
    <w:rsid w:val="006B602E"/>
  </w:style>
  <w:style w:type="character" w:customStyle="1" w:styleId="WW8Num4z0">
    <w:name w:val="WW8Num4z0"/>
    <w:qFormat/>
    <w:rsid w:val="006B602E"/>
  </w:style>
  <w:style w:type="character" w:customStyle="1" w:styleId="WW8Num4z1">
    <w:name w:val="WW8Num4z1"/>
    <w:qFormat/>
    <w:rsid w:val="006B602E"/>
  </w:style>
  <w:style w:type="character" w:customStyle="1" w:styleId="WW8Num4z2">
    <w:name w:val="WW8Num4z2"/>
    <w:qFormat/>
    <w:rsid w:val="006B602E"/>
  </w:style>
  <w:style w:type="character" w:customStyle="1" w:styleId="WW8Num4z3">
    <w:name w:val="WW8Num4z3"/>
    <w:qFormat/>
    <w:rsid w:val="006B602E"/>
  </w:style>
  <w:style w:type="character" w:customStyle="1" w:styleId="WW8Num4z4">
    <w:name w:val="WW8Num4z4"/>
    <w:qFormat/>
    <w:rsid w:val="006B602E"/>
  </w:style>
  <w:style w:type="character" w:customStyle="1" w:styleId="WW8Num4z5">
    <w:name w:val="WW8Num4z5"/>
    <w:qFormat/>
    <w:rsid w:val="006B602E"/>
  </w:style>
  <w:style w:type="character" w:customStyle="1" w:styleId="WW8Num4z6">
    <w:name w:val="WW8Num4z6"/>
    <w:qFormat/>
    <w:rsid w:val="006B602E"/>
  </w:style>
  <w:style w:type="character" w:customStyle="1" w:styleId="WW8Num4z7">
    <w:name w:val="WW8Num4z7"/>
    <w:qFormat/>
    <w:rsid w:val="006B602E"/>
  </w:style>
  <w:style w:type="character" w:customStyle="1" w:styleId="WW8Num4z8">
    <w:name w:val="WW8Num4z8"/>
    <w:qFormat/>
    <w:rsid w:val="006B602E"/>
  </w:style>
  <w:style w:type="character" w:customStyle="1" w:styleId="WW8Num5z0">
    <w:name w:val="WW8Num5z0"/>
    <w:qFormat/>
    <w:rsid w:val="006B602E"/>
  </w:style>
  <w:style w:type="character" w:customStyle="1" w:styleId="WW8Num6z0">
    <w:name w:val="WW8Num6z0"/>
    <w:qFormat/>
    <w:rsid w:val="006B602E"/>
  </w:style>
  <w:style w:type="character" w:customStyle="1" w:styleId="12">
    <w:name w:val="Основной шрифт абзаца1"/>
    <w:qFormat/>
    <w:rsid w:val="006B602E"/>
  </w:style>
  <w:style w:type="character" w:customStyle="1" w:styleId="13">
    <w:name w:val="Заголовок 1 Знак"/>
    <w:basedOn w:val="12"/>
    <w:qFormat/>
    <w:rsid w:val="006B602E"/>
    <w:rPr>
      <w:sz w:val="28"/>
    </w:rPr>
  </w:style>
  <w:style w:type="character" w:customStyle="1" w:styleId="a9">
    <w:name w:val="Гипертекстовая ссылка"/>
    <w:qFormat/>
    <w:rsid w:val="006B602E"/>
    <w:rPr>
      <w:rFonts w:eastAsia="Times New Roman"/>
      <w:bCs/>
      <w:color w:val="106BBE"/>
    </w:rPr>
  </w:style>
  <w:style w:type="character" w:customStyle="1" w:styleId="aa">
    <w:name w:val="Цветовое выделение"/>
    <w:qFormat/>
    <w:rsid w:val="006B602E"/>
    <w:rPr>
      <w:b/>
      <w:color w:val="26282F"/>
    </w:rPr>
  </w:style>
  <w:style w:type="character" w:customStyle="1" w:styleId="Heading1Char">
    <w:name w:val="Heading 1 Char"/>
    <w:qFormat/>
    <w:rsid w:val="006B602E"/>
    <w:rPr>
      <w:rFonts w:ascii="Arial" w:eastAsia="Arial" w:hAnsi="Arial" w:cs="Arial"/>
      <w:b/>
      <w:bCs/>
      <w:color w:val="26282F"/>
    </w:rPr>
  </w:style>
  <w:style w:type="paragraph" w:customStyle="1" w:styleId="ab">
    <w:name w:val="Заголовок"/>
    <w:basedOn w:val="10"/>
    <w:next w:val="a6"/>
    <w:qFormat/>
    <w:rsid w:val="006B602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0">
    <w:name w:val="Указатель11"/>
    <w:basedOn w:val="10"/>
    <w:qFormat/>
    <w:rsid w:val="006B602E"/>
    <w:pPr>
      <w:suppressLineNumbers/>
    </w:pPr>
    <w:rPr>
      <w:rFonts w:cs="Arial"/>
    </w:rPr>
  </w:style>
  <w:style w:type="paragraph" w:customStyle="1" w:styleId="user">
    <w:name w:val="Заголовок (user)"/>
    <w:basedOn w:val="10"/>
    <w:next w:val="a6"/>
    <w:qFormat/>
    <w:rsid w:val="006B602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10"/>
    <w:qFormat/>
    <w:rsid w:val="006B602E"/>
    <w:pPr>
      <w:suppressLineNumbers/>
    </w:pPr>
    <w:rPr>
      <w:rFonts w:cs="Arial"/>
    </w:rPr>
  </w:style>
  <w:style w:type="paragraph" w:customStyle="1" w:styleId="21">
    <w:name w:val="Указатель2"/>
    <w:basedOn w:val="10"/>
    <w:qFormat/>
    <w:rsid w:val="006B602E"/>
    <w:pPr>
      <w:suppressLineNumbers/>
    </w:pPr>
    <w:rPr>
      <w:rFonts w:cs="Mangal"/>
    </w:rPr>
  </w:style>
  <w:style w:type="paragraph" w:customStyle="1" w:styleId="caption1">
    <w:name w:val="caption1"/>
    <w:basedOn w:val="10"/>
    <w:qFormat/>
    <w:rsid w:val="006B602E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Название объекта1"/>
    <w:basedOn w:val="10"/>
    <w:qFormat/>
    <w:rsid w:val="006B602E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10"/>
    <w:qFormat/>
    <w:rsid w:val="006B602E"/>
    <w:pPr>
      <w:suppressLineNumbers/>
    </w:pPr>
    <w:rPr>
      <w:rFonts w:cs="Mangal"/>
    </w:rPr>
  </w:style>
  <w:style w:type="paragraph" w:customStyle="1" w:styleId="210">
    <w:name w:val="Основной текст 21"/>
    <w:basedOn w:val="10"/>
    <w:qFormat/>
    <w:rsid w:val="006B602E"/>
    <w:pPr>
      <w:spacing w:after="120" w:line="480" w:lineRule="auto"/>
    </w:pPr>
  </w:style>
  <w:style w:type="paragraph" w:customStyle="1" w:styleId="16">
    <w:name w:val="Схема документа1"/>
    <w:basedOn w:val="10"/>
    <w:qFormat/>
    <w:rsid w:val="006B602E"/>
    <w:pPr>
      <w:shd w:val="clear" w:color="auto" w:fill="000080"/>
    </w:pPr>
    <w:rPr>
      <w:rFonts w:ascii="Tahoma" w:hAnsi="Tahoma" w:cs="Tahoma"/>
    </w:rPr>
  </w:style>
  <w:style w:type="paragraph" w:customStyle="1" w:styleId="ac">
    <w:name w:val="Нормальный (таблица)"/>
    <w:basedOn w:val="10"/>
    <w:next w:val="10"/>
    <w:qFormat/>
    <w:rsid w:val="006B602E"/>
    <w:rPr>
      <w:rFonts w:ascii="Arial" w:hAnsi="Arial" w:cs="Arial"/>
    </w:rPr>
  </w:style>
  <w:style w:type="paragraph" w:customStyle="1" w:styleId="ad">
    <w:name w:val="Прижатый влево"/>
    <w:basedOn w:val="10"/>
    <w:next w:val="10"/>
    <w:qFormat/>
    <w:rsid w:val="006B602E"/>
    <w:rPr>
      <w:rFonts w:ascii="Arial" w:hAnsi="Arial" w:cs="Arial"/>
    </w:rPr>
  </w:style>
  <w:style w:type="paragraph" w:customStyle="1" w:styleId="user1">
    <w:name w:val="Содержимое таблицы (user)"/>
    <w:basedOn w:val="10"/>
    <w:qFormat/>
    <w:rsid w:val="006B602E"/>
    <w:pPr>
      <w:suppressLineNumbers/>
    </w:pPr>
  </w:style>
  <w:style w:type="paragraph" w:customStyle="1" w:styleId="user2">
    <w:name w:val="Заголовок таблицы (user)"/>
    <w:basedOn w:val="user1"/>
    <w:qFormat/>
    <w:rsid w:val="006B602E"/>
    <w:pPr>
      <w:jc w:val="center"/>
    </w:pPr>
    <w:rPr>
      <w:b/>
      <w:bCs/>
    </w:rPr>
  </w:style>
  <w:style w:type="paragraph" w:customStyle="1" w:styleId="17">
    <w:name w:val="Абзац списка1"/>
    <w:basedOn w:val="10"/>
    <w:qFormat/>
    <w:rsid w:val="006B602E"/>
    <w:pPr>
      <w:ind w:left="720"/>
      <w:contextualSpacing/>
    </w:pPr>
  </w:style>
  <w:style w:type="paragraph" w:customStyle="1" w:styleId="user3">
    <w:name w:val="Комментарий (user)"/>
    <w:basedOn w:val="10"/>
    <w:qFormat/>
    <w:rsid w:val="006B602E"/>
    <w:pPr>
      <w:spacing w:before="75" w:line="240" w:lineRule="exact"/>
      <w:ind w:left="170"/>
    </w:pPr>
    <w:rPr>
      <w:rFonts w:ascii="Arial" w:eastAsia="Arial" w:hAnsi="Arial" w:cs="Arial"/>
      <w:color w:val="353842"/>
      <w:shd w:val="clear" w:color="auto" w:fill="F0F0F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администрации города от 20</dc:title>
  <dc:creator>Администратор</dc:creator>
  <cp:lastModifiedBy>Пользователь</cp:lastModifiedBy>
  <cp:revision>21</cp:revision>
  <cp:lastPrinted>2025-10-28T14:28:00Z</cp:lastPrinted>
  <dcterms:created xsi:type="dcterms:W3CDTF">2025-10-17T13:32:00Z</dcterms:created>
  <dcterms:modified xsi:type="dcterms:W3CDTF">2026-06-29T12:47:00Z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59F86ADD3C0942A5AB58A321C7A70748_12</vt:lpwstr>
  </property>
</Properties>
</file>