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9E" w:rsidRDefault="0070259E" w:rsidP="00214251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8F7BCD" w:rsidRDefault="008F7BCD" w:rsidP="008F7BCD">
      <w:pPr>
        <w:tabs>
          <w:tab w:val="left" w:pos="810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F7BCD" w:rsidRDefault="008F7BCD" w:rsidP="008F7BCD">
      <w:pPr>
        <w:tabs>
          <w:tab w:val="left" w:pos="810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19.02.2026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457</w:t>
      </w:r>
    </w:p>
    <w:p w:rsidR="008F7BCD" w:rsidRDefault="008F7BCD" w:rsidP="00813E57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F7BCD" w:rsidRDefault="00813E57" w:rsidP="00813E57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70C1A" w:rsidRPr="00D70C1A" w:rsidRDefault="00D70C1A" w:rsidP="00813E57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C1A">
        <w:rPr>
          <w:rFonts w:ascii="Times New Roman" w:eastAsia="Times New Roman" w:hAnsi="Times New Roman" w:cs="Times New Roman"/>
          <w:sz w:val="28"/>
          <w:szCs w:val="28"/>
        </w:rPr>
        <w:t>О временном ограничении движения транспортных средств на период проведения народных гуляний «Широкая Масленица»</w:t>
      </w:r>
    </w:p>
    <w:p w:rsidR="00D70C1A" w:rsidRPr="00D70C1A" w:rsidRDefault="00D70C1A" w:rsidP="00D70C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0C1A" w:rsidRPr="00D70C1A" w:rsidRDefault="00D70C1A" w:rsidP="00D70C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C1A">
        <w:rPr>
          <w:rFonts w:ascii="Times New Roman" w:eastAsia="Times New Roman" w:hAnsi="Times New Roman" w:cs="Times New Roman"/>
          <w:sz w:val="28"/>
          <w:szCs w:val="28"/>
        </w:rPr>
        <w:t>Руководствуясь Федеральным законом от 6 октября 2003 года                             № 131-ФЗ «Об общих принципах организации местного самоуправления в Российской Федерации», Федеральным законом от 10 декабря 1995 года                     № 196-ФЗ «О безопасности дорожного движения», постановлением Правительства Ставропольского края от 2 августа 2011 года № 308-п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в Ставропольском крае», на основании письма МУ «Управление культуры и молодежной политики администрации города Пятигорска» от 13.02.2026 № 128, с целью обеспечения безопасности участников народных гуляний, -</w:t>
      </w:r>
    </w:p>
    <w:p w:rsidR="00D70C1A" w:rsidRPr="00D70C1A" w:rsidRDefault="00D70C1A" w:rsidP="00D70C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0C1A" w:rsidRPr="00D70C1A" w:rsidRDefault="00D70C1A" w:rsidP="00D70C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0C1A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D70C1A" w:rsidRPr="00D70C1A" w:rsidRDefault="00D70C1A" w:rsidP="00D70C1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70C1A" w:rsidRPr="00D70C1A" w:rsidRDefault="00D70C1A" w:rsidP="00D70C1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C1A">
        <w:rPr>
          <w:rFonts w:ascii="Times New Roman" w:eastAsia="Times New Roman" w:hAnsi="Times New Roman" w:cs="Times New Roman"/>
          <w:sz w:val="28"/>
          <w:szCs w:val="28"/>
        </w:rPr>
        <w:t>1. Ограничить движение транспортных средств по правой стороне улицы Орджоникидзе на участке от пересечения с улицей Зорге до пересечения с улицей Панагюриште 22 февраля 2026 года с 8 часов 00 минут до 17 часов 00 минут.</w:t>
      </w:r>
    </w:p>
    <w:p w:rsidR="00D70C1A" w:rsidRPr="00D70C1A" w:rsidRDefault="00D70C1A" w:rsidP="00D70C1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0C1A" w:rsidRPr="00D70C1A" w:rsidRDefault="00D70C1A" w:rsidP="00D70C1A">
      <w:pPr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C1A">
        <w:rPr>
          <w:rFonts w:ascii="Times New Roman" w:eastAsia="Times New Roman" w:hAnsi="Times New Roman" w:cs="Times New Roman"/>
          <w:sz w:val="28"/>
          <w:szCs w:val="28"/>
        </w:rPr>
        <w:t>2. Муниципальному казенному учреждению «Управление по делам территорий города Пятигорска» обеспечить установку технических средств организации дорожного движения на указанном в пункте 1 настоящего постановления участке.</w:t>
      </w:r>
    </w:p>
    <w:p w:rsidR="00D70C1A" w:rsidRPr="00D70C1A" w:rsidRDefault="00D70C1A" w:rsidP="00D70C1A">
      <w:pPr>
        <w:tabs>
          <w:tab w:val="left" w:pos="-1276"/>
        </w:tabs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0C1A" w:rsidRPr="00D70C1A" w:rsidRDefault="00D70C1A" w:rsidP="00D70C1A">
      <w:pPr>
        <w:tabs>
          <w:tab w:val="left" w:pos="-1276"/>
        </w:tabs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C1A">
        <w:rPr>
          <w:rFonts w:ascii="Times New Roman" w:eastAsia="Times New Roman" w:hAnsi="Times New Roman" w:cs="Times New Roman"/>
          <w:sz w:val="28"/>
          <w:szCs w:val="28"/>
        </w:rPr>
        <w:t>3. Контроль за выполнением настоящего постановления возложить на заместителя главы администрации города Пятигорска - начальника Муниципального учреждения «Управление городского хозяйства, транспорта и связи администрации города Пятигорска» Андриянова И.А.</w:t>
      </w:r>
    </w:p>
    <w:p w:rsidR="00D70C1A" w:rsidRPr="00D70C1A" w:rsidRDefault="00D70C1A" w:rsidP="00D70C1A">
      <w:pPr>
        <w:tabs>
          <w:tab w:val="left" w:pos="-1276"/>
        </w:tabs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0C1A" w:rsidRPr="00D70C1A" w:rsidRDefault="00D70C1A" w:rsidP="00D70C1A">
      <w:pPr>
        <w:tabs>
          <w:tab w:val="num" w:pos="-1418"/>
        </w:tabs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C1A">
        <w:rPr>
          <w:rFonts w:ascii="Times New Roman" w:eastAsia="Times New Roman" w:hAnsi="Times New Roman" w:cs="Times New Roman"/>
          <w:sz w:val="28"/>
          <w:szCs w:val="28"/>
        </w:rPr>
        <w:t>4. Настоящее постановление вступает в силу со дня его обнародования на официальном сайте муниципального образования города-курорта Пятигорска в информационно-телекоммуникационной сети «Интернет» https://pyatigorsk.gosuslugi.ru/.</w:t>
      </w:r>
    </w:p>
    <w:p w:rsidR="00813E57" w:rsidRPr="00D70C1A" w:rsidRDefault="00813E57" w:rsidP="00D70C1A">
      <w:pPr>
        <w:spacing w:after="0" w:line="240" w:lineRule="exact"/>
        <w:ind w:right="1416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D3D24" w:rsidRPr="005415D8" w:rsidRDefault="00D70C1A" w:rsidP="00C24C8E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D70C1A">
        <w:rPr>
          <w:rFonts w:ascii="Times New Roman" w:eastAsia="Times New Roman" w:hAnsi="Times New Roman" w:cs="Times New Roman"/>
          <w:sz w:val="28"/>
          <w:szCs w:val="28"/>
        </w:rPr>
        <w:t>Глава города Пятигорска</w:t>
      </w:r>
      <w:r w:rsidRPr="00D70C1A">
        <w:rPr>
          <w:rFonts w:ascii="Times New Roman" w:eastAsia="Times New Roman" w:hAnsi="Times New Roman" w:cs="Times New Roman"/>
          <w:sz w:val="28"/>
          <w:szCs w:val="28"/>
        </w:rPr>
        <w:tab/>
      </w:r>
      <w:r w:rsidRPr="00D70C1A">
        <w:rPr>
          <w:rFonts w:ascii="Times New Roman" w:eastAsia="Times New Roman" w:hAnsi="Times New Roman" w:cs="Times New Roman"/>
          <w:sz w:val="28"/>
          <w:szCs w:val="28"/>
        </w:rPr>
        <w:tab/>
      </w:r>
      <w:r w:rsidRPr="00D70C1A">
        <w:rPr>
          <w:rFonts w:ascii="Times New Roman" w:eastAsia="Times New Roman" w:hAnsi="Times New Roman" w:cs="Times New Roman"/>
          <w:sz w:val="28"/>
          <w:szCs w:val="28"/>
        </w:rPr>
        <w:tab/>
      </w:r>
      <w:r w:rsidRPr="00D70C1A">
        <w:rPr>
          <w:rFonts w:ascii="Times New Roman" w:eastAsia="Times New Roman" w:hAnsi="Times New Roman" w:cs="Times New Roman"/>
          <w:sz w:val="28"/>
          <w:szCs w:val="28"/>
        </w:rPr>
        <w:tab/>
      </w:r>
      <w:r w:rsidRPr="00D70C1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 w:rsidR="008F7BC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D70C1A">
        <w:rPr>
          <w:rFonts w:ascii="Times New Roman" w:eastAsia="Times New Roman" w:hAnsi="Times New Roman" w:cs="Times New Roman"/>
          <w:sz w:val="28"/>
          <w:szCs w:val="28"/>
        </w:rPr>
        <w:t>Д.Ю.Ворошилов</w:t>
      </w:r>
      <w:bookmarkStart w:id="0" w:name="_GoBack"/>
      <w:bookmarkEnd w:id="0"/>
    </w:p>
    <w:sectPr w:rsidR="00FD3D24" w:rsidRPr="005415D8" w:rsidSect="00FD3D24">
      <w:pgSz w:w="11906" w:h="16838"/>
      <w:pgMar w:top="709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defaultTabStop w:val="708"/>
  <w:characterSpacingControl w:val="doNotCompress"/>
  <w:compat>
    <w:useFELayout/>
  </w:compat>
  <w:rsids>
    <w:rsidRoot w:val="00D70C1A"/>
    <w:rsid w:val="000A623D"/>
    <w:rsid w:val="000B5B63"/>
    <w:rsid w:val="000E0818"/>
    <w:rsid w:val="000E4DFC"/>
    <w:rsid w:val="00172D88"/>
    <w:rsid w:val="00204BD2"/>
    <w:rsid w:val="00214251"/>
    <w:rsid w:val="002B150D"/>
    <w:rsid w:val="0050478B"/>
    <w:rsid w:val="005415D8"/>
    <w:rsid w:val="00573CBE"/>
    <w:rsid w:val="00637580"/>
    <w:rsid w:val="006417F7"/>
    <w:rsid w:val="0070259E"/>
    <w:rsid w:val="007504DB"/>
    <w:rsid w:val="00771343"/>
    <w:rsid w:val="00813E57"/>
    <w:rsid w:val="008233AA"/>
    <w:rsid w:val="00832ABD"/>
    <w:rsid w:val="008F7BCD"/>
    <w:rsid w:val="00943BF3"/>
    <w:rsid w:val="009E2BAA"/>
    <w:rsid w:val="00B177BE"/>
    <w:rsid w:val="00BE0328"/>
    <w:rsid w:val="00BE4090"/>
    <w:rsid w:val="00C24C8E"/>
    <w:rsid w:val="00D53D7D"/>
    <w:rsid w:val="00D56435"/>
    <w:rsid w:val="00D70C1A"/>
    <w:rsid w:val="00E65DB0"/>
    <w:rsid w:val="00E93811"/>
    <w:rsid w:val="00F04C05"/>
    <w:rsid w:val="00F534B7"/>
    <w:rsid w:val="00FA4107"/>
    <w:rsid w:val="00FD3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1;&#1086;&#1079;&#1103;&#1080;&#1085;\Downloads\&#1041;&#1051;&#1040;&#1040;&#1040;&#1040;&#1040;&#1040;&#1040;&#1040;&#1040;&#1040;&#1040;&#1040;&#1040;&#1040;&#1040;&#1040;&#1040;&#1040;&#1040;&#1040;&#1040;&#1040;&#1040;&#1040;&#1040;&#1040;&#1040;&#1040;&#1040;&#1040;&#1040;&#1040;&#1040;&#1040;&#1040;&#1040;&#1040;&#1040;&#1040;&#1040;&#1053;&#1050;&#1050;&#1050;&#1050;&#1050;&#1050;&#1050;&#1050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2E1C9-9584-47DC-8BF7-BE4D80D61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БЛААААААААААААААААААААААААААААААААААААААААНККККККККК</Template>
  <TotalTime>5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Пользователь</cp:lastModifiedBy>
  <cp:revision>3</cp:revision>
  <cp:lastPrinted>2026-02-18T08:29:00Z</cp:lastPrinted>
  <dcterms:created xsi:type="dcterms:W3CDTF">2026-02-16T09:52:00Z</dcterms:created>
  <dcterms:modified xsi:type="dcterms:W3CDTF">2026-02-19T08:35:00Z</dcterms:modified>
</cp:coreProperties>
</file>