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F7" w:rsidRDefault="007B5884" w:rsidP="007B5884">
      <w:pPr>
        <w:tabs>
          <w:tab w:val="left" w:pos="790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29.12.2025</w:t>
      </w:r>
      <w:r>
        <w:rPr>
          <w:rFonts w:ascii="Times New Roman" w:hAnsi="Times New Roman"/>
          <w:sz w:val="28"/>
          <w:szCs w:val="28"/>
        </w:rPr>
        <w:tab/>
      </w:r>
      <w:r w:rsidR="001B751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4740</w:t>
      </w:r>
    </w:p>
    <w:p w:rsidR="004724EB" w:rsidRDefault="004724EB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4724EB" w:rsidRDefault="004724EB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25EF7" w:rsidRDefault="00025EF7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25EF7" w:rsidRDefault="00025EF7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25EF7" w:rsidRDefault="00025EF7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7537F" w:rsidRDefault="00A7537F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25EF7" w:rsidRDefault="00025EF7" w:rsidP="00025EF7">
      <w:pPr>
        <w:spacing w:after="72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муници</w:t>
      </w:r>
      <w:r w:rsidR="00A7537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пальной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услуги «Выдача разрешения на </w:t>
      </w:r>
      <w:r w:rsidR="00AA07F6">
        <w:rPr>
          <w:rFonts w:ascii="Times New Roman" w:hAnsi="Times New Roman"/>
          <w:sz w:val="28"/>
          <w:szCs w:val="28"/>
        </w:rPr>
        <w:t>строительство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AC3A41" w:rsidRDefault="00AC3A41" w:rsidP="00AC3A41">
      <w:pPr>
        <w:pStyle w:val="ConsPlusNormal0"/>
        <w:suppressAutoHyphens/>
        <w:spacing w:after="720"/>
        <w:ind w:firstLine="85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Федеральным </w:t>
      </w:r>
      <w:hyperlink r:id="rId4" w:history="1">
        <w:r w:rsidRPr="00AC3A41">
          <w:rPr>
            <w:rStyle w:val="a9"/>
            <w:rFonts w:ascii="Times New Roman" w:hAnsi="Times New Roman" w:cs="Times New Roman"/>
            <w:color w:val="000000"/>
            <w:spacing w:val="-8"/>
            <w:u w:val="none"/>
          </w:rPr>
          <w:t>законом</w:t>
        </w:r>
      </w:hyperlink>
      <w:r>
        <w:rPr>
          <w:rFonts w:ascii="Times New Roman" w:hAnsi="Times New Roman" w:cs="Times New Roman"/>
          <w:spacing w:val="-8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Фе-дерации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», Градостроительным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постановлением администрации            города Пятигорска от 08.02.2012 № 403 «О порядке разработки и утверждения административных регламентов предоставления муниципальных услуг»,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Уста-вом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муниципального образования городского округа города-курорта</w:t>
      </w:r>
      <w:proofErr w:type="gramEnd"/>
      <w:r>
        <w:rPr>
          <w:rFonts w:ascii="Times New Roman" w:hAnsi="Times New Roman" w:cs="Times New Roman"/>
          <w:spacing w:val="-8"/>
          <w:sz w:val="28"/>
          <w:szCs w:val="28"/>
        </w:rPr>
        <w:t xml:space="preserve"> Пятигорска Ставропольского края, -</w:t>
      </w:r>
    </w:p>
    <w:p w:rsidR="00025EF7" w:rsidRDefault="00025EF7" w:rsidP="00025EF7">
      <w:pPr>
        <w:spacing w:after="480" w:line="240" w:lineRule="auto"/>
        <w:jc w:val="both"/>
        <w:outlineLvl w:val="0"/>
        <w:rPr>
          <w:rFonts w:ascii="Times New Roman" w:hAnsi="Times New Roman"/>
          <w:sz w:val="32"/>
          <w:szCs w:val="32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ПОСТАНОВЛЯЮ: </w:t>
      </w:r>
    </w:p>
    <w:p w:rsidR="00025EF7" w:rsidRDefault="00025EF7" w:rsidP="00025EF7">
      <w:pPr>
        <w:pStyle w:val="a8"/>
        <w:spacing w:after="48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прилагаемый Административный регламент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предоставле</w:t>
      </w:r>
      <w:r w:rsidR="00A7537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на </w:t>
      </w:r>
      <w:r w:rsidR="00AA07F6">
        <w:rPr>
          <w:rFonts w:ascii="Times New Roman" w:hAnsi="Times New Roman"/>
          <w:sz w:val="28"/>
          <w:szCs w:val="28"/>
        </w:rPr>
        <w:t>строительство</w:t>
      </w:r>
      <w:r>
        <w:rPr>
          <w:rFonts w:ascii="Times New Roman" w:hAnsi="Times New Roman"/>
          <w:sz w:val="28"/>
          <w:szCs w:val="28"/>
        </w:rPr>
        <w:t>».</w:t>
      </w:r>
    </w:p>
    <w:p w:rsidR="00B04EBC" w:rsidRDefault="00F46145" w:rsidP="00B04EBC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Признать утратившим силу</w:t>
      </w:r>
      <w:r w:rsidR="00B04EBC">
        <w:rPr>
          <w:rFonts w:ascii="Times New Roman" w:hAnsi="Times New Roman"/>
          <w:color w:val="000000"/>
          <w:sz w:val="28"/>
          <w:szCs w:val="28"/>
        </w:rPr>
        <w:t>:</w:t>
      </w:r>
    </w:p>
    <w:p w:rsidR="00F46145" w:rsidRDefault="00B04EBC" w:rsidP="00B04EBC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П</w:t>
      </w:r>
      <w:r w:rsidR="00025EF7">
        <w:rPr>
          <w:rFonts w:ascii="Times New Roman" w:hAnsi="Times New Roman"/>
          <w:color w:val="000000"/>
          <w:sz w:val="28"/>
          <w:szCs w:val="28"/>
        </w:rPr>
        <w:t>остановление администрации города Пяти</w:t>
      </w:r>
      <w:r w:rsidR="00F46145">
        <w:rPr>
          <w:rFonts w:ascii="Times New Roman" w:hAnsi="Times New Roman"/>
          <w:color w:val="000000"/>
          <w:sz w:val="28"/>
          <w:szCs w:val="28"/>
        </w:rPr>
        <w:t xml:space="preserve">горска от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="00F4614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="00F46145">
        <w:rPr>
          <w:rFonts w:ascii="Times New Roman" w:hAnsi="Times New Roman"/>
          <w:color w:val="000000"/>
          <w:sz w:val="28"/>
          <w:szCs w:val="28"/>
        </w:rPr>
        <w:t>.20</w:t>
      </w:r>
      <w:r w:rsidR="00FD35CC">
        <w:rPr>
          <w:rFonts w:ascii="Times New Roman" w:hAnsi="Times New Roman"/>
          <w:color w:val="000000"/>
          <w:sz w:val="28"/>
          <w:szCs w:val="28"/>
        </w:rPr>
        <w:t xml:space="preserve">22 </w:t>
      </w:r>
      <w:r w:rsidR="00025EF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FD35CC">
        <w:rPr>
          <w:rFonts w:ascii="Times New Roman" w:hAnsi="Times New Roman"/>
          <w:color w:val="000000"/>
          <w:sz w:val="28"/>
          <w:szCs w:val="28"/>
        </w:rPr>
        <w:t>12</w:t>
      </w:r>
      <w:r w:rsidR="00AA07F6">
        <w:rPr>
          <w:rFonts w:ascii="Times New Roman" w:hAnsi="Times New Roman"/>
          <w:color w:val="000000"/>
          <w:sz w:val="28"/>
          <w:szCs w:val="28"/>
        </w:rPr>
        <w:t>8</w:t>
      </w:r>
      <w:r w:rsidR="000F16C8">
        <w:rPr>
          <w:rFonts w:ascii="Times New Roman" w:hAnsi="Times New Roman"/>
          <w:color w:val="000000"/>
          <w:sz w:val="28"/>
          <w:szCs w:val="28"/>
        </w:rPr>
        <w:t>1</w:t>
      </w:r>
      <w:r w:rsidR="00025EF7">
        <w:rPr>
          <w:rFonts w:ascii="Times New Roman" w:hAnsi="Times New Roman"/>
          <w:color w:val="000000"/>
          <w:sz w:val="28"/>
          <w:szCs w:val="28"/>
        </w:rPr>
        <w:t xml:space="preserve"> «Об утверждении Административного регламента предоставления м</w:t>
      </w:r>
      <w:r w:rsidR="00025EF7">
        <w:rPr>
          <w:rFonts w:ascii="Times New Roman" w:hAnsi="Times New Roman"/>
          <w:color w:val="000000"/>
          <w:sz w:val="28"/>
          <w:szCs w:val="28"/>
        </w:rPr>
        <w:t>у</w:t>
      </w:r>
      <w:r w:rsidR="00025EF7">
        <w:rPr>
          <w:rFonts w:ascii="Times New Roman" w:hAnsi="Times New Roman"/>
          <w:color w:val="000000"/>
          <w:sz w:val="28"/>
          <w:szCs w:val="28"/>
        </w:rPr>
        <w:t xml:space="preserve">ниципальнойуслуги «Выдача разрешения на </w:t>
      </w:r>
      <w:r w:rsidR="00AA07F6">
        <w:rPr>
          <w:rFonts w:ascii="Times New Roman" w:hAnsi="Times New Roman"/>
          <w:color w:val="000000"/>
          <w:sz w:val="28"/>
          <w:szCs w:val="28"/>
        </w:rPr>
        <w:t>строительство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B04EBC" w:rsidRDefault="00B04EBC" w:rsidP="00B04EBC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Постановление администрации города Пятигорска от 09.11.2022           № 4260 «О внесении изменений в Административный регламент предоста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ления муниципальной услуги «Выдача разрешения на строительство», у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вержденный постановлением администрации города П</w:t>
      </w:r>
      <w:r w:rsidR="000F29AB">
        <w:rPr>
          <w:rFonts w:ascii="Times New Roman" w:hAnsi="Times New Roman"/>
          <w:color w:val="000000"/>
          <w:sz w:val="28"/>
          <w:szCs w:val="28"/>
        </w:rPr>
        <w:t>ятигорска от 15.04.2022</w:t>
      </w:r>
      <w:r>
        <w:rPr>
          <w:rFonts w:ascii="Times New Roman" w:hAnsi="Times New Roman"/>
          <w:color w:val="000000"/>
          <w:sz w:val="28"/>
          <w:szCs w:val="28"/>
        </w:rPr>
        <w:t xml:space="preserve"> № 1281»;</w:t>
      </w:r>
    </w:p>
    <w:p w:rsidR="00B04EBC" w:rsidRDefault="00B04EBC" w:rsidP="00B04EBC">
      <w:pPr>
        <w:pStyle w:val="a8"/>
        <w:spacing w:after="48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Постановление администрации города Пятигорска от 21.04.2023           № 1208 «О внесении изменений в Административный регламент предоста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ления муниципальной услуги «Выдача разрешения на строительство», у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вержденный постановлением администрации города Пя</w:t>
      </w:r>
      <w:r w:rsidR="000F29AB">
        <w:rPr>
          <w:rFonts w:ascii="Times New Roman" w:hAnsi="Times New Roman"/>
          <w:color w:val="000000"/>
          <w:sz w:val="28"/>
          <w:szCs w:val="28"/>
        </w:rPr>
        <w:t xml:space="preserve">тигорска от 15.04.2022 </w:t>
      </w:r>
      <w:r>
        <w:rPr>
          <w:rFonts w:ascii="Times New Roman" w:hAnsi="Times New Roman"/>
          <w:color w:val="000000"/>
          <w:sz w:val="28"/>
          <w:szCs w:val="28"/>
        </w:rPr>
        <w:t>№ 1281».</w:t>
      </w:r>
    </w:p>
    <w:p w:rsidR="00A7537F" w:rsidRDefault="00A7537F" w:rsidP="000F29AB">
      <w:pPr>
        <w:pStyle w:val="a5"/>
        <w:spacing w:after="480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постановления возложить на первого заместителя главы администрации города Пятигорска </w:t>
      </w:r>
      <w:proofErr w:type="spellStart"/>
      <w:proofErr w:type="gramStart"/>
      <w:r>
        <w:rPr>
          <w:sz w:val="28"/>
          <w:szCs w:val="28"/>
        </w:rPr>
        <w:t>Марчен</w:t>
      </w:r>
      <w:r w:rsidR="00B259BD">
        <w:rPr>
          <w:sz w:val="28"/>
          <w:szCs w:val="28"/>
        </w:rPr>
        <w:t>-</w:t>
      </w:r>
      <w:r>
        <w:rPr>
          <w:sz w:val="28"/>
          <w:szCs w:val="28"/>
        </w:rPr>
        <w:t>ко</w:t>
      </w:r>
      <w:proofErr w:type="spellEnd"/>
      <w:proofErr w:type="gramEnd"/>
      <w:r>
        <w:rPr>
          <w:sz w:val="28"/>
          <w:szCs w:val="28"/>
        </w:rPr>
        <w:t xml:space="preserve"> С.А.</w:t>
      </w:r>
    </w:p>
    <w:p w:rsidR="0040387D" w:rsidRDefault="0040387D" w:rsidP="000F29AB">
      <w:pPr>
        <w:pStyle w:val="a5"/>
        <w:tabs>
          <w:tab w:val="left" w:pos="7938"/>
        </w:tabs>
        <w:spacing w:after="72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Настоящее постановлени</w:t>
      </w:r>
      <w:r w:rsidR="00C40750">
        <w:rPr>
          <w:sz w:val="28"/>
          <w:szCs w:val="28"/>
        </w:rPr>
        <w:t xml:space="preserve">е подлежит обнародованию на </w:t>
      </w:r>
      <w:proofErr w:type="spellStart"/>
      <w:proofErr w:type="gramStart"/>
      <w:r w:rsidR="00C40750">
        <w:rPr>
          <w:sz w:val="28"/>
          <w:szCs w:val="28"/>
        </w:rPr>
        <w:t>офи-циаль</w:t>
      </w:r>
      <w:r>
        <w:rPr>
          <w:sz w:val="28"/>
          <w:szCs w:val="28"/>
        </w:rPr>
        <w:t>ном</w:t>
      </w:r>
      <w:proofErr w:type="spellEnd"/>
      <w:proofErr w:type="gramEnd"/>
      <w:r>
        <w:rPr>
          <w:sz w:val="28"/>
          <w:szCs w:val="28"/>
        </w:rPr>
        <w:t xml:space="preserve"> сайте муниципального образования города-курорта Пятигорска</w:t>
      </w:r>
      <w:r w:rsidR="00C40750">
        <w:rPr>
          <w:sz w:val="28"/>
          <w:szCs w:val="28"/>
        </w:rPr>
        <w:t xml:space="preserve"> (</w:t>
      </w:r>
      <w:r w:rsidR="00C40750" w:rsidRPr="00D56DB7">
        <w:rPr>
          <w:sz w:val="28"/>
          <w:szCs w:val="28"/>
          <w:lang w:val="en-US"/>
        </w:rPr>
        <w:t>https</w:t>
      </w:r>
      <w:r w:rsidR="00C40750" w:rsidRPr="00D56DB7">
        <w:rPr>
          <w:sz w:val="28"/>
          <w:szCs w:val="28"/>
        </w:rPr>
        <w:t>://</w:t>
      </w:r>
      <w:proofErr w:type="spellStart"/>
      <w:r w:rsidR="00C40750" w:rsidRPr="00D56DB7">
        <w:rPr>
          <w:sz w:val="28"/>
          <w:szCs w:val="28"/>
          <w:lang w:val="en-US"/>
        </w:rPr>
        <w:t>pyatigorsk</w:t>
      </w:r>
      <w:proofErr w:type="spellEnd"/>
      <w:r w:rsidR="00C40750" w:rsidRPr="00D56DB7">
        <w:rPr>
          <w:sz w:val="28"/>
          <w:szCs w:val="28"/>
        </w:rPr>
        <w:t>.</w:t>
      </w:r>
      <w:proofErr w:type="spellStart"/>
      <w:r w:rsidR="00C40750" w:rsidRPr="00D56DB7">
        <w:rPr>
          <w:sz w:val="28"/>
          <w:szCs w:val="28"/>
          <w:lang w:val="en-US"/>
        </w:rPr>
        <w:t>gosuslugi</w:t>
      </w:r>
      <w:proofErr w:type="spellEnd"/>
      <w:r w:rsidR="00C40750" w:rsidRPr="00D56DB7">
        <w:rPr>
          <w:sz w:val="28"/>
          <w:szCs w:val="28"/>
        </w:rPr>
        <w:t>.</w:t>
      </w:r>
      <w:proofErr w:type="spellStart"/>
      <w:r w:rsidR="00C40750" w:rsidRPr="00D56DB7">
        <w:rPr>
          <w:sz w:val="28"/>
          <w:szCs w:val="28"/>
          <w:lang w:val="en-US"/>
        </w:rPr>
        <w:t>ru</w:t>
      </w:r>
      <w:proofErr w:type="spellEnd"/>
      <w:r w:rsidR="00C40750">
        <w:rPr>
          <w:sz w:val="28"/>
          <w:szCs w:val="28"/>
        </w:rPr>
        <w:t>)</w:t>
      </w:r>
      <w:r>
        <w:rPr>
          <w:sz w:val="28"/>
          <w:szCs w:val="28"/>
        </w:rPr>
        <w:t xml:space="preserve"> в информ</w:t>
      </w:r>
      <w:r w:rsidR="00C40750">
        <w:rPr>
          <w:sz w:val="28"/>
          <w:szCs w:val="28"/>
        </w:rPr>
        <w:t xml:space="preserve">ационно-телекоммуникационной </w:t>
      </w:r>
      <w:proofErr w:type="spellStart"/>
      <w:r w:rsidR="000F29AB">
        <w:rPr>
          <w:sz w:val="28"/>
          <w:szCs w:val="28"/>
        </w:rPr>
        <w:t>с</w:t>
      </w:r>
      <w:r w:rsidR="00C40750">
        <w:rPr>
          <w:sz w:val="28"/>
          <w:szCs w:val="28"/>
        </w:rPr>
        <w:t>е</w:t>
      </w:r>
      <w:r w:rsidR="000F29AB">
        <w:rPr>
          <w:sz w:val="28"/>
          <w:szCs w:val="28"/>
        </w:rPr>
        <w:t>-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«Интернет»</w:t>
      </w:r>
    </w:p>
    <w:p w:rsidR="001B7518" w:rsidRDefault="00A7537F">
      <w:pPr>
        <w:rPr>
          <w:rFonts w:ascii="Times New Roman" w:hAnsi="Times New Roman"/>
          <w:sz w:val="28"/>
          <w:szCs w:val="28"/>
        </w:rPr>
        <w:sectPr w:rsidR="001B7518" w:rsidSect="001B7518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Глава города Пятигорска   </w:t>
      </w:r>
      <w:r w:rsidR="007B588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>Д.Ю.Ворошилов</w:t>
      </w:r>
    </w:p>
    <w:p w:rsidR="001B7518" w:rsidRDefault="001B7518" w:rsidP="001B751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У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ТВЕРЖДЕН</w:t>
      </w:r>
    </w:p>
    <w:p w:rsidR="00905162" w:rsidRPr="00FC0FC5" w:rsidRDefault="001B7518" w:rsidP="001B751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нием администрации</w:t>
      </w:r>
    </w:p>
    <w:p w:rsidR="00905162" w:rsidRPr="00FC0FC5" w:rsidRDefault="00905162" w:rsidP="001B7518">
      <w:pPr>
        <w:tabs>
          <w:tab w:val="left" w:pos="540"/>
          <w:tab w:val="left" w:pos="720"/>
        </w:tabs>
        <w:spacing w:after="0" w:line="240" w:lineRule="auto"/>
        <w:ind w:left="4678" w:right="9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города Пятигорска</w:t>
      </w:r>
    </w:p>
    <w:p w:rsidR="00905162" w:rsidRPr="00FC0FC5" w:rsidRDefault="00905162" w:rsidP="001B7518">
      <w:pPr>
        <w:tabs>
          <w:tab w:val="left" w:pos="540"/>
          <w:tab w:val="left" w:pos="720"/>
        </w:tabs>
        <w:spacing w:after="0" w:line="240" w:lineRule="auto"/>
        <w:ind w:left="4678" w:right="9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29.12.2025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4740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left="467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АДМИНИСТРАТИВНЫЙ РЕГЛАМЕНТ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муниципальной услуги «Выдача разрешения 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на строительство» 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1. Общие положения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1.1. Предмет регулирования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fontstyle01"/>
          <w:rFonts w:ascii="Times New Roman" w:hAnsi="Times New Roman" w:cs="Times New Roman"/>
          <w:color w:val="000000" w:themeColor="text1"/>
        </w:rPr>
        <w:t xml:space="preserve">1.1.1. </w:t>
      </w:r>
      <w:proofErr w:type="gramStart"/>
      <w:r w:rsidRPr="00FC0FC5">
        <w:rPr>
          <w:rStyle w:val="fontstyle01"/>
          <w:rFonts w:ascii="Times New Roman" w:hAnsi="Times New Roman" w:cs="Times New Roman"/>
          <w:color w:val="000000" w:themeColor="text1"/>
        </w:rPr>
        <w:t xml:space="preserve">Административный регламент предоставления муниципальной услуги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«Выдача разрешения на строительство»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 xml:space="preserve"> (далее -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регламент) 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>разработан в целях повышения качества и доступности предо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>с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>тавления муниципальной услуги, определяет стандарт, сроки и последов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>а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>тельность действий (административных процедур) при осуществлении по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>л</w:t>
      </w:r>
      <w:r w:rsidRPr="00FC0FC5">
        <w:rPr>
          <w:rStyle w:val="fontstyle01"/>
          <w:rFonts w:ascii="Times New Roman" w:hAnsi="Times New Roman" w:cs="Times New Roman"/>
          <w:color w:val="000000" w:themeColor="text1"/>
        </w:rPr>
        <w:t xml:space="preserve">номочий по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выдаче разрешения на строительство (далее – муниципальная услуга), создания комфортных условий для участников отношений, возн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кающих при ее предоставлении, установлении последовательности действий административных процедур, а также порядок взаимодействия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муниц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пальным бюджетным учреждением муниципального образования города-курорта Пятигорска «Многофункциональный центр предоставления госуда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ственных и муниципальных услуг города Пятигорска» и его территориал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ными обособленными структурными подразделениями (далее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МФЦ, ТОСП) при предоставлении муниципальной услуги.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1.2. Круг заявителей.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1.2.1. Заявителями на получение муниципальной услуги являются ф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зические лица, индивидуальные предприниматели или юридические лица, выполняющие функции застройщика (далее – Заявитель) в соответствии с пунктом 16 статьи 1 Градостроительного кодекса Российской Федерации (далее – далее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РФ).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1.2.1.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Заявителем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муниципальной услуги в части выдачи разрешения на строительство является застройщик – физическое или юридическое лицо (за исключением государственных органов и их территориальных органов, орг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 государственных внебюджетных фондов и их территориальных органов, органов местного самоуправления), обеспечивающее на принадлежащем ему земельном участке или на земельном участке иного правообладателя стро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тельство, реконструкцию объектов капитального строительства, а также в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полнение инженерных изысканий, подготовку проектной документации для</w:t>
      </w:r>
      <w:proofErr w:type="gram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их строительства, реконструкции (далее - заявитель). Застройщик вправе п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редать свои функции, предусмотренные законодательством о градостро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тельной деятельности, техническому заказчику.</w:t>
      </w:r>
    </w:p>
    <w:p w:rsidR="00905162" w:rsidRPr="00FC0FC5" w:rsidRDefault="00905162" w:rsidP="00905162">
      <w:pPr>
        <w:tabs>
          <w:tab w:val="left" w:pos="720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1.2.2. 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Заявителем муниципальной услуги в части внесения изменений в разрешение на строительство является физическое или юридическое лицо (за исключением государственных органов и их территориальных органов, орг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 государственных внебюджетных фондов и их территориальных органов, органов местного самоуправления), осуществляющее на принадлежащем ему земельном участке строительство, реконструкцию объектов капитального строительства в соответствии с выданным разрешением на строительство, в случае необходимости внесения изменений в разрешение</w:t>
      </w:r>
      <w:proofErr w:type="gram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строительство (далее – заявитель):</w:t>
      </w:r>
    </w:p>
    <w:p w:rsidR="00905162" w:rsidRPr="00FC0FC5" w:rsidRDefault="00905162" w:rsidP="00905162">
      <w:pPr>
        <w:tabs>
          <w:tab w:val="left" w:pos="720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при переходе права на земельный участок, если разрешение на строительство выдавалось прежнему правообладателю земельного участка;</w:t>
      </w:r>
    </w:p>
    <w:p w:rsidR="00905162" w:rsidRPr="00FC0FC5" w:rsidRDefault="00905162" w:rsidP="00905162">
      <w:pPr>
        <w:tabs>
          <w:tab w:val="left" w:pos="720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 при образовании земельного участка путем объединения земельных участков, в отношении которых или одного из которых выдано разрешение на строительство;</w:t>
      </w:r>
    </w:p>
    <w:p w:rsidR="00905162" w:rsidRPr="00FC0FC5" w:rsidRDefault="00905162" w:rsidP="00905162">
      <w:pPr>
        <w:tabs>
          <w:tab w:val="left" w:pos="720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3) при образовании земельного участка путем раздела, перераспредел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ния земельных участков или выдела из земельных участков, в отношении к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торых выдано разрешение на строительство;</w:t>
      </w:r>
    </w:p>
    <w:p w:rsidR="00905162" w:rsidRPr="00FC0FC5" w:rsidRDefault="00905162" w:rsidP="00905162">
      <w:pPr>
        <w:tabs>
          <w:tab w:val="left" w:pos="720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4) в связи с внесением изменений в проектную документацию, необх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димость которых выявилась в процессе строительства, реконструкции объе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 капитального строительства;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5) в связи с продлением срока действия разрешения на строительство.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1.2.3. 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имени заявителя могут обращаться их доверенные лица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законные представители, полномочия которых должны быть подтверждены доверенностью, оформленной в соответствии с требованиями законодател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ства Российской Федерации, либо представители юридических лиц, выпо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няющих функции застройщика в соответствии с пунктом 16 статьи 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имеющие право действовать от имени юридических лиц без доверенности (далее – Представитель).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1.3. Требования к порядку информирования о предоставлении муниц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пальной услуги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1.3.1. Информирование о порядке предоставления услуги осуществл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я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ется: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1) непосредственно при личном приеме заявителя в Уполномоченном органе - Управлении архитектуры и градостроительства администрации г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рода Пятигорска (далее – Управление) или в муниципальном бюджетном у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ч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реждении муниципального образования города-курорта Пятигорска «Мног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функциональный центр предоставления государственных и муниципальных услуг в городе Пятигорске» (далее – МФЦ);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2) по телефону в Управление или МФЦ;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3) письменно, в том числе посредством электронной почты;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4) посредством размещения в открытой и доступной форме информ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а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ции: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(функций)»: (</w:t>
      </w:r>
      <w:proofErr w:type="spellStart"/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www.gosuslugi.ru</w:t>
      </w:r>
      <w:proofErr w:type="spellEnd"/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) (далее – Единый портал);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на региональном портале государственных и муниципальных услуг, являющемся государственной информационной системой Ставропольского края «Портал государственных и муниципальных услуг,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края»: (www.26gosuslugi.ru) (далее – Региональный портал);</w:t>
      </w:r>
    </w:p>
    <w:p w:rsidR="00905162" w:rsidRPr="00FC0FC5" w:rsidRDefault="00905162" w:rsidP="00905162">
      <w:pPr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на официальном сайте Уполномоченного органа:</w:t>
      </w:r>
    </w:p>
    <w:p w:rsidR="00905162" w:rsidRPr="00FC0FC5" w:rsidRDefault="00905162" w:rsidP="00905162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(</w:t>
      </w:r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val="en-US" w:eastAsia="zh-CN"/>
        </w:rPr>
        <w:t>h</w:t>
      </w:r>
      <w:hyperlink r:id="rId5" w:history="1">
        <w:proofErr w:type="spellStart"/>
        <w:r w:rsidRPr="004801B4">
          <w:rPr>
            <w:rStyle w:val="a9"/>
            <w:rFonts w:ascii="Times New Roman" w:hAnsi="Times New Roman"/>
            <w:color w:val="000000"/>
          </w:rPr>
          <w:t>ttp</w:t>
        </w:r>
        <w:proofErr w:type="spellEnd"/>
        <w:r w:rsidRPr="004801B4">
          <w:rPr>
            <w:rStyle w:val="a9"/>
            <w:rFonts w:ascii="Times New Roman" w:hAnsi="Times New Roman"/>
            <w:color w:val="000000"/>
            <w:lang w:val="en-US"/>
          </w:rPr>
          <w:t>s</w:t>
        </w:r>
        <w:r w:rsidRPr="004801B4">
          <w:rPr>
            <w:rStyle w:val="a9"/>
            <w:rFonts w:ascii="Times New Roman" w:hAnsi="Times New Roman"/>
            <w:color w:val="000000"/>
          </w:rPr>
          <w:t>://</w:t>
        </w:r>
        <w:proofErr w:type="spellStart"/>
        <w:r w:rsidRPr="004801B4">
          <w:rPr>
            <w:rStyle w:val="a9"/>
            <w:rFonts w:ascii="Times New Roman" w:hAnsi="Times New Roman"/>
            <w:color w:val="000000"/>
          </w:rPr>
          <w:t>pyatigorsk.gosuslugi.ru</w:t>
        </w:r>
        <w:proofErr w:type="spellEnd"/>
      </w:hyperlink>
      <w:r w:rsidRPr="00FC0F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);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5) посредством размещения информации на информационных стендах Управления или МФЦ.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1.3.2. Информирование осуществляется по вопросам, касающимся: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способов подачи заявления на получение муниципальной услуги;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порядка предоставления услуги; 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адреса Управления либо МФЦ, обращение в которые необходимо для предоставления услуги; 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справочной информации о работе Управления;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необходимых для предоставления услуги;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сроков предоставления услуги;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порядка получения сведений о ходе рассмотрения заявления на пол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чение муниципальной услуги и о результатах предоставления муниципал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услуги; 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порядка досудебного (внесудебного) обжалования действий (бездейс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вия) должностных лиц, и принимаемых ими решений при предоставлении услуги.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информации по вопросам предоставления услуги осущест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ляется бесплатно. 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1.3.3. При устном обращении заявителя (лично или по телефону) дол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ностное лицо Управления, работник МФЦ, осуществляющее консультиров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ние, подробно и в вежливой (корректной) форме информирует обратившег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по интересующим вопросам. 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именовании органа, в который позвонил заявитель, фамилии, имени, отчес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 (последнее – при наличии) и должности специалиста, принявшего 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фонный звонок. 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Если должностное лицо Управления или МФЦ не может самостоятел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формацию.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Если подготовка ответа требует продолжительного времени, должн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стное лицо Управления или МФЦ предлагает заявителю один из следующих вариантов дальнейших действий: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изложить обращение в письменной форме;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Управления или МФЦ не вправе осуществлять 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формирование, выходящее за рамки стандартных процедур и условий пр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доставления услуги, и влияющее прямо или косвенно на принимаемое реш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ние.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информирования по телефону не должна прев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шать 10 минут.</w:t>
      </w:r>
    </w:p>
    <w:p w:rsidR="00905162" w:rsidRPr="00FC0FC5" w:rsidRDefault="00905162" w:rsidP="0090516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Информирование осуществляется в соответствии с графиком приема граждан. 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1.3.4. Информация о местонахождении, графике работы и справочных телефонах органа, предоставляющего муниципальную услугу.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Адрес администрации города Пятигорска: 357500, Ставропольский край, г. Пятигорск, пл. Ленина, д. 2; Управления: 357500, Ставропольский край, г. Пятигорск, пл. Ленина, д. 2, </w:t>
      </w:r>
      <w:proofErr w:type="spell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>. 605 (шестой этаж здания); (отдел планировки и застройки Управления: 357500, Ставропольский край, г. Пят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горск, пл. Ленина, 2, </w:t>
      </w:r>
      <w:proofErr w:type="spell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. 517, 506 (пятый этаж здания). </w:t>
      </w:r>
      <w:proofErr w:type="gramEnd"/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Сведения о графике (режиме) работы отдела планировки и застройки Управления сообщаются по телефонам для справок (консультаций).</w:t>
      </w:r>
    </w:p>
    <w:p w:rsidR="00905162" w:rsidRPr="00FC0FC5" w:rsidRDefault="00905162" w:rsidP="00905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 работы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5162" w:rsidRPr="00FC0FC5" w:rsidRDefault="00905162" w:rsidP="00905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понедельник – четверг – с 9:00 до 18:00;</w:t>
      </w:r>
    </w:p>
    <w:p w:rsidR="00905162" w:rsidRPr="00FC0FC5" w:rsidRDefault="00905162" w:rsidP="00905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пятница – с 9:00 до 17:00;</w:t>
      </w:r>
    </w:p>
    <w:p w:rsidR="00905162" w:rsidRPr="00FC0FC5" w:rsidRDefault="00905162" w:rsidP="00905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перерыв – с 13:00 до 13:48;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предпраздничные дни 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</w:rPr>
        <w:t>с 9:00 до 17:00;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суббота, воскресенье – выходные дни.</w:t>
      </w:r>
    </w:p>
    <w:p w:rsidR="00905162" w:rsidRPr="00FC0FC5" w:rsidRDefault="00905162" w:rsidP="00905162">
      <w:pPr>
        <w:pStyle w:val="a8"/>
        <w:ind w:left="709" w:firstLine="1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Приемные дни отдела планировки и застройки Управления: 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вторник, четверг – с  14:00 до 18:00.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Адрес МФЦ: 357500, Ставропольский край, г. Пятигорск, ул.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Колле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тивная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>, 3.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 xml:space="preserve">Сведения о графике (режиме) работы МФЦ сообщаются по телефонам для справок (консультаций). </w:t>
      </w:r>
    </w:p>
    <w:p w:rsidR="00905162" w:rsidRPr="00FC0FC5" w:rsidRDefault="00905162" w:rsidP="0090516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работы МФЦ: </w:t>
      </w:r>
    </w:p>
    <w:p w:rsidR="00905162" w:rsidRPr="00FC0FC5" w:rsidRDefault="00905162" w:rsidP="0090516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понедельник – с 8:00 до 18:00;</w:t>
      </w:r>
    </w:p>
    <w:p w:rsidR="00905162" w:rsidRPr="00FC0FC5" w:rsidRDefault="00905162" w:rsidP="0090516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вторник – с 8:00 до 18:00;</w:t>
      </w:r>
    </w:p>
    <w:p w:rsidR="00905162" w:rsidRPr="00FC0FC5" w:rsidRDefault="00905162" w:rsidP="0090516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среда – с 8:00 до 20:00;</w:t>
      </w:r>
    </w:p>
    <w:p w:rsidR="00905162" w:rsidRPr="00FC0FC5" w:rsidRDefault="00905162" w:rsidP="0090516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четверг – с 8:00 до 18:00;</w:t>
      </w:r>
    </w:p>
    <w:p w:rsidR="00905162" w:rsidRPr="00FC0FC5" w:rsidRDefault="00905162" w:rsidP="0090516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пятница – с 8:00 до 18:00;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>суббота - с 9:00 до 13:00;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>выходной – воскресенье.</w:t>
      </w:r>
    </w:p>
    <w:p w:rsidR="00905162" w:rsidRPr="00FC0FC5" w:rsidRDefault="00905162" w:rsidP="0090516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Режим работы и адреса территориальных обособленных структурных подразделений (далее – ТОСП) МФЦ г. Пятигорска указаны в Приложении 1 к настоящему Административному регламенту.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>1.3.5. Телефоны для справок: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приемная начальника Управления: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тел/факс 8 (8793) 36-30-13;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отдела планировки и застройки Управления: 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тел. 8 (8793) 36-30-13 (2). 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>(88793) 97-50-56 – консультационный центр МФЦ;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>(88793) 97-51-52 – консультационный центр МФЦ;</w:t>
      </w:r>
    </w:p>
    <w:p w:rsidR="00905162" w:rsidRPr="00FC0FC5" w:rsidRDefault="00905162" w:rsidP="00905162">
      <w:pPr>
        <w:pStyle w:val="afd"/>
        <w:jc w:val="both"/>
        <w:rPr>
          <w:rFonts w:ascii="Times New Roman" w:hAnsi="Times New Roman" w:cs="Times New Roman"/>
          <w:color w:val="000000" w:themeColor="text1"/>
        </w:rPr>
      </w:pPr>
      <w:r w:rsidRPr="00FC0FC5">
        <w:rPr>
          <w:rFonts w:ascii="Times New Roman" w:hAnsi="Times New Roman" w:cs="Times New Roman"/>
          <w:color w:val="000000" w:themeColor="text1"/>
        </w:rPr>
        <w:t>(88793) 98-93-51 – отдел по работе с заявителями МФЦ.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1.3.6. Адреса официальных сайтов органа, предоставляющего муниц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пальную услугу, и МФЦ в информационно-телекоммуникационной сети «Интернет», содержащих информацию о предоставлении услуги, адреса их электронной почты.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Адрес официального сайта муниципального образования города-курорта Пятигорска в информационно-телекоммуникационной сети «Инте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нет»: </w:t>
      </w:r>
      <w:r w:rsidRPr="00FC0FC5">
        <w:rPr>
          <w:rFonts w:ascii="Times New Roman" w:hAnsi="Times New Roman"/>
          <w:color w:val="000000"/>
          <w:sz w:val="28"/>
          <w:szCs w:val="28"/>
          <w:lang w:val="en-US" w:eastAsia="zh-CN"/>
        </w:rPr>
        <w:t>h</w:t>
      </w:r>
      <w:hyperlink r:id="rId6" w:history="1">
        <w:proofErr w:type="spellStart"/>
        <w:r w:rsidRPr="004801B4">
          <w:rPr>
            <w:rStyle w:val="a9"/>
            <w:rFonts w:ascii="Times New Roman" w:hAnsi="Times New Roman"/>
            <w:color w:val="000000"/>
          </w:rPr>
          <w:t>ttp</w:t>
        </w:r>
        <w:proofErr w:type="spellEnd"/>
        <w:r w:rsidRPr="004801B4">
          <w:rPr>
            <w:rStyle w:val="a9"/>
            <w:rFonts w:ascii="Times New Roman" w:hAnsi="Times New Roman"/>
            <w:color w:val="000000"/>
            <w:lang w:val="en-US"/>
          </w:rPr>
          <w:t>s</w:t>
        </w:r>
        <w:r w:rsidRPr="004801B4">
          <w:rPr>
            <w:rStyle w:val="a9"/>
            <w:rFonts w:ascii="Times New Roman" w:hAnsi="Times New Roman"/>
            <w:color w:val="000000"/>
          </w:rPr>
          <w:t>://</w:t>
        </w:r>
        <w:proofErr w:type="spellStart"/>
        <w:r w:rsidRPr="004801B4">
          <w:rPr>
            <w:rStyle w:val="a9"/>
            <w:rFonts w:ascii="Times New Roman" w:hAnsi="Times New Roman"/>
            <w:color w:val="000000"/>
          </w:rPr>
          <w:t>pyatigorsk.gosuslugi.ru</w:t>
        </w:r>
        <w:proofErr w:type="spellEnd"/>
      </w:hyperlink>
      <w:r w:rsidRPr="00FC0FC5">
        <w:rPr>
          <w:rFonts w:ascii="Times New Roman" w:hAnsi="Times New Roman"/>
          <w:sz w:val="28"/>
          <w:szCs w:val="28"/>
          <w:lang w:eastAsia="zh-CN"/>
        </w:rPr>
        <w:t>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Официальный сайт МФЦ в информационно-телекоммуникационной сети «Интернет»: </w:t>
      </w:r>
      <w:hyperlink r:id="rId7" w:history="1">
        <w:r w:rsidRPr="00FC0FC5">
          <w:rPr>
            <w:rStyle w:val="a9"/>
            <w:rFonts w:ascii="Times New Roman" w:hAnsi="Times New Roman"/>
            <w:color w:val="000000" w:themeColor="text1"/>
          </w:rPr>
          <w:t>pyatigorsk.umfc26.ru</w:t>
        </w:r>
      </w:hyperlink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. Электронная почта: </w:t>
      </w:r>
      <w:proofErr w:type="spellStart"/>
      <w:r w:rsidRPr="00FC0FC5">
        <w:rPr>
          <w:rFonts w:ascii="Times New Roman" w:hAnsi="Times New Roman"/>
          <w:color w:val="000000" w:themeColor="text1"/>
          <w:sz w:val="28"/>
          <w:szCs w:val="28"/>
          <w:lang w:val="en-US"/>
        </w:rPr>
        <w:t>mfc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>-5</w:t>
      </w:r>
      <w:proofErr w:type="spellStart"/>
      <w:r w:rsidRPr="00FC0FC5">
        <w:rPr>
          <w:rFonts w:ascii="Times New Roman" w:hAnsi="Times New Roman"/>
          <w:color w:val="000000" w:themeColor="text1"/>
          <w:sz w:val="28"/>
          <w:szCs w:val="28"/>
          <w:lang w:val="en-US"/>
        </w:rPr>
        <w:t>gorsk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FC0FC5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C0FC5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1.3.7. На стендах, расположенных рядом с кабинетами Управления, размещается информация о графике (режиме) работы Управления, отдела планировки и застройки Управления, текст Регламента, Блок-схема предо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тавления муниципальной услуги, Бланк заявления и перечень необходимых документов для получения разрешения на строительство. </w:t>
      </w:r>
    </w:p>
    <w:p w:rsidR="00905162" w:rsidRPr="00FC0FC5" w:rsidRDefault="00905162" w:rsidP="0090516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1.3.8. Информация о местонахождении, графике работы и справочных телефонах структурных подразделений администрации города Пятигорска, ответственных за предоставление муниципальной услуги, а также о порядке ее предоставления и перечня документов, необходимых для её получения, размещается: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1) на официальном сайте муниципального образования города-курорта Пятигорска в информационно-телекоммуникационной сети «Интернет»: </w:t>
      </w:r>
      <w:r w:rsidRPr="00FC0FC5">
        <w:rPr>
          <w:rFonts w:ascii="Times New Roman" w:hAnsi="Times New Roman"/>
          <w:color w:val="000000"/>
          <w:sz w:val="28"/>
          <w:szCs w:val="28"/>
          <w:lang w:val="en-US" w:eastAsia="zh-CN"/>
        </w:rPr>
        <w:t>h</w:t>
      </w:r>
      <w:hyperlink r:id="rId8" w:history="1">
        <w:proofErr w:type="spellStart"/>
        <w:r w:rsidRPr="004801B4">
          <w:rPr>
            <w:rStyle w:val="a9"/>
            <w:rFonts w:ascii="Times New Roman" w:hAnsi="Times New Roman"/>
            <w:color w:val="000000"/>
          </w:rPr>
          <w:t>ttp</w:t>
        </w:r>
        <w:proofErr w:type="spellEnd"/>
        <w:r w:rsidRPr="004801B4">
          <w:rPr>
            <w:rStyle w:val="a9"/>
            <w:rFonts w:ascii="Times New Roman" w:hAnsi="Times New Roman"/>
            <w:color w:val="000000"/>
            <w:lang w:val="en-US"/>
          </w:rPr>
          <w:t>s</w:t>
        </w:r>
        <w:r w:rsidRPr="004801B4">
          <w:rPr>
            <w:rStyle w:val="a9"/>
            <w:rFonts w:ascii="Times New Roman" w:hAnsi="Times New Roman"/>
            <w:color w:val="000000"/>
          </w:rPr>
          <w:t>://</w:t>
        </w:r>
        <w:proofErr w:type="spellStart"/>
        <w:r w:rsidRPr="004801B4">
          <w:rPr>
            <w:rStyle w:val="a9"/>
            <w:rFonts w:ascii="Times New Roman" w:hAnsi="Times New Roman"/>
            <w:color w:val="000000"/>
          </w:rPr>
          <w:t>pyatigorsk.gosuslugi.ru</w:t>
        </w:r>
        <w:proofErr w:type="spellEnd"/>
      </w:hyperlink>
      <w:r w:rsidRPr="00FC0F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2) на информационных стендах в местах предоставления муниципал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ной услуги;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3) в порядке консультации письменного (по почте, по электронной почте) или устного (лично, по телефону) обращения;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с использованием единого портала государственных и муниципал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ных услуг или региональных порталов государственных и муниципальных услуг;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 с использованием государственных информационных систем обе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печения градостроительной деятельности с функциями автоматизированной информационно-аналитической поддержки осуществления полномочий в о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</w:t>
      </w:r>
      <w:r w:rsidRPr="00FC0FC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ласти градостроительной деятельности;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6) на информационных стендах в МФЦ.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1.3.9. Блок-схема предоставления муниципальной услуги приводится в Приложении 2 к настоящему Административному регламенту.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2. Стандарт предоставления муниципальной услуги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2.1. Наименование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2.1.1. Выдача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2.1.2.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муниципальной услуги оказываются следующие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суги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строительство/этапа строительства, реконстру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ции объекта капитального строительства (далее – разрешение на строител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ство);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изменений в разрешение на строительство объекта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 в связи с продлением срока действия такого разрешения;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исправление допущенных опечаток и ошибок в разрешении на стро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выдача дубликата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2.1.3. Выдача разрешения на строительство не требуется в случае: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1) строительства, реконструкции гаража на земельном участке,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тавленном физическому лицу для целей, не связанных с осуществлением предпринимательской деятельности, или строительства, реконструкции на садовом земельном участке жилого дома, садового дома, хозяйственных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строек, определенных в соответствии с </w:t>
      </w:r>
      <w:hyperlink r:id="rId9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законодательством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в сфере садово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ства и огородничества;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2) строительства, реконструкции объектов индивидуального жилищного строительства (за исключением строительства объектов индивидуального жилищного строительства с привлечением денежных средств участников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левого строительства в соответствии с Федеральным </w:t>
      </w:r>
      <w:hyperlink r:id="rId10" w:history="1">
        <w:proofErr w:type="spellStart"/>
        <w:r w:rsidRPr="00FC0FC5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Федерации»);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3) строительства, реконструкции объектов, не являющихся объектами капитального строительства;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строительства на земельном участке строений и сооружений вспом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гательного использования, </w:t>
      </w:r>
      <w:hyperlink r:id="rId11" w:history="1">
        <w:r w:rsidRPr="00FC0FC5">
          <w:rPr>
            <w:rStyle w:val="a9"/>
            <w:rFonts w:ascii="Times New Roman" w:hAnsi="Times New Roman"/>
            <w:color w:val="000000" w:themeColor="text1"/>
          </w:rPr>
          <w:t>критерии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отнесения к которым устанавливаются Правительством Российской Федерации;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5) изменения объектов капитального строительства и (или) их частей, если такие изменения не затрагивают конструктивные и другие характер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стики их надежности и безопасности и не превышают предельные параметры разрешенного строительства, реконструкции, установленные градостро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тельным регламентом;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6) капитального ремонта объектов капитального строительства, в том числе в случае, указанном в </w:t>
      </w:r>
      <w:hyperlink r:id="rId12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11 статьи 52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7) строительства, реконструкции буровых скважин, предусмотренных подготовленными, согласованными и утвержденными в соответствии с </w:t>
      </w:r>
      <w:hyperlink r:id="rId13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о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нодательством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Российской Федерации о недрах техническим проектом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работки месторождений полезных ископаемых или иной проектной докуме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тацией на выполнение работ, связанных с пользованием участками недр;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8) строительства, реконструкции посольств, консульств и представ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 Российской Федерации за рубежом;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9) строительства, реконструкции объектов, предназначенных для тран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портировки природного газа под давлением до 1,2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мегапаскаля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включител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10) размещения антенных опор (мачт и башен) высотой до 50 метров, предназначенных для размещения сре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язи;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11) </w:t>
      </w:r>
      <w:hyperlink r:id="rId14" w:history="1">
        <w:r w:rsidRPr="00FC0FC5">
          <w:rPr>
            <w:rStyle w:val="a9"/>
            <w:rFonts w:ascii="Times New Roman" w:hAnsi="Times New Roman"/>
            <w:color w:val="000000" w:themeColor="text1"/>
          </w:rPr>
          <w:t>иных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случаях, если в соответствии с настоящим Кодексом, норм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тивными правовыми актами Правительства Российской Федерации, закон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дательством субъектов Российской Федерации о градостроительной деятел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ности получение разрешения на строительство не требуется.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2.2. Наименование органа, предоставляющего муниципальную услугу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2.2.1. Муниципальная услуга предоставляется администрацией города Пятигорска.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Непосредственнее предоставление муниципальной услуги осуществл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ет Управление архитектуры и градостроительства администрации города 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тигорска (далее – Управление).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МФЦ участвует в предоставлении муниципальной услуги в части приема заявления и документов выдачи результата предоставления муниц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МФЦ не вправе принимать решение об отказе в приеме документов от Заявителя.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2.2.2. Прием документов и выполнение иных административных дейс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вий осуществляют специалисты отдела планировки и застройки Управления.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2.2.3.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27 июля 2010 года        № 210-ФЗ «Об организации предоставления государственных и муниципал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услуг» (далее – Федеральный закон № 210-ФЗ)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ственные органы, органы местного самоуправления, иные организации, уч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ствующие в предоставлении муниципальной услуги, за исключением пол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чения услуг, включенных в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услуг, которые являются необходим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ми и обязательными для предоставления органами местного самоуправления города-курорта Пятигорска муниципальных услуг и предоставляются орг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низациями, участвующими в предоставлении муниципальных услуг, утве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жденный решением Думы города Пятигорска от 22 февраля 2012 г. № 7-14 РД.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2.3. Описание результата предоставления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2.3.1. Результатом предоставления муниципальной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а) в случае поступления заявления о выдаче разрешения на строител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ство/ этапа строительства, реконструкции объекта капитального строительс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ва (далее – разрешение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строительство):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разрешение на строительство/ разрешения этапа строительства, реконструкции объекта капитального строительства либо ув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домление (письмо) об отказе в выдаче разрешения на строительство с указ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нием причин отказа;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б) в случае поступления заявления о внесении изменений в ранее 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данное разрешение на строительство/уведомления о переходе права на 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мельный участок, право пользования недрами, об образовании: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разрешение на строительство, в котором указаны 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 и номер разрешения на ввод объекта в эксплуатацию и дата внесения 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менений в разрешение на строительство либо уведомление (письмо) об отк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зе во внесении изменений с указанием причин отказа;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 заявлению застройщика может быть выдано разрешение на отдел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ные этапы строительства реконструкции объекта капитального строительс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в) в случае поступления заявления об исправлении допущенных опеч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ток и ошибок: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разрешение на строительство с устраненными доп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щенными опечатками и ошибками либо уведомление (письмо) об отказе в исправлении допущенных опечаток и ошибок с указанием причин отказа.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г) в случае поступления заявления о выдаче дубликата разрешения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дубликат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2.3.2.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строительство может быть выдано в отношении этапов строительства, реконструкции объектов капитального строительства в случаях, предусмотренных частью 12 статьи 51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и частью 3.3 статьи 52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а в случаях, если их строительство, реконструкция планируются в границах территории, подлежащей комплексному развитию, - на предусмо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ренные проектом планировки территории отдельные этапы строительства, реконструкции объектов капитального строительства, необходимых для функционирования таких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и обеспечения жизнедеятельности чел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века объектов коммунальной, транспортной, социальной инфраструктур, иных объектов.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2.3.3.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Форма разрешения на строительство устанавливается уполном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ченным Правительством Российской Федерации федеральным органом 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2.3.4.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Фиксирование факта получения Заявителем результата предо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тавления муниципальной услуги осуществляется в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государс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венной информационной системе «Единый портал государственных и мун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ципальных услуг (функций)» </w:t>
      </w:r>
      <w:hyperlink r:id="rId15" w:history="1">
        <w:r w:rsidRPr="00FC0FC5">
          <w:rPr>
            <w:rStyle w:val="a9"/>
            <w:rFonts w:ascii="Times New Roman" w:hAnsi="Times New Roman"/>
            <w:color w:val="000000" w:themeColor="text1"/>
          </w:rPr>
          <w:t>(https://www.gosus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lugi.ru/),на Региональном портале государственных и муниципальных услуг (</w:t>
      </w:r>
      <w:hyperlink r:id="rId16" w:history="1">
        <w:r w:rsidRPr="00FC0FC5">
          <w:rPr>
            <w:rStyle w:val="a9"/>
            <w:rFonts w:ascii="Times New Roman" w:hAnsi="Times New Roman"/>
            <w:color w:val="000000" w:themeColor="text1"/>
          </w:rPr>
          <w:t>www.26gosuslugi.ru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2.3.5. Результат предоставления услуги, указанный в пункте 2.3.1 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стоящего Административного регламента: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2.3.5.1. 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Направляется при наличии технической возможности заявит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лю в форме электронного документа, подписанного усиленной квалифицир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ванной электронной подписью уполномоченного должностного лица, в ли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ный кабинет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на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региональном портале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государственных и муниципальных услуг, являющемся государственной 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формационной системой субъекта Российской Федерации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7" w:history="1">
        <w:r w:rsidRPr="00FC0FC5">
          <w:rPr>
            <w:rStyle w:val="a9"/>
            <w:rFonts w:ascii="Times New Roman" w:hAnsi="Times New Roman"/>
            <w:color w:val="000000" w:themeColor="text1"/>
          </w:rPr>
          <w:t>www.26gosuslugi.ru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– Региональный портал</w:t>
      </w:r>
      <w:proofErr w:type="gram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), в единой информац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онной системе жилищного строительства в случае, если такой способ указан в заявлении о выдаче разрешения на строительство, заявлении о внесении изменений в разрешение на строительство, уведомлении, заявлении об 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правлении допущенных опечаток и ошибок в разрешении на строительство, заявлении о выдаче дубликата разрешения на строительство.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2.3.5.2. Выдается заявителю на бумажном носителе при личном обр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щении в Управление, в том числе через МФЦ,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Разрешение на строительство выдается, в соответствии со статьей 51 </w:t>
      </w:r>
      <w:proofErr w:type="spell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РФ, Управлением исключительно в электронной форме в случаях, уст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новленных нормативным правовым актом субъекта Российской Федерации.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2.4. Срок предоставления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2.4.1. Муниципальная услуга (выдача документов, являющихся резул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татом предоставления муниципальной услуги) предоставляется не более 5 рабочих дней со дня поступления в Управление заявления о выдаче разреш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ния на строительство, заявления о внесении изменений в разрешение на строительство, уведомления, представленных способами, указанными в пункте 2.6.8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строительство, заявление о внес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нии изменений в разрешение на строительство, уведомление считается п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ступившим в Управление со дня его регистрации.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Прохождение отдельных административных процедур, необходимых для предоставления муниципальной услуги, и выдача документов осущест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ляются не позднее окончания срока предоставления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2.5. Перечень нормативных правовых актов Российской Федерации, Ставропольского края, муниципальных нормативных правовых актов города-курорта Пятигорска, регулирующих предоставление муниципальной услуги, с указанием их реквизитов и источников официального опубликования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2.5.1. </w:t>
      </w:r>
      <w:bookmarkStart w:id="0" w:name="Par37"/>
      <w:bookmarkEnd w:id="0"/>
      <w:r w:rsidRPr="00FC0FC5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ветствии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: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1) Градостроительным </w:t>
      </w:r>
      <w:hyperlink r:id="rId18" w:history="1">
        <w:r w:rsidRPr="00FC0FC5">
          <w:rPr>
            <w:rStyle w:val="a9"/>
            <w:rFonts w:ascii="Times New Roman" w:hAnsi="Times New Roman"/>
          </w:rPr>
          <w:t>кодексом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Российской Федерации («Собрание законодательства РФ» от 03.01.2005 № 1, часть 1, статья 16);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2) Федеральным </w:t>
      </w:r>
      <w:hyperlink r:id="rId19" w:history="1">
        <w:r w:rsidRPr="00FC0FC5">
          <w:rPr>
            <w:rStyle w:val="a9"/>
            <w:rFonts w:ascii="Times New Roman" w:hAnsi="Times New Roman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 29 декабря 2004 года № 191-ФЗ «О введ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нии в действие Градостроительного кодекса Российской Федерации» («Со</w:t>
      </w:r>
      <w:r w:rsidRPr="00FC0FC5">
        <w:rPr>
          <w:rFonts w:ascii="Times New Roman" w:hAnsi="Times New Roman" w:cs="Times New Roman"/>
          <w:sz w:val="28"/>
          <w:szCs w:val="28"/>
        </w:rPr>
        <w:t>б</w:t>
      </w:r>
      <w:r w:rsidRPr="00FC0FC5">
        <w:rPr>
          <w:rFonts w:ascii="Times New Roman" w:hAnsi="Times New Roman" w:cs="Times New Roman"/>
          <w:sz w:val="28"/>
          <w:szCs w:val="28"/>
        </w:rPr>
        <w:t>рание законодательства РФ» от 03.01.2005 № 1, часть 1, статья 17);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hyperlink r:id="rId20" w:history="1">
        <w:r w:rsidRPr="00FC0FC5">
          <w:rPr>
            <w:rStyle w:val="a9"/>
            <w:rFonts w:ascii="Times New Roman" w:hAnsi="Times New Roman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услуг» («Росси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ская газета» от 30 июля 2010 г. № 168);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Земельным кодексом Российской Федерации, (Собрание законод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тельства Российской Федерации, 29.10.2001, № 44, статья  4147);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5) Федеральным </w:t>
      </w:r>
      <w:hyperlink r:id="rId21" w:history="1">
        <w:r w:rsidRPr="00FC0FC5">
          <w:rPr>
            <w:rStyle w:val="a9"/>
            <w:rFonts w:ascii="Times New Roman" w:hAnsi="Times New Roman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 2 мая 2006 года № 59-ФЗ «О порядке ра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смотрения обращений граждан Российской Федерации» («Собрание закон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дательства РФ» от 08.05.2006 № 19, статья 2060);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6) Федеральным </w:t>
      </w:r>
      <w:hyperlink r:id="rId22" w:history="1">
        <w:r w:rsidRPr="00FC0FC5">
          <w:rPr>
            <w:rStyle w:val="a9"/>
            <w:rFonts w:ascii="Times New Roman" w:hAnsi="Times New Roman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(«Собрание законодательства РФ» от 06.10.2003 № 40 статья 3822);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7) Федеральным законом от 20 марта 2025 года № 33-ФЗ «Об общих принципах организации местного самоуправления в единой системе публи</w:t>
      </w:r>
      <w:r w:rsidRPr="00FC0FC5">
        <w:rPr>
          <w:rFonts w:ascii="Times New Roman" w:hAnsi="Times New Roman" w:cs="Times New Roman"/>
          <w:sz w:val="28"/>
          <w:szCs w:val="28"/>
        </w:rPr>
        <w:t>ч</w:t>
      </w:r>
      <w:r w:rsidRPr="00FC0FC5">
        <w:rPr>
          <w:rFonts w:ascii="Times New Roman" w:hAnsi="Times New Roman" w:cs="Times New Roman"/>
          <w:sz w:val="28"/>
          <w:szCs w:val="28"/>
        </w:rPr>
        <w:t>ной власти» («Собрание законодательства РФ» от 24.03.2025 № 12 статья 1200);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8) Федеральным законом от 17 ноября 1995 года № 169-ФЗ «Об арх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тектурной деятельности в Российской Федерации» («Собрание законодател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ства РФ» от 20.11.1995 № 47 статья 4473);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9) Федеральным законом от 30.12.2020 № 509-ФЗ «О внесении измен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ний в отдельные законодательные акты Российской Федерации» («Росси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ская газета» от 12 января 2021 г. № 2);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10) Федеральным законом от 06 апреля 2011 года № 63-ФЗ «Об эле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тронной подписи» («Российская газета» от 08 апреля 2011 г. № 75);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11) Федеральным законом от 25 июня 2002 года № 73-ФЗ «Об объектах культурного наследия (памятниках истории и культуры народов Российской Федерации)» («Российская газета» от 29 июня 2002 г. № 116-117);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12) </w:t>
      </w:r>
      <w:hyperlink r:id="rId23" w:history="1">
        <w:r w:rsidRPr="00FC0FC5">
          <w:rPr>
            <w:rStyle w:val="a9"/>
            <w:rFonts w:ascii="Times New Roman" w:hAnsi="Times New Roman"/>
          </w:rPr>
          <w:t>Приказом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Министерства строительства и жилищно-коммунального хозяйства Российской Федерации от 03 июня 2022 г. № 446/</w:t>
      </w: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 xml:space="preserve">ждении формы разрешения на строительство и формы разрешения на ввод объекта в эксплуатацию» (опубликован на официальном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правовой информации http://www.pravo.gov.ru –30.06.2022);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13) </w:t>
      </w:r>
      <w:hyperlink r:id="rId24" w:history="1">
        <w:r w:rsidRPr="00FC0FC5">
          <w:rPr>
            <w:rStyle w:val="a9"/>
            <w:rFonts w:ascii="Times New Roman" w:hAnsi="Times New Roman"/>
          </w:rPr>
          <w:t>Уставом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городского округа города-курорта Пятигорска Ставропольского края («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Пятигорская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правда» от 13.03.2008 № 26);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14) </w:t>
      </w:r>
      <w:hyperlink r:id="rId25" w:history="1">
        <w:r w:rsidRPr="00FC0FC5">
          <w:rPr>
            <w:rStyle w:val="a9"/>
            <w:rFonts w:ascii="Times New Roman" w:hAnsi="Times New Roman"/>
          </w:rPr>
          <w:t>Решением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Думы города Пятигорска от 22 февраля 2012 г. № 7-14 РД «Об утверждении Порядка определения размера платы за оказание услуг, которые являются необходимыми и обязательными для предоставления 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ганами местного самоуправления города-курорта Пятигорска муниципал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ных услуг и предоставляются организациями, участвующими в предоставл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нии муниципальных услуг, и Перечня услуг, которые являются необходим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ми и обязательными для предоставления органами местного самоуправления города-курорта Пятигорска муниципальных услуг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и предоставляются орг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низациями, участвующими в предоставлении муниципальных услуг» («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Пят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горская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правда» от 25.02.2012 № 20);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15) постановлением администрации города Пятигорска 15.10.2024       № 4165 «Об утверждении Правил землепользования и застройки муниц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пального образования города-курорта Пятигорска» (опубликованы в газете «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Пятигорская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правда», № 127-130 от 17.10.2024);</w:t>
      </w:r>
    </w:p>
    <w:p w:rsidR="00905162" w:rsidRPr="00FC0FC5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16) иными нормативными актами Российской Федерации, Ставропол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ского края и муниципальными правовыми актами города-курорта Пятиго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ска.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2.6. 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в соответс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вии с нормативными правовыми актами Российской Федерации, Ставропол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края, муниципальными правовыми актами города-курорта Пятигорска для предоставления муниципальной услуги, которые заявитель должен пре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ставить самостоятельно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2.6.1. В случае представления муниципальной услуги в части выдачи разрешения на строительство заявитель представляет следующие документы: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1) заявление о выдаче разрешения на строительство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 Приложению 3 к настоящему Административному регламенту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представления заявления в электронной форме посредством Единого портала, Регионального портала, единой информационной системы жилищного строительства в соответствии с подпунктом 1, 4 пункта 2.6.8 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стоящего Административного регламента указанное заявление заполняется путем внесения соответствующих сведений в интерактивную форму на Ед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ном портале, Региональном портале или в единой информационной системе жилищного строительства.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2) документ, удостоверяющий личность заявителя или представителя заявителя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(если от имени заявителя действует его представитель)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, в случае представления заявления о выдаче разрешения на строительство и прилага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мых к нему документов посредством личного обращения в Управление, в том числе через МФЦ.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представления документов посредством Единого портала, Р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гионального портала, единой информационной системы жилищного стро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тельства в соответствии с подпунктом 1, 4 пункта 2.6.8 настоящего Админ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стративного регламента представление указанного документа не требуется;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Единого портала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Регионального портала, единой информационной системы жилищного строительства в соответствии с подпунктом 1, 4 пункта 2.6.8 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стоящего Административного регламента 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или усиленной неквалифицир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ванной электронной подписью правомочного должностного лица такого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lastRenderedPageBreak/>
        <w:t>юридического лица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а документ, выданный заявителем, являющимся физич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ским лицом – усиленной квалифицированной</w:t>
      </w:r>
      <w:proofErr w:type="gramEnd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электронной подписью нот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риуса;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4) согласие всех правообладателей объекта капитального строительства в случае реконструкции такого объекта, за исключением указанных в под</w:t>
      </w:r>
      <w:hyperlink r:id="rId26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пункте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 части 7 статьи 51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случаев реконструкции многоква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тирного дома, согласие правообладателей всех домов блокированной 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стройки в одном ряду в случае реконструкции одного из домов блокирова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застройки;</w:t>
      </w:r>
      <w:proofErr w:type="gramEnd"/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решение общего собрания собственников помещений и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машино-мест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многоквартирном доме, принятое в соответствии с жилищным </w:t>
      </w:r>
      <w:hyperlink r:id="rId27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законод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тельством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реконструкции многоквартирного дома, или, если в 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зультате такой реконструкции произойдет уменьшение размера общего им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щества в многоквартирном доме, согласие всех собственников помещений и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машино-мест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многоквартирном доме (в случае представления заявления о выдаче разрешения на строительство, заявления о внесении изменений (за исключением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о внесении изменений в связи с необходимостью продления срока действия разрешения на  строительство).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Сведения, позволяющие идентифицировать заявителя, содержатся в документе, предусмотренном подпунктом 2) пункта 2.6.1 настоящего Адм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нистративного регламента.</w:t>
      </w:r>
    </w:p>
    <w:p w:rsidR="00905162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Сведения, позволяющие идентифицировать представителя содержатся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документах, предусмотренных подпунктами 2), 3) пункта 2.6.1 настоящего Административного регламента.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2.6.2. В случае представления муниципальной услуги в части внесения изменений в ранее выданное разрешение на строительство заявителем пре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ставляются следующие документы: </w:t>
      </w:r>
    </w:p>
    <w:p w:rsidR="00905162" w:rsidRPr="00FC0FC5" w:rsidRDefault="00905162" w:rsidP="009051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1) уведомление о переходе права на земельные участки, права пользования недрами, об образовании земельного участка/заявление о внесении изменений в связи с продлением срока действия разрешения на строительство либо заявление о внесении изменений в разрешение на строительство (далее - заявление о внесении изменений);</w:t>
      </w:r>
    </w:p>
    <w:p w:rsidR="00905162" w:rsidRPr="00FC0FC5" w:rsidRDefault="00905162" w:rsidP="009051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2) документ, удостоверяющий личность;</w:t>
      </w:r>
    </w:p>
    <w:p w:rsidR="00905162" w:rsidRPr="00FC0FC5" w:rsidRDefault="00905162" w:rsidP="009051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3) документ, подтверждающий полномочия представителя физического или юридического лица, действующего от его имени.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2.6.2.1.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уведомлении (заявлении) о переходе права на земельные уч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стки, 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права пользования недрами, об образовании земельного участка по форме,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6 настоящего Административного регламента, и заявлении о внесении изменений в разрешение на строительство в связи с продлением срока действия разрешения на строительство, по форме, согла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 Приложению 5 к настоящему Административному регламенту, заявит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лем указываются реквизиты следующих документов: 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правоустанавливающих документов на такие земельные участки в случае, указанном в </w:t>
      </w:r>
      <w:hyperlink r:id="rId28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21.5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51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решения об образовании земельных участков в случаях, предусмо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ренных </w:t>
      </w:r>
      <w:hyperlink r:id="rId29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частями 21.6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30" w:history="1">
        <w:r w:rsidRPr="00FC0FC5">
          <w:rPr>
            <w:rStyle w:val="a9"/>
            <w:rFonts w:ascii="Times New Roman" w:hAnsi="Times New Roman"/>
            <w:color w:val="000000" w:themeColor="text1"/>
          </w:rPr>
          <w:t>21.7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51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если в соответствии с земел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</w:t>
      </w:r>
      <w:hyperlink r:id="rId31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законодательством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об образовании земельного участка прин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мает исполнительный орган государственной власти или орган местного 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3) градостроительного плана земельного участка, на котором планир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ется осуществить строительство, реконструкцию объекта капитального строительства в случае, предусмотренном </w:t>
      </w:r>
      <w:hyperlink r:id="rId32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21.7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51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4) решения о предоставлении права пользования недрами и решения о переоформлении лицензии на право пользования недрами в случае, пред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смотренном </w:t>
      </w:r>
      <w:hyperlink r:id="rId33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21.9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51 настоящей статьи.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2.6.2.2. В случае если в Едином государственном реестре недвижим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сти не содержатся сведения о документах, указанных в подпунктах 1-4 пун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 2.6.2.1 Административного регламента, копии указанных документов представляются Заявителем.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2.6.2.3. Заявление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разрешение на строительс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 в связи с продлением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действия разрешения представляется Заявит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лем не менее чем за 10 рабочих дней до истечения срока действия такого разрешения.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2.6.2.4. К заявлению о внесении изменений в разрешение на строител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ство (кроме продления срока действия такого разрешения), прилагаются 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кументы, предусмотренные </w:t>
      </w:r>
      <w:hyperlink r:id="rId34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2.6.2.5. Прием заявления о выдаче разрешения и документов, необх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димых для получения указанного разрешения, уведомления о переходе права на земельный участок, заявления о внесении изменений осуществляются: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1) непосредственно в Управлении;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2) через МФЦ в соответствии с соглашением о взаимодействии между МФЦ и администрацией города Пятигорска;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3) с использованием Единого портала государственных и муниципал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ных услуг или Региональных порталов государственных и муниципальных услуг;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с использованием государственных информационных систем обе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печения градостроительной деятельности;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5) для застройщиков, наименования которых содержат слова «специ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лизированный застройщик», наряду со способами, указанными в </w:t>
      </w:r>
      <w:hyperlink r:id="rId35" w:anchor="Par1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пунктах              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36" w:anchor="Par4" w:history="1">
        <w:r w:rsidRPr="00FC0FC5">
          <w:rPr>
            <w:rStyle w:val="a9"/>
            <w:rFonts w:ascii="Times New Roman" w:hAnsi="Times New Roman"/>
            <w:color w:val="000000" w:themeColor="text1"/>
          </w:rPr>
          <w:t>4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пункта Административного регламента с использованием единой информационной системы жилищного строительства, предусмотре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Федеральным </w:t>
      </w:r>
      <w:hyperlink r:id="rId37" w:history="1">
        <w:proofErr w:type="spellStart"/>
        <w:r w:rsidRPr="00FC0FC5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30 декабря 2004 года № 214-ФЗ «Об участии в долевом строительстве многоквартирных домов и иных объектов недвиж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мости и о внесении изменений в некоторые законодательные акты Росси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ской Федерации», за исключением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случаев, если в соответствии с нормати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ным правовым актом субъекта Российской Федерации подача заявления о выдаче разрешения осуществляется через иные информационные системы,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которые должны быть интегрированы с единой информационной системой жилищного строительства.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2.6.3. В случае предоставления муниципальной услуги в части доп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щенных опечаток и ошибок Заявителем представляются следующие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менты: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1) заявление об исправлении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допущенных опечаток и ошибок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случае его представления в электронной форме посредством Единого портала, Регионального портала, единой информационной системы жили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щ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ного строительства в соответствии с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подпунктами 1, 4 пункта 2.6.8 настоящ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го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 или в единой информационной системе ж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лищного строительства;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2) документ, удостоверяющий личность Заявителя или представителя заявителя, в случае представления заявления </w:t>
      </w:r>
      <w:r w:rsidRPr="00FC0FC5">
        <w:rPr>
          <w:rFonts w:ascii="Times New Roman" w:hAnsi="Times New Roman" w:cs="Times New Roman"/>
          <w:bCs/>
          <w:sz w:val="28"/>
          <w:szCs w:val="28"/>
        </w:rPr>
        <w:t>о внесении изменений 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прил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гаемых к нему документов посредством личного обращения в уполномоче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ный орган местного самоуправления – в Управление, в том числе через МФЦ.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случае представления документов посредством Единого портала, Р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гионального портала, единой информационной системы жилищного стро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тельства в соответствии с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подпунктами 1, 4 пункта 2.6.8 настоящего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Админ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стративного регламента представление указанного документа не требуется;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в электронной форме посредством </w:t>
      </w:r>
      <w:r w:rsidRPr="00FC0FC5">
        <w:rPr>
          <w:rFonts w:ascii="Times New Roman" w:hAnsi="Times New Roman" w:cs="Times New Roman"/>
          <w:bCs/>
          <w:sz w:val="28"/>
          <w:szCs w:val="28"/>
        </w:rPr>
        <w:t>Единого портала</w:t>
      </w:r>
      <w:r w:rsidRPr="00FC0FC5">
        <w:rPr>
          <w:rFonts w:ascii="Times New Roman" w:hAnsi="Times New Roman" w:cs="Times New Roman"/>
          <w:sz w:val="28"/>
          <w:szCs w:val="28"/>
        </w:rPr>
        <w:t xml:space="preserve">, 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Регионального портала, единой информационной системы жилищного строительства в соответствии с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подпунктами 1, 4 пункта 2.6.8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bCs/>
          <w:sz w:val="28"/>
          <w:szCs w:val="28"/>
        </w:rPr>
        <w:t>а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стоящего Административного регламента </w:t>
      </w:r>
      <w:r w:rsidRPr="00FC0FC5">
        <w:rPr>
          <w:rFonts w:ascii="Times New Roman" w:hAnsi="Times New Roman" w:cs="Times New Roman"/>
          <w:sz w:val="28"/>
          <w:szCs w:val="28"/>
        </w:rPr>
        <w:t xml:space="preserve">указанный документ, выданный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Pr="00FC0FC5">
        <w:rPr>
          <w:rFonts w:ascii="Times New Roman" w:hAnsi="Times New Roman" w:cs="Times New Roman"/>
          <w:bCs/>
          <w:sz w:val="28"/>
          <w:szCs w:val="28"/>
        </w:rPr>
        <w:t>или усиленной неквалифицир</w:t>
      </w:r>
      <w:r w:rsidRPr="00FC0FC5">
        <w:rPr>
          <w:rFonts w:ascii="Times New Roman" w:hAnsi="Times New Roman" w:cs="Times New Roman"/>
          <w:bCs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sz w:val="28"/>
          <w:szCs w:val="28"/>
        </w:rPr>
        <w:t>ванной электронной подписью правомочного должностного лица такого юридического лица</w:t>
      </w:r>
      <w:r w:rsidRPr="00FC0FC5">
        <w:rPr>
          <w:rFonts w:ascii="Times New Roman" w:hAnsi="Times New Roman" w:cs="Times New Roman"/>
          <w:sz w:val="28"/>
          <w:szCs w:val="28"/>
        </w:rPr>
        <w:t>, а документ, выданный заявителем, являющимся физич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ским лицом, - усиленной квалифицированной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электронной подписью нот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риуса.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2.6.4. В случае предоставления муниципальной услуги в части выдачи дубликата разрешения на строительство заявителем представляются сл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дующие документы: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1) заявление 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выдаче дубликата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случае его представления в электронной форме посредством Единого портала, регионального портала, единой информационной системы жили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щ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ного строительства в соответствии с подпунктами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1, 4 пункта 2.6.8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настоящего Административного регламента указанное заявление запо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няется путем внесения соответствующих сведений в интерактивную форму 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на Едином портале, Региональном портале или в единой информационной системе жилищного строительства;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2) документ, удостоверяющий личность заявителя или представителя заявителя, в случае представления заявления 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выдаче дубликата </w:t>
      </w:r>
      <w:r w:rsidRPr="00FC0FC5">
        <w:rPr>
          <w:rFonts w:ascii="Times New Roman" w:hAnsi="Times New Roman" w:cs="Times New Roman"/>
          <w:bCs/>
          <w:sz w:val="28"/>
          <w:szCs w:val="28"/>
        </w:rPr>
        <w:t>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прилага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мых к нему документов посредством личного обращения в Управление, в том числе через МФЦ.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случае представления документов посредством Единого портала, Р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гионального портала, единой информационной системы жилищного стро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тельства в соответствии с подпунктами 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1, 4 пункта 2.6.8 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настоящего Админ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стративного регламента представление указанного документа не требуется;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в электронной форме посредством </w:t>
      </w:r>
      <w:r w:rsidRPr="00FC0FC5">
        <w:rPr>
          <w:rFonts w:ascii="Times New Roman" w:hAnsi="Times New Roman" w:cs="Times New Roman"/>
          <w:bCs/>
          <w:sz w:val="28"/>
          <w:szCs w:val="28"/>
        </w:rPr>
        <w:t>Единого портала</w:t>
      </w:r>
      <w:r w:rsidRPr="00FC0FC5">
        <w:rPr>
          <w:rFonts w:ascii="Times New Roman" w:hAnsi="Times New Roman" w:cs="Times New Roman"/>
          <w:sz w:val="28"/>
          <w:szCs w:val="28"/>
        </w:rPr>
        <w:t xml:space="preserve">, 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Регионального портала, единой информационной системы жилищного строительства в соответствии с подпунктами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1, 4 пункта 2.6.8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bCs/>
          <w:sz w:val="28"/>
          <w:szCs w:val="28"/>
        </w:rPr>
        <w:t>а</w:t>
      </w:r>
      <w:r w:rsidRPr="00FC0FC5">
        <w:rPr>
          <w:rFonts w:ascii="Times New Roman" w:hAnsi="Times New Roman" w:cs="Times New Roman"/>
          <w:bCs/>
          <w:sz w:val="28"/>
          <w:szCs w:val="28"/>
        </w:rPr>
        <w:t xml:space="preserve">стоящего Административного регламента </w:t>
      </w:r>
      <w:r w:rsidRPr="00FC0FC5">
        <w:rPr>
          <w:rFonts w:ascii="Times New Roman" w:hAnsi="Times New Roman" w:cs="Times New Roman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FC0FC5">
        <w:rPr>
          <w:rFonts w:ascii="Times New Roman" w:hAnsi="Times New Roman" w:cs="Times New Roman"/>
          <w:bCs/>
          <w:sz w:val="28"/>
          <w:szCs w:val="28"/>
        </w:rPr>
        <w:t>или усиленной неквалифицир</w:t>
      </w:r>
      <w:r w:rsidRPr="00FC0FC5">
        <w:rPr>
          <w:rFonts w:ascii="Times New Roman" w:hAnsi="Times New Roman" w:cs="Times New Roman"/>
          <w:bCs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sz w:val="28"/>
          <w:szCs w:val="28"/>
        </w:rPr>
        <w:t>ванной электронной подписью правомочного должностного лица такого юридического лица</w:t>
      </w:r>
      <w:r w:rsidRPr="00FC0FC5">
        <w:rPr>
          <w:rFonts w:ascii="Times New Roman" w:hAnsi="Times New Roman" w:cs="Times New Roman"/>
          <w:sz w:val="28"/>
          <w:szCs w:val="28"/>
        </w:rPr>
        <w:t>, а документ, выданный заявителем, являющимся физич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ским лицом, - усиленной квалифицированной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электронной подписью нот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риуса.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2.6.5. Сведения, позволяющие идентифицировать заявителя, содержа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ся в документе, предусмотренном подпунктом 2 пункта 2.6.1, подпунктом 2 пункта 2.6.2, подпунктом 2 пункта 2.6.3, подпунктом 2 пункта 2.6.4 насто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щего Административного регламента.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2.6.6. Сведения, позволяющие идентифицировать представителя, 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держатся в документах, предусмотренных подпунктами 2, 3 пункта 2.6.1, подпунктами 2, 3 пункта 2.6.2, подпунктами 2, 3 пункта 2.6.3, подпункт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а-</w:t>
      </w:r>
      <w:proofErr w:type="gram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ми 2, 3 пункта 2.6.4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2.6.7.Форму заявления о выдаче разрешения на строительство либо 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явления о внесении изменений (уведомления о переходе права на земельный участок) можно получить непосредственно в Управлении, а также на офиц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альном сайте муниципального образования города-курорта Пятигорска в 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формационно-телекоммуникационной сети «Интернет», в МФЦ, в том числе с использованием федеральной государственной информационной системы «Единый портал государственных и муниципальных услуг».</w:t>
      </w:r>
      <w:proofErr w:type="gramEnd"/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2.6.8. 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Заявитель или его представитель представляет в Управление з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явление о выдаче разрешения на строительство, заявление о внесении изм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нений по рекомендуемым формам согласно Приложениям 3, 4 к настоящему Административному регламенту, заявление о выдаче дубликата, заявление об исправлении допущенных опечаток и ошибок по </w:t>
      </w:r>
      <w:r w:rsidRPr="00FC0FC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рекомендуемым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формам 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гласно Приложениям 7, 8 к настоящему Административному регламенту, а также прилагаемые к ним документы, указанные соответственно в подпун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тах</w:t>
      </w:r>
      <w:proofErr w:type="gram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2 - 6 пункта 2.6.1, в пунктах 2.6.2 – 2.6.4 настоящего Административного регламента, одним из следующих способов: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1) в электронной форме посредством Единого портала, Регионального портала.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направления заявления о выдаче разрешения на строительс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во, заявления о внесении изменений, заявления об исправлении допущенных опечаток и ошибок, заявления о выдаче дубликата и прилагаемых к ним д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кументов указанным способом Заявитель или его представитель, прошедший процедуры регистрации, идентификации и аутентификации с использован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ем федеральной государственной информационной системы «Единая система идентификации и аутентификации в инфраструктуре, обеспечивающей 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формационно-технологическое взаимодействие информационных систем, используемых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для предоставления государственных и муниципальных услуг в электронной форме» (далее – ЕСИА) или иных государственных информ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ционных систем, если такие государственные информационные системы в установленном Правительством Российской Федерации порядке обеспеч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вают взаимодействие с ЕСИА, при условии совпадения сведений о физич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ском лице в указанных информационных системах, заполняет формы указа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ных заявлений с использованием интерактивной формы в электронном виде. 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строительство, заявление о внес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нии изменений, заявление об исправлении допущенных опечаток и ошибок, заявление о выдаче дубликата направляется заявителем или его представит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лем вместе с прикрепленными электронными документами, указанными в подпунктах 2 - 6 пункта 2.6.1, в пунктах 2.6.2 - 2.6.4 настоящего Админис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ративного регламента.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строительство, заявление о внес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нии изменений, заявление об исправлении допущенных опечаток и ошибок, заявление о выдаче дубликата подписываются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 w:bidi="ru-RU"/>
        </w:rPr>
        <w:t>заявителем или его представ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 w:bidi="ru-RU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 w:bidi="ru-RU"/>
        </w:rPr>
        <w:t xml:space="preserve">телем, уполномоченным на подписание таких заявлений,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простой электро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вающей информационно-технологическое взаимодействие информационных систем, используемых для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предоставления государственных и муниципал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ь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ных услуг в электронной форме, которая создается и проверяется с использ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ванием средств электронной подписи и средств удостоверяющего центра, имеющих подтверждение соответствия требованиям, установленным фед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ральным органом исполнительной власти в области обеспечения безопасн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сти в соответствии с частью 5 статьи 8 Федерального закона от 6 апреля  2011 года № 63-ФЗ «Об электронной подписи» а также при наличии у вл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дельца сертификата ключа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проверки ключа простой электронной подписи, выданного ему при личном приеме в соответствии с Правилами использов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ния простой электронной подписи при обращении за получением государс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венных и муниципальных услуг, утвержденными постановлением Прав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тельства Российской Федерации от 25 января 2013 года № 33 «Об использ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вании простой электронной подписи при оказании государственных и мун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ципальных услуг, в соответствии с Правилами определения видов электро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ной подписи, использование которых допускается при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обращении за получ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нием государственных и муниципальных услуг, </w:t>
      </w: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утвержденными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постановл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нием Правительства Российской Федерации от 25 июня 2012 года № 634 «О видах электронной подписи, использование которых допускается при обр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щении за получением государственных и муниципальных услуг» (далее – усиленная неквалифицированная электронная подпись).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строительство, заявление о внес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нии изменений, заявление об исправлении допущенных опечаток и ошибок, заявление о выдаче дубликата и прилагаемые к ним документы направляются в Управление в соответствии со статьей 51 </w:t>
      </w:r>
      <w:proofErr w:type="spell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 на выдачу разрешения на строительство исключительно в электронной форме в случаях, установле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ных нормативным правовым актом субъекта Российской Федерации.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целях предоставления услуги Заявителю или его представителю обеспечивается в МФЦ доступ к Единому порталу, Региональному порталу в соответствии с постановлением Правительства Российской Федерации от              22 декабря 2012 года № 1376 «Об утверждении </w:t>
      </w: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Правил организации деятел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ь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ности многофункциональных центров предоставления государственных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 муниципальных услуг».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2) на бумажном носителе посредством личного обращения в Управл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ние либо посредством почтового отправления с уведомлением о вручении;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на бумажном носителе посредством обращения в </w:t>
      </w:r>
      <w:proofErr w:type="spell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Управлениечерез</w:t>
      </w:r>
      <w:proofErr w:type="spell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МФЦ в соответствии с соглашением о взаимодействии между МФЦ и адм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нистрацией города Пятигорска, заключенным в соответствии с постановл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нием Правительства Российской Федерации от 27 сентября 2011 года № 797 «О взаимодействии между многофункциональными центрами предоставл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ния государственных и муниципальных услуг и федеральными органами и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полнительной власти, органами государственных внебюджетных фондов, 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ганами государственной власти субъектов Российской Федерации</w:t>
      </w:r>
      <w:proofErr w:type="gram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, органами местного самоуправления»;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4) в электронной форме посредством единой информационной системы жилищного строительства.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Направить заявление о выдаче разрешения на строительство, заявление о внесении изменений, заявление об исправлении допущенных опечаток и ошибок, заявление о выдаче дубликата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для застройщиков, наименования 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торых содержат слова «специализированный застройщик», наряду со спос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бами, указанными в пунктах 1 - 3 настоящего пункта Административного регламента, с использованием единой информационной системы жилищного строительства, предусмотренной Федеральным законом от 30 декабря                 2004 года № 214-ФЗ «Об участии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за исключением случаев, 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ли в соответствии с нормативным правовым актом субъекта Российской Ф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дерации подача заявления о выдаче разрешения на строительство осущест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ляется через иные информационные системы, которые должны быть инте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рированы с единой информационной системой жилищного строительства.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2.6.9. 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Регистрация заявления о выдаче разрешения на строительство, заявления о внесении изменений, заявления об исправлении допущенных опечаток и ошибок, заявления о выдаче дубликата, представленных Заявит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лем способами, указанными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пункте 2.6.8 настоящего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Административного регламента, осуществляется не позднее 1 рабочего дня, следующего за днем его поступления.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заявления о выдаче разрешения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ство,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заявления о внесении изменений, заявления об исправлении допуще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ных опечаток и ошибок, заявления о выдаче дубликата</w:t>
      </w:r>
      <w:r w:rsidRPr="00FC0FC5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портала, Регионального портала или </w:t>
      </w:r>
      <w:r w:rsidRPr="00FC0FC5">
        <w:rPr>
          <w:rFonts w:ascii="Times New Roman" w:hAnsi="Times New Roman" w:cs="Times New Roman"/>
          <w:bCs/>
          <w:sz w:val="28"/>
          <w:szCs w:val="28"/>
        </w:rPr>
        <w:t>единой информационной системы ж</w:t>
      </w:r>
      <w:r w:rsidRPr="00FC0FC5">
        <w:rPr>
          <w:rFonts w:ascii="Times New Roman" w:hAnsi="Times New Roman" w:cs="Times New Roman"/>
          <w:bCs/>
          <w:sz w:val="28"/>
          <w:szCs w:val="28"/>
        </w:rPr>
        <w:t>и</w:t>
      </w:r>
      <w:r w:rsidRPr="00FC0FC5">
        <w:rPr>
          <w:rFonts w:ascii="Times New Roman" w:hAnsi="Times New Roman" w:cs="Times New Roman"/>
          <w:bCs/>
          <w:sz w:val="28"/>
          <w:szCs w:val="28"/>
        </w:rPr>
        <w:t>лищного строительства</w:t>
      </w:r>
      <w:r w:rsidRPr="00FC0FC5">
        <w:rPr>
          <w:rFonts w:ascii="Times New Roman" w:hAnsi="Times New Roman" w:cs="Times New Roman"/>
          <w:sz w:val="28"/>
          <w:szCs w:val="28"/>
        </w:rPr>
        <w:t xml:space="preserve"> вне рабочего времени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FC0FC5">
        <w:rPr>
          <w:rFonts w:ascii="Times New Roman" w:hAnsi="Times New Roman" w:cs="Times New Roman"/>
          <w:sz w:val="28"/>
          <w:szCs w:val="28"/>
        </w:rPr>
        <w:t>либо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в выходной, нерабочий праздничный день днем поступления заявления о выдаче разр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шения на строительство, 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заявления о внесении изменений</w:t>
      </w:r>
      <w:r w:rsidRPr="00FC0FC5">
        <w:rPr>
          <w:rFonts w:ascii="Times New Roman" w:hAnsi="Times New Roman" w:cs="Times New Roman"/>
          <w:sz w:val="28"/>
          <w:szCs w:val="28"/>
        </w:rPr>
        <w:t>, заявления об 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правлении допущенных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опечаток и ошибок, заявления о выдаче дубликата считается первый рабочий день, следующий за днем представления заявит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лем указанного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Заявление о выдаче разрешения на строительство, заявление о внес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нии изменений</w:t>
      </w:r>
      <w:r w:rsidRPr="00FC0FC5">
        <w:rPr>
          <w:rFonts w:ascii="Times New Roman" w:hAnsi="Times New Roman" w:cs="Times New Roman"/>
          <w:sz w:val="28"/>
          <w:szCs w:val="28"/>
        </w:rPr>
        <w:t xml:space="preserve">, заявление об исправлении допущенных опечаток и ошибок, заявление о выдаче дубликата считается поступившим в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</w:t>
      </w:r>
      <w:r w:rsidRPr="00FC0FC5">
        <w:rPr>
          <w:rFonts w:ascii="Times New Roman" w:hAnsi="Times New Roman" w:cs="Times New Roman"/>
          <w:sz w:val="28"/>
          <w:szCs w:val="28"/>
        </w:rPr>
        <w:t>со дня его регистрации.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2.6.10. Копии документов принимаются при условии их заверения в 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ответствии с законодательством либо при отсутствии такого заверения - с предъявлением подлинников.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Информация, полученная в связи с предоставлением муниципальной услуги, в соответствии с законодательством Российской Федерации является конфиденциальной.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2.6.11. При представлении документов, предусмотренных </w:t>
      </w:r>
      <w:r w:rsidRPr="00FC0FC5">
        <w:rPr>
          <w:rFonts w:ascii="Times New Roman" w:hAnsi="Times New Roman"/>
          <w:sz w:val="28"/>
          <w:szCs w:val="28"/>
          <w:lang w:eastAsia="en-US"/>
        </w:rPr>
        <w:t xml:space="preserve">пунктами </w:t>
      </w:r>
      <w:r w:rsidRPr="00FC0FC5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2.6.1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или 2.6.2, 2.6.2.1 настоящего Административного регламента, через Единый портал государственных и муниципальных услуг документы пре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ставляются в форме электронных документов, подписанных электронной подписью, вид которой предусмотрен законодательством Российской Фед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рации.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2.7. </w:t>
      </w:r>
      <w:proofErr w:type="gramStart"/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Исчерпывающий перечень необходимых для предоставления мун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и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ципальной услуги документов (их копий или сведений, содержащихся в них), которые запрашиваются 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>Уполномоченным органом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, в порядке межведомстве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н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или органам местного сам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о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управления организациях</w:t>
      </w:r>
      <w:proofErr w:type="gramEnd"/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в </w:t>
      </w:r>
      <w:proofErr w:type="gramStart"/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распоряжении</w:t>
      </w:r>
      <w:proofErr w:type="gramEnd"/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которых находятся указанные док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у</w:t>
      </w:r>
      <w:r w:rsidRPr="00FC0FC5">
        <w:rPr>
          <w:rFonts w:ascii="Times New Roman" w:hAnsi="Times New Roman"/>
          <w:color w:val="000000" w:themeColor="text1"/>
          <w:spacing w:val="-4"/>
          <w:sz w:val="28"/>
          <w:szCs w:val="28"/>
        </w:rPr>
        <w:t>менты, и которые заявитель вправе представить по собственной инициативе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lastRenderedPageBreak/>
        <w:t>2.7.1. В случае представления заявления о выдаче разрешения на строительство/этапа строительства, заявления о внесении изменений (за и</w:t>
      </w:r>
      <w:r w:rsidRPr="00FC0FC5">
        <w:rPr>
          <w:rFonts w:ascii="TimesNewRomanPSMT" w:hAnsi="TimesNewRomanPSMT" w:cs="TimesNewRomanPSMT"/>
          <w:sz w:val="28"/>
          <w:szCs w:val="28"/>
        </w:rPr>
        <w:t>с</w:t>
      </w:r>
      <w:r w:rsidRPr="00FC0FC5">
        <w:rPr>
          <w:rFonts w:ascii="TimesNewRomanPSMT" w:hAnsi="TimesNewRomanPSMT" w:cs="TimesNewRomanPSMT"/>
          <w:sz w:val="28"/>
          <w:szCs w:val="28"/>
        </w:rPr>
        <w:t>ключением заявления о внесении изменений в связи с необходимостью пр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дления срока действия разрешения на строительство):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</w:t>
      </w:r>
      <w:r w:rsidRPr="00FC0FC5">
        <w:rPr>
          <w:rFonts w:ascii="TimesNewRomanPSMT" w:hAnsi="TimesNewRomanPSMT" w:cs="TimesNewRomanPSMT"/>
          <w:sz w:val="28"/>
          <w:szCs w:val="28"/>
        </w:rPr>
        <w:t>б</w:t>
      </w:r>
      <w:r w:rsidRPr="00FC0FC5">
        <w:rPr>
          <w:rFonts w:ascii="TimesNewRomanPSMT" w:hAnsi="TimesNewRomanPSMT" w:cs="TimesNewRomanPSMT"/>
          <w:sz w:val="28"/>
          <w:szCs w:val="28"/>
        </w:rPr>
        <w:t>личного сервитута, а также схема расположения земельного участка или з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тьи 57.3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РФ, или реквизиты утвержденного проекта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межевания террит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рии либо схема расположения земельного участка или земельных участков  на кадастровом плане территории в случае, предусмотренном частью 7.3 ст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тьи 51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– Едином государственном реестре недвижимости о правах на земельный участок или Муниципальном учреждении «Управление имущес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венных отношений администрации города Пятигорска»;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2) при наличии соглашения о передаче в случаях, установленных бю</w:t>
      </w:r>
      <w:r w:rsidRPr="00FC0FC5">
        <w:rPr>
          <w:rFonts w:ascii="TimesNewRomanPSMT" w:hAnsi="TimesNewRomanPSMT" w:cs="TimesNewRomanPSMT"/>
          <w:sz w:val="28"/>
          <w:szCs w:val="28"/>
        </w:rPr>
        <w:t>д</w:t>
      </w:r>
      <w:r w:rsidRPr="00FC0FC5">
        <w:rPr>
          <w:rFonts w:ascii="TimesNewRomanPSMT" w:hAnsi="TimesNewRomanPSMT" w:cs="TimesNewRomanPSMT"/>
          <w:sz w:val="28"/>
          <w:szCs w:val="28"/>
        </w:rPr>
        <w:t>жетным законодательством Российской Федерации, органом государстве</w:t>
      </w:r>
      <w:r w:rsidRPr="00FC0FC5">
        <w:rPr>
          <w:rFonts w:ascii="TimesNewRomanPSMT" w:hAnsi="TimesNewRomanPSMT" w:cs="TimesNewRomanPSMT"/>
          <w:sz w:val="28"/>
          <w:szCs w:val="28"/>
        </w:rPr>
        <w:t>н</w:t>
      </w:r>
      <w:r w:rsidRPr="00FC0FC5">
        <w:rPr>
          <w:rFonts w:ascii="TimesNewRomanPSMT" w:hAnsi="TimesNewRomanPSMT" w:cs="TimesNewRomanPSMT"/>
          <w:sz w:val="28"/>
          <w:szCs w:val="28"/>
        </w:rPr>
        <w:t>ной власти (государственным органом), Государственной корпорацией по атомной энергии «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Росатом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Роскосмос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>», органом управления государственным внебю</w:t>
      </w:r>
      <w:r w:rsidRPr="00FC0FC5">
        <w:rPr>
          <w:rFonts w:ascii="TimesNewRomanPSMT" w:hAnsi="TimesNewRomanPSMT" w:cs="TimesNewRomanPSMT"/>
          <w:sz w:val="28"/>
          <w:szCs w:val="28"/>
        </w:rPr>
        <w:t>д</w:t>
      </w:r>
      <w:r w:rsidRPr="00FC0FC5">
        <w:rPr>
          <w:rFonts w:ascii="TimesNewRomanPSMT" w:hAnsi="TimesNewRomanPSMT" w:cs="TimesNewRomanPSMT"/>
          <w:sz w:val="28"/>
          <w:szCs w:val="28"/>
        </w:rPr>
        <w:t>жетным фондом или органом местного самоуправления полномочий гос</w:t>
      </w:r>
      <w:r w:rsidRPr="00FC0FC5">
        <w:rPr>
          <w:rFonts w:ascii="TimesNewRomanPSMT" w:hAnsi="TimesNewRomanPSMT" w:cs="TimesNewRomanPSMT"/>
          <w:sz w:val="28"/>
          <w:szCs w:val="28"/>
        </w:rPr>
        <w:t>у</w:t>
      </w:r>
      <w:r w:rsidRPr="00FC0FC5">
        <w:rPr>
          <w:rFonts w:ascii="TimesNewRomanPSMT" w:hAnsi="TimesNewRomanPSMT" w:cs="TimesNewRomanPSMT"/>
          <w:sz w:val="28"/>
          <w:szCs w:val="28"/>
        </w:rPr>
        <w:t>дарственного (муниципального) заказчика, заключенного при осуществлении бюджетных инвестиций, –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соглашение;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</w:t>
      </w:r>
      <w:r w:rsidRPr="00FC0FC5">
        <w:rPr>
          <w:rFonts w:ascii="TimesNewRomanPSMT" w:hAnsi="TimesNewRomanPSMT" w:cs="TimesNewRomanPSMT"/>
          <w:sz w:val="28"/>
          <w:szCs w:val="28"/>
        </w:rPr>
        <w:t>н</w:t>
      </w:r>
      <w:r w:rsidRPr="00FC0FC5">
        <w:rPr>
          <w:rFonts w:ascii="TimesNewRomanPSMT" w:hAnsi="TimesNewRomanPSMT" w:cs="TimesNewRomanPSMT"/>
          <w:sz w:val="28"/>
          <w:szCs w:val="28"/>
        </w:rPr>
        <w:t>струкции линейного объекта не требуется подготовка документации по пл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>нировке территории), реквизиты проекта планировки территории в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случае выдачи разрешения на строительство линейного объекта, для размещения к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торого не требуется образование земельного участка – в Управлении или в случае выдачи разрешения на строительство линейного объекта реквизиты проекта планировки территории – в лицензированной проектной организации и проекта межевания территории – у лицензированного кадастрового инж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нера;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4) результаты инженерных изысканий и следующие материалы, соде</w:t>
      </w:r>
      <w:r w:rsidRPr="00FC0FC5">
        <w:rPr>
          <w:rFonts w:ascii="TimesNewRomanPSMT" w:hAnsi="TimesNewRomanPSMT" w:cs="TimesNewRomanPSMT"/>
          <w:sz w:val="28"/>
          <w:szCs w:val="28"/>
        </w:rPr>
        <w:t>р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жащиеся в утвержденной в соответствии с частью 15 статьи 48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пр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ектной документации: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пояснительная записка;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схема планировочной организации земельного участка, выполненная в соответствии с информацией, указанной в градостроительном плане земел</w:t>
      </w:r>
      <w:r w:rsidRPr="00FC0FC5">
        <w:rPr>
          <w:rFonts w:ascii="TimesNewRomanPSMT" w:hAnsi="TimesNewRomanPSMT" w:cs="TimesNewRomanPSMT"/>
          <w:sz w:val="28"/>
          <w:szCs w:val="28"/>
        </w:rPr>
        <w:t>ь</w:t>
      </w:r>
      <w:r w:rsidRPr="00FC0FC5">
        <w:rPr>
          <w:rFonts w:ascii="TimesNewRomanPSMT" w:hAnsi="TimesNewRomanPSMT" w:cs="TimesNewRomanPSMT"/>
          <w:sz w:val="28"/>
          <w:szCs w:val="28"/>
        </w:rPr>
        <w:lastRenderedPageBreak/>
        <w:t xml:space="preserve">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 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разделы, содержащие архитектурные и конструктивные решения, а также решения и мероприятия, направленные на обеспечение доступа инв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>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</w:t>
      </w:r>
      <w:r w:rsidRPr="00FC0FC5">
        <w:rPr>
          <w:rFonts w:ascii="TimesNewRomanPSMT" w:hAnsi="TimesNewRomanPSMT" w:cs="TimesNewRomanPSMT"/>
          <w:sz w:val="28"/>
          <w:szCs w:val="28"/>
        </w:rPr>
        <w:t>у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 – в едином государственном реестре недвиж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мости или едином государственном реестре заключений;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 xml:space="preserve">5)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РФ), в соответствии с которой осуществляю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ва, включая линейные объекты (применительно к отдельным этапам стро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тельства в случае, предусмотренном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 xml:space="preserve">частью 12.1статьи 48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РФ), если т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кая проектная документация подлежит экспертизе в соответствии со статьей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РФ, положительное заключение государственной экспертизы проек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ной документации в случаях, предусмотренных частью 3.4статьи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РФ, положительное заключение государственной экологической экспертизы пр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ектной документации в случаях, предусмотренных частью 6 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– в едином государственном реестре недвижимости или едином госуда</w:t>
      </w:r>
      <w:r w:rsidRPr="00FC0FC5">
        <w:rPr>
          <w:rFonts w:ascii="TimesNewRomanPSMT" w:hAnsi="TimesNewRomanPSMT" w:cs="TimesNewRomanPSMT"/>
          <w:sz w:val="28"/>
          <w:szCs w:val="28"/>
        </w:rPr>
        <w:t>р</w:t>
      </w:r>
      <w:r w:rsidRPr="00FC0FC5">
        <w:rPr>
          <w:rFonts w:ascii="TimesNewRomanPSMT" w:hAnsi="TimesNewRomanPSMT" w:cs="TimesNewRomanPSMT"/>
          <w:sz w:val="28"/>
          <w:szCs w:val="28"/>
        </w:rPr>
        <w:t>ственном реестре заключений;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 xml:space="preserve">6) подтверждение соответствия вносимых в проектную документацию изменений требованиям, указанным в части 3.8статьи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РФ, предоста</w:t>
      </w:r>
      <w:r w:rsidRPr="00FC0FC5">
        <w:rPr>
          <w:rFonts w:ascii="TimesNewRomanPSMT" w:hAnsi="TimesNewRomanPSMT" w:cs="TimesNewRomanPSMT"/>
          <w:sz w:val="28"/>
          <w:szCs w:val="28"/>
        </w:rPr>
        <w:t>в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ленное лицом, являющимся членом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саморегулируемой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организации, осн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ванной на членстве лиц, осуществляющих подготовку проектной документ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ции, и утвержденное привлеченным этим лицом в соответствии с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специалистом по организации архитектурно-строительного проектирования в должности главного инженера проекта, в случае внесения изменений в пр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ектную документацию в соответствии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с частью 3.8статьи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 xml:space="preserve">7) подтверждение соответствия вносимых в проектную документацию изменений требованиям, указанным в части 3.9статьи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РФ, предоста</w:t>
      </w:r>
      <w:r w:rsidRPr="00FC0FC5">
        <w:rPr>
          <w:rFonts w:ascii="TimesNewRomanPSMT" w:hAnsi="TimesNewRomanPSMT" w:cs="TimesNewRomanPSMT"/>
          <w:sz w:val="28"/>
          <w:szCs w:val="28"/>
        </w:rPr>
        <w:t>в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ленное органом исполнительной власти или организацией, проводившими </w:t>
      </w:r>
      <w:r w:rsidRPr="00FC0FC5">
        <w:rPr>
          <w:rFonts w:ascii="TimesNewRomanPSMT" w:hAnsi="TimesNewRomanPSMT" w:cs="TimesNewRomanPSMT"/>
          <w:sz w:val="28"/>
          <w:szCs w:val="28"/>
        </w:rPr>
        <w:lastRenderedPageBreak/>
        <w:t>экспертизу проектной документации, в случае внесения изменений в проек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ную документацию в ходе экспертного сопровождения в соответствии с ч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стью 3.9 статьи 49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– в едином государственном реестре недвижим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сти или едином государственном реестре заключений;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8) разрешение на отклонение от предельных параметров </w:t>
      </w: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разрешенного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строительства, реконструкции (в случае, если заявителю было предоставлено такое разрешение в соответствии со статьей 40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РФ) – в Управлении;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9) согласование архитектурно-градостроительного облика объекта к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питального строительства в случае, если такое согласование предусмотрено статьей 40.1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– в Управлении;</w:t>
      </w:r>
    </w:p>
    <w:p w:rsidR="00905162" w:rsidRPr="00FC0FC5" w:rsidRDefault="00905162" w:rsidP="0090516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10)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всех правообладателей объекта капитального строительс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ва в случае реконструкции такого объекта, за исключением указанных в под</w:t>
      </w:r>
      <w:hyperlink r:id="rId38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пункте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 части 7 статьи 51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случаев реконструкции многоква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тирного дома, согласие правообладателей всех домов блокированной 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стройки в одном ряду в случае реконструкции одного из домов блокирова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застройки;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color w:val="000000" w:themeColor="text1"/>
          <w:sz w:val="28"/>
          <w:szCs w:val="28"/>
        </w:rPr>
        <w:t>11) в случае проведения реконструкции объекта капитального стро</w:t>
      </w:r>
      <w:r w:rsidRPr="00FC0FC5">
        <w:rPr>
          <w:rFonts w:ascii="TimesNewRomanPSMT" w:hAnsi="TimesNewRomanPSMT" w:cs="TimesNewRomanPSMT"/>
          <w:color w:val="000000" w:themeColor="text1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color w:val="000000" w:themeColor="text1"/>
          <w:sz w:val="28"/>
          <w:szCs w:val="28"/>
        </w:rPr>
        <w:t>тельства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 государственным (муниципальным) заказчиком, являющимся орг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>ном государственной власти (государственным органом), Государственной корпорацией по атомной энергии «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Росатом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Роскосмос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>», органом управления государс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венным внебюджетным фондом или органом местного самоуправления, на объекте капитального строительства собственности, правообладателем кот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рого является государственное (муниципальное) унитарное предприятие, г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сударственное (муниципальное) бюджетное или автономное учреждение, в отношении которого указанный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орган осуществляет соответственно функции и полномочия учредителя или права собственника имущества, – соглашение о проведении такой реконструкции, определяющее, в том числе, условия и порядок возмещения ущерба, причиненного указанному объекту при осущ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ствлении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12) документы, предусмотренные законодательством Российской Ф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дерации об объектах культурного наследия, в случае, если при проведении работ по сохранению объекта культурного наследия затрагиваются констру</w:t>
      </w:r>
      <w:r w:rsidRPr="00FC0FC5">
        <w:rPr>
          <w:rFonts w:ascii="TimesNewRomanPSMT" w:hAnsi="TimesNewRomanPSMT" w:cs="TimesNewRomanPSMT"/>
          <w:sz w:val="28"/>
          <w:szCs w:val="28"/>
        </w:rPr>
        <w:t>к</w:t>
      </w:r>
      <w:r w:rsidRPr="00FC0FC5">
        <w:rPr>
          <w:rFonts w:ascii="TimesNewRomanPSMT" w:hAnsi="TimesNewRomanPSMT" w:cs="TimesNewRomanPSMT"/>
          <w:sz w:val="28"/>
          <w:szCs w:val="28"/>
        </w:rPr>
        <w:t>тивные и другие характеристики надежности и безопасности такого объекта;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13) копия решения об установлении или изменении зоны с особыми у</w:t>
      </w:r>
      <w:r w:rsidRPr="00FC0FC5">
        <w:rPr>
          <w:rFonts w:ascii="TimesNewRomanPSMT" w:hAnsi="TimesNewRomanPSMT" w:cs="TimesNewRomanPSMT"/>
          <w:sz w:val="28"/>
          <w:szCs w:val="28"/>
        </w:rPr>
        <w:t>с</w:t>
      </w:r>
      <w:r w:rsidRPr="00FC0FC5">
        <w:rPr>
          <w:rFonts w:ascii="TimesNewRomanPSMT" w:hAnsi="TimesNewRomanPSMT" w:cs="TimesNewRomanPSMT"/>
          <w:sz w:val="28"/>
          <w:szCs w:val="28"/>
        </w:rPr>
        <w:t>ловиями использования территории в случае строительства объекта кап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тального строительства, в связи с размещением которого в соответствии с з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>конодательством Российской Федерации подлежит установлению зона с ос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быми условиями использования территории, или в случае реконструкции объекта капитального строительства, в результате которой в отношении р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конструированного объекта подлежит установлению зона с особыми усл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виями использования территории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или ранее установленная зона с особыми условиями использования территории подлежит изменению – в государс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венных органах, органах местного самоуправления и подведомственных г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lastRenderedPageBreak/>
        <w:t>сударственным органам и органам местного самоуправления, в распоряж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нии которых находятся соответствующие документы;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14) копия договора о комплексном развитии территории в случае, если строительство, реконструкцию объектов капитального строительства план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руется осуществлять в границах территории, в отношении которой принято решение о комплексном развитии территории  или заключен такой договор, а в случае, если реализация решения о комплексном развитии территории ос</w:t>
      </w:r>
      <w:r w:rsidRPr="00FC0FC5">
        <w:rPr>
          <w:rFonts w:ascii="TimesNewRomanPSMT" w:hAnsi="TimesNewRomanPSMT" w:cs="TimesNewRomanPSMT"/>
          <w:sz w:val="28"/>
          <w:szCs w:val="28"/>
        </w:rPr>
        <w:t>у</w:t>
      </w:r>
      <w:r w:rsidRPr="00FC0FC5">
        <w:rPr>
          <w:rFonts w:ascii="TimesNewRomanPSMT" w:hAnsi="TimesNewRomanPSMT" w:cs="TimesNewRomanPSMT"/>
          <w:sz w:val="28"/>
          <w:szCs w:val="28"/>
        </w:rPr>
        <w:t>ществляется без заключения такого договора, копия решения о комплексном развитии территории.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При этом в случае строительства, реконструкции об</w:t>
      </w:r>
      <w:r w:rsidRPr="00FC0FC5">
        <w:rPr>
          <w:rFonts w:ascii="TimesNewRomanPSMT" w:hAnsi="TimesNewRomanPSMT" w:cs="TimesNewRomanPSMT"/>
          <w:sz w:val="28"/>
          <w:szCs w:val="28"/>
        </w:rPr>
        <w:t>ъ</w:t>
      </w:r>
      <w:r w:rsidRPr="00FC0FC5">
        <w:rPr>
          <w:rFonts w:ascii="TimesNewRomanPSMT" w:hAnsi="TimesNewRomanPSMT" w:cs="TimesNewRomanPSMT"/>
          <w:sz w:val="28"/>
          <w:szCs w:val="28"/>
        </w:rPr>
        <w:t>ектов капитального строительства в границах  территории, подлежащей ко</w:t>
      </w:r>
      <w:r w:rsidRPr="00FC0FC5">
        <w:rPr>
          <w:rFonts w:ascii="TimesNewRomanPSMT" w:hAnsi="TimesNewRomanPSMT" w:cs="TimesNewRomanPSMT"/>
          <w:sz w:val="28"/>
          <w:szCs w:val="28"/>
        </w:rPr>
        <w:t>м</w:t>
      </w:r>
      <w:r w:rsidRPr="00FC0FC5">
        <w:rPr>
          <w:rFonts w:ascii="TimesNewRomanPSMT" w:hAnsi="TimesNewRomanPSMT" w:cs="TimesNewRomanPSMT"/>
          <w:sz w:val="28"/>
          <w:szCs w:val="28"/>
        </w:rPr>
        <w:t>плексному развитию, с привлечением средств бюджетной системы Росси</w:t>
      </w:r>
      <w:r w:rsidRPr="00FC0FC5">
        <w:rPr>
          <w:rFonts w:ascii="TimesNewRomanPSMT" w:hAnsi="TimesNewRomanPSMT" w:cs="TimesNewRomanPSMT"/>
          <w:sz w:val="28"/>
          <w:szCs w:val="28"/>
        </w:rPr>
        <w:t>й</w:t>
      </w:r>
      <w:r w:rsidRPr="00FC0FC5">
        <w:rPr>
          <w:rFonts w:ascii="TimesNewRomanPSMT" w:hAnsi="TimesNewRomanPSMT" w:cs="TimesNewRomanPSMT"/>
          <w:sz w:val="28"/>
          <w:szCs w:val="28"/>
        </w:rPr>
        <w:t>ской Федерации предоставление копий таких договора о комплексном разв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тии территории и (или) решения не требуется.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15) копия свидетельства об аккредитации юридического лица, выда</w:t>
      </w:r>
      <w:r w:rsidRPr="00FC0FC5">
        <w:rPr>
          <w:rFonts w:ascii="TimesNewRomanPSMT" w:hAnsi="TimesNewRomanPSMT" w:cs="TimesNewRomanPSMT"/>
          <w:sz w:val="28"/>
          <w:szCs w:val="28"/>
        </w:rPr>
        <w:t>в</w:t>
      </w:r>
      <w:r w:rsidRPr="00FC0FC5">
        <w:rPr>
          <w:rFonts w:ascii="TimesNewRomanPSMT" w:hAnsi="TimesNewRomanPSMT" w:cs="TimesNewRomanPSMT"/>
          <w:sz w:val="28"/>
          <w:szCs w:val="28"/>
        </w:rPr>
        <w:t>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16)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 – из Федеральной налоговой службы Российской Федерации по Ставропол</w:t>
      </w:r>
      <w:r w:rsidRPr="00FC0FC5">
        <w:rPr>
          <w:rFonts w:ascii="TimesNewRomanPSMT" w:hAnsi="TimesNewRomanPSMT" w:cs="TimesNewRomanPSMT"/>
          <w:sz w:val="28"/>
          <w:szCs w:val="28"/>
        </w:rPr>
        <w:t>ь</w:t>
      </w:r>
      <w:r w:rsidRPr="00FC0FC5">
        <w:rPr>
          <w:rFonts w:ascii="TimesNewRomanPSMT" w:hAnsi="TimesNewRomanPSMT" w:cs="TimesNewRomanPSMT"/>
          <w:sz w:val="28"/>
          <w:szCs w:val="28"/>
        </w:rPr>
        <w:t>скому краю.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2.7.2. В случае представления уведомления об образовании земельного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участка путем объединения земельных участков, в отношении которых или одного из которых в соответствии с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выдано разрешение на стро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1)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2) сведения из Единого государственного реестра недвижимости о з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мельном участке, образованном путем объединения земельных участков, в отношении которых или одного из которых выдано разрешение на стро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3) решение об образовании земельных участков путем объединения з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мельных участков, в отношении которых или одного из которых выдано ра</w:t>
      </w:r>
      <w:r w:rsidRPr="00FC0FC5">
        <w:rPr>
          <w:rFonts w:ascii="TimesNewRomanPSMT" w:hAnsi="TimesNewRomanPSMT" w:cs="TimesNewRomanPSMT"/>
          <w:sz w:val="28"/>
          <w:szCs w:val="28"/>
        </w:rPr>
        <w:t>з</w:t>
      </w:r>
      <w:r w:rsidRPr="00FC0FC5">
        <w:rPr>
          <w:rFonts w:ascii="TimesNewRomanPSMT" w:hAnsi="TimesNewRomanPSMT" w:cs="TimesNewRomanPSMT"/>
          <w:sz w:val="28"/>
          <w:szCs w:val="28"/>
        </w:rPr>
        <w:t>решение на строительство, если в соответствии с земельным законодательс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вом решение об образовании земельного участка принимает исполнительный орган государственной власти или орган местного самоуправления.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2.7.3. В случае представления уведомления об образовании земельного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участка путем раздела, перераспределения земельных участков или выдела </w:t>
      </w: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из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земельных участков, в отношении которых в соответствии с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lastRenderedPageBreak/>
        <w:t>1)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2) сведения из ЕГРН о земельном участке, образованном путем раздела, перераспределения земельных участков или  выдела из земельных участков, в отношении которых выдано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3) решение об образовании земельных участков путем раздела, пер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распределения земельных участков или выдела из земельных участков, в о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ношении которых выдано разрешение на строительство, в случае если в с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ответствии с земельным законодательством решение об образовании земел</w:t>
      </w:r>
      <w:r w:rsidRPr="00FC0FC5">
        <w:rPr>
          <w:rFonts w:ascii="TimesNewRomanPSMT" w:hAnsi="TimesNewRomanPSMT" w:cs="TimesNewRomanPSMT"/>
          <w:sz w:val="28"/>
          <w:szCs w:val="28"/>
        </w:rPr>
        <w:t>ь</w:t>
      </w:r>
      <w:r w:rsidRPr="00FC0FC5">
        <w:rPr>
          <w:rFonts w:ascii="TimesNewRomanPSMT" w:hAnsi="TimesNewRomanPSMT" w:cs="TimesNewRomanPSMT"/>
          <w:sz w:val="28"/>
          <w:szCs w:val="28"/>
        </w:rPr>
        <w:t>ного участка принимает исполнительный орган государственной власти или орган местного самоуправлении – в Едином государственном реестре недв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жимости о правах на земельный участок или МУ «УИО администрации г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рода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Пятигорска»;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4) градостроительный план земельного участка, на котором планируе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>ся осуществить строительство, реконструкцию объекта капитального стро</w:t>
      </w:r>
      <w:r w:rsidRPr="00FC0FC5">
        <w:rPr>
          <w:rFonts w:ascii="TimesNewRomanPSMT" w:hAnsi="TimesNewRomanPSMT" w:cs="TimesNewRomanPSMT"/>
          <w:sz w:val="28"/>
          <w:szCs w:val="28"/>
        </w:rPr>
        <w:t>и</w:t>
      </w:r>
      <w:r w:rsidRPr="00FC0FC5">
        <w:rPr>
          <w:rFonts w:ascii="TimesNewRomanPSMT" w:hAnsi="TimesNewRomanPSMT" w:cs="TimesNewRomanPSMT"/>
          <w:sz w:val="28"/>
          <w:szCs w:val="28"/>
        </w:rPr>
        <w:t>тельства – в Управлении.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2.7.4. В случае представления уведомления о переходе права пользов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>ния недрами: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1)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2) сведения из ЕГРН о земельном участке, в отношении которого прежнему правообладателю земельного участка выдано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3) решение о предоставлении права пользования недрами и решение 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переоформлении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 xml:space="preserve"> лицензии на право пользования недрами – в Федеральном органе управления государственным фоном недр.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2.7.5. В случае представления уведомления о переходе прав на земел</w:t>
      </w:r>
      <w:r w:rsidRPr="00FC0FC5">
        <w:rPr>
          <w:rFonts w:ascii="TimesNewRomanPSMT" w:hAnsi="TimesNewRomanPSMT" w:cs="TimesNewRomanPSMT"/>
          <w:sz w:val="28"/>
          <w:szCs w:val="28"/>
        </w:rPr>
        <w:t>ь</w:t>
      </w:r>
      <w:r w:rsidRPr="00FC0FC5">
        <w:rPr>
          <w:rFonts w:ascii="TimesNewRomanPSMT" w:hAnsi="TimesNewRomanPSMT" w:cs="TimesNewRomanPSMT"/>
          <w:sz w:val="28"/>
          <w:szCs w:val="28"/>
        </w:rPr>
        <w:t>ный участок: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1)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2) правоустанавливающие документы на земельный участок, в отнош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нии которого прежнему правообладателю земельного участка выдано разр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шение на строительство – в Едином государственном реестре недвижимости о правах на земельный участок или Муниципальном учреждении «Управл</w:t>
      </w:r>
      <w:r w:rsidRPr="00FC0FC5">
        <w:rPr>
          <w:rFonts w:ascii="TimesNewRomanPSMT" w:hAnsi="TimesNewRomanPSMT" w:cs="TimesNewRomanPSMT"/>
          <w:sz w:val="28"/>
          <w:szCs w:val="28"/>
        </w:rPr>
        <w:t>е</w:t>
      </w:r>
      <w:r w:rsidRPr="00FC0FC5">
        <w:rPr>
          <w:rFonts w:ascii="TimesNewRomanPSMT" w:hAnsi="TimesNewRomanPSMT" w:cs="TimesNewRomanPSMT"/>
          <w:sz w:val="28"/>
          <w:szCs w:val="28"/>
        </w:rPr>
        <w:t>ние имущественных отношений администрации города Пятигорска».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 xml:space="preserve">2.7.6. </w:t>
      </w: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В случае представления заявления о внесении изменений в связи с необходимостью продления срока действия разрешения на строительство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>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lastRenderedPageBreak/>
        <w:t>1) документ, содержащий информацию о наличии выявленного в ра</w:t>
      </w:r>
      <w:r w:rsidRPr="00FC0FC5">
        <w:rPr>
          <w:rFonts w:ascii="TimesNewRomanPSMT" w:hAnsi="TimesNewRomanPSMT" w:cs="TimesNewRomanPSMT"/>
          <w:sz w:val="28"/>
          <w:szCs w:val="28"/>
        </w:rPr>
        <w:t>м</w:t>
      </w:r>
      <w:r w:rsidRPr="00FC0FC5">
        <w:rPr>
          <w:rFonts w:ascii="TimesNewRomanPSMT" w:hAnsi="TimesNewRomanPSMT" w:cs="TimesNewRomanPSMT"/>
          <w:sz w:val="28"/>
          <w:szCs w:val="28"/>
        </w:rPr>
        <w:t>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2) информация о наличии извещения о начале работ по строительству, реконструкции на день подачи заявления о внесении изменений в связи с продлением срока действия такого разрешения, если направление такого и</w:t>
      </w:r>
      <w:r w:rsidRPr="00FC0FC5">
        <w:rPr>
          <w:rFonts w:ascii="TimesNewRomanPSMT" w:hAnsi="TimesNewRomanPSMT" w:cs="TimesNewRomanPSMT"/>
          <w:sz w:val="28"/>
          <w:szCs w:val="28"/>
        </w:rPr>
        <w:t>з</w:t>
      </w:r>
      <w:r w:rsidRPr="00FC0FC5">
        <w:rPr>
          <w:rFonts w:ascii="TimesNewRomanPSMT" w:hAnsi="TimesNewRomanPSMT" w:cs="TimesNewRomanPSMT"/>
          <w:sz w:val="28"/>
          <w:szCs w:val="28"/>
        </w:rPr>
        <w:t>вещения является обязательным в соответствии с требованиями части 5 ст</w:t>
      </w:r>
      <w:r w:rsidRPr="00FC0FC5">
        <w:rPr>
          <w:rFonts w:ascii="TimesNewRomanPSMT" w:hAnsi="TimesNewRomanPSMT" w:cs="TimesNewRomanPSMT"/>
          <w:sz w:val="28"/>
          <w:szCs w:val="28"/>
        </w:rPr>
        <w:t>а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тьи 52 </w:t>
      </w:r>
      <w:proofErr w:type="spellStart"/>
      <w:r w:rsidRPr="00FC0FC5">
        <w:rPr>
          <w:rFonts w:ascii="TimesNewRomanPSMT" w:hAnsi="TimesNewRomanPSMT" w:cs="TimesNewRomanPSMT"/>
          <w:sz w:val="28"/>
          <w:szCs w:val="28"/>
        </w:rPr>
        <w:t>ГрК</w:t>
      </w:r>
      <w:proofErr w:type="spellEnd"/>
      <w:r w:rsidRPr="00FC0FC5">
        <w:rPr>
          <w:rFonts w:ascii="TimesNewRomanPSMT" w:hAnsi="TimesNewRomanPSMT" w:cs="TimesNewRomanPSMT"/>
          <w:sz w:val="28"/>
          <w:szCs w:val="28"/>
        </w:rPr>
        <w:t xml:space="preserve"> РФ.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2.8. Документы, указанные в подпунктах 1), 4) и 5) пункта 2.7.1, по</w:t>
      </w:r>
      <w:r w:rsidRPr="00FC0FC5">
        <w:rPr>
          <w:rFonts w:ascii="TimesNewRomanPSMT" w:hAnsi="TimesNewRomanPSMT" w:cs="TimesNewRomanPSMT"/>
          <w:sz w:val="28"/>
          <w:szCs w:val="28"/>
        </w:rPr>
        <w:t>д</w:t>
      </w:r>
      <w:r w:rsidRPr="00FC0FC5">
        <w:rPr>
          <w:rFonts w:ascii="TimesNewRomanPSMT" w:hAnsi="TimesNewRomanPSMT" w:cs="TimesNewRomanPSMT"/>
          <w:sz w:val="28"/>
          <w:szCs w:val="28"/>
        </w:rPr>
        <w:t>пункте 2) пункта 2.7.5 настоящего Административного регламента, напра</w:t>
      </w:r>
      <w:r w:rsidRPr="00FC0FC5">
        <w:rPr>
          <w:rFonts w:ascii="TimesNewRomanPSMT" w:hAnsi="TimesNewRomanPSMT" w:cs="TimesNewRomanPSMT"/>
          <w:sz w:val="28"/>
          <w:szCs w:val="28"/>
        </w:rPr>
        <w:t>в</w:t>
      </w:r>
      <w:r w:rsidRPr="00FC0FC5">
        <w:rPr>
          <w:rFonts w:ascii="TimesNewRomanPSMT" w:hAnsi="TimesNewRomanPSMT" w:cs="TimesNewRomanPSMT"/>
          <w:sz w:val="28"/>
          <w:szCs w:val="28"/>
        </w:rPr>
        <w:t>ляются заявителем самостоятельно, если указанные документы (их копии или сведения, содержащиеся в них) отсутствуют в ЕГРН или едином государс</w:t>
      </w:r>
      <w:r w:rsidRPr="00FC0FC5">
        <w:rPr>
          <w:rFonts w:ascii="TimesNewRomanPSMT" w:hAnsi="TimesNewRomanPSMT" w:cs="TimesNewRomanPSMT"/>
          <w:sz w:val="28"/>
          <w:szCs w:val="28"/>
        </w:rPr>
        <w:t>т</w:t>
      </w:r>
      <w:r w:rsidRPr="00FC0FC5">
        <w:rPr>
          <w:rFonts w:ascii="TimesNewRomanPSMT" w:hAnsi="TimesNewRomanPSMT" w:cs="TimesNewRomanPSMT"/>
          <w:sz w:val="28"/>
          <w:szCs w:val="28"/>
        </w:rPr>
        <w:t xml:space="preserve">венном реестре </w:t>
      </w:r>
      <w:proofErr w:type="gramStart"/>
      <w:r w:rsidRPr="00FC0FC5">
        <w:rPr>
          <w:rFonts w:ascii="TimesNewRomanPSMT" w:hAnsi="TimesNewRomanPSMT" w:cs="TimesNewRomanPSMT"/>
          <w:sz w:val="28"/>
          <w:szCs w:val="28"/>
        </w:rPr>
        <w:t>заключений экспертизы проектной документации объектов капитального строительства</w:t>
      </w:r>
      <w:proofErr w:type="gramEnd"/>
      <w:r w:rsidRPr="00FC0FC5">
        <w:rPr>
          <w:rFonts w:ascii="TimesNewRomanPSMT" w:hAnsi="TimesNewRomanPSMT" w:cs="TimesNewRomanPSMT"/>
          <w:sz w:val="28"/>
          <w:szCs w:val="28"/>
        </w:rPr>
        <w:t>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Непредставление (несвоевременное представление) государственными органами власти, органами местного самоуправления, организациями нах</w:t>
      </w:r>
      <w:r w:rsidRPr="00FC0FC5">
        <w:rPr>
          <w:rFonts w:ascii="TimesNewRomanPSMT" w:hAnsi="TimesNewRomanPSMT" w:cs="TimesNewRomanPSMT"/>
          <w:sz w:val="28"/>
          <w:szCs w:val="28"/>
        </w:rPr>
        <w:t>о</w:t>
      </w:r>
      <w:r w:rsidRPr="00FC0FC5">
        <w:rPr>
          <w:rFonts w:ascii="TimesNewRomanPSMT" w:hAnsi="TimesNewRomanPSMT" w:cs="TimesNewRomanPSMT"/>
          <w:sz w:val="28"/>
          <w:szCs w:val="28"/>
        </w:rPr>
        <w:t>дящихся в их распоряжении документов и информации не может являться основанием для отказа в выдаче разрешения на строительство, во внесении изменений в разрешение на строительство.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FC0FC5">
        <w:rPr>
          <w:rFonts w:ascii="TimesNewRomanPSMT" w:hAnsi="TimesNewRomanPSMT" w:cs="TimesNewRomanPSMT"/>
          <w:sz w:val="28"/>
          <w:szCs w:val="28"/>
        </w:rPr>
        <w:t>2.9. Запрещается требовать от заявителя:</w:t>
      </w:r>
    </w:p>
    <w:p w:rsidR="00905162" w:rsidRPr="00FC0FC5" w:rsidRDefault="00905162" w:rsidP="009051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C0FC5">
        <w:rPr>
          <w:rFonts w:ascii="Times New Roman" w:hAnsi="Times New Roman"/>
          <w:color w:val="000000"/>
          <w:sz w:val="28"/>
          <w:szCs w:val="28"/>
        </w:rPr>
        <w:t xml:space="preserve"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Пятигорска, регулирующими отношения, возникающие в связи с </w:t>
      </w:r>
      <w:proofErr w:type="spellStart"/>
      <w:proofErr w:type="gramStart"/>
      <w:r w:rsidRPr="00FC0FC5">
        <w:rPr>
          <w:rFonts w:ascii="Times New Roman" w:hAnsi="Times New Roman"/>
          <w:color w:val="000000"/>
          <w:sz w:val="28"/>
          <w:szCs w:val="28"/>
        </w:rPr>
        <w:t>предос-тавлением</w:t>
      </w:r>
      <w:proofErr w:type="spellEnd"/>
      <w:proofErr w:type="gramEnd"/>
      <w:r w:rsidRPr="00FC0FC5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услуги;</w:t>
      </w:r>
    </w:p>
    <w:p w:rsidR="00905162" w:rsidRPr="00FC0FC5" w:rsidRDefault="00905162" w:rsidP="0090516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FC0FC5">
        <w:rPr>
          <w:bCs/>
          <w:color w:val="000000"/>
          <w:sz w:val="28"/>
          <w:szCs w:val="28"/>
        </w:rPr>
        <w:t>2) представления документов и информации, в том числе подтве</w:t>
      </w:r>
      <w:r w:rsidRPr="00FC0FC5">
        <w:rPr>
          <w:bCs/>
          <w:color w:val="000000"/>
          <w:sz w:val="28"/>
          <w:szCs w:val="28"/>
        </w:rPr>
        <w:t>р</w:t>
      </w:r>
      <w:r w:rsidRPr="00FC0FC5">
        <w:rPr>
          <w:bCs/>
          <w:color w:val="000000"/>
          <w:sz w:val="28"/>
          <w:szCs w:val="28"/>
        </w:rPr>
        <w:t>ждающих внесение заявителем платы за предоставление государственных и муниципальных услуг, которые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</w:t>
      </w:r>
      <w:r w:rsidRPr="00FC0FC5">
        <w:rPr>
          <w:bCs/>
          <w:color w:val="000000"/>
          <w:sz w:val="28"/>
          <w:szCs w:val="28"/>
        </w:rPr>
        <w:t>с</w:t>
      </w:r>
      <w:r w:rsidRPr="00FC0FC5">
        <w:rPr>
          <w:bCs/>
          <w:color w:val="000000"/>
          <w:sz w:val="28"/>
          <w:szCs w:val="28"/>
        </w:rPr>
        <w:t>ключением документов, указанных в части 6 статьи 7 Федерального</w:t>
      </w:r>
      <w:proofErr w:type="gramEnd"/>
      <w:r w:rsidRPr="00FC0FC5">
        <w:rPr>
          <w:bCs/>
          <w:color w:val="000000"/>
          <w:sz w:val="28"/>
          <w:szCs w:val="28"/>
        </w:rPr>
        <w:t xml:space="preserve"> закона </w:t>
      </w:r>
      <w:r w:rsidRPr="00FC0FC5">
        <w:rPr>
          <w:color w:val="000000"/>
          <w:sz w:val="28"/>
          <w:szCs w:val="28"/>
        </w:rPr>
        <w:t>от 27 июля 2010 года № 210-ФЗ «Об организации предоставления государс</w:t>
      </w:r>
      <w:r w:rsidRPr="00FC0FC5">
        <w:rPr>
          <w:color w:val="000000"/>
          <w:sz w:val="28"/>
          <w:szCs w:val="28"/>
        </w:rPr>
        <w:t>т</w:t>
      </w:r>
      <w:r w:rsidRPr="00FC0FC5">
        <w:rPr>
          <w:color w:val="000000"/>
          <w:sz w:val="28"/>
          <w:szCs w:val="28"/>
        </w:rPr>
        <w:t>венных и муниципальных услуг»;</w:t>
      </w:r>
    </w:p>
    <w:p w:rsidR="00905162" w:rsidRPr="00FC0FC5" w:rsidRDefault="00905162" w:rsidP="0090516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FC0FC5">
        <w:rPr>
          <w:bCs/>
          <w:color w:val="000000"/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</w:t>
      </w:r>
      <w:r w:rsidRPr="00FC0FC5">
        <w:rPr>
          <w:bCs/>
          <w:color w:val="000000"/>
          <w:sz w:val="28"/>
          <w:szCs w:val="28"/>
        </w:rPr>
        <w:t>б</w:t>
      </w:r>
      <w:r w:rsidRPr="00FC0FC5">
        <w:rPr>
          <w:bCs/>
          <w:color w:val="000000"/>
          <w:sz w:val="28"/>
          <w:szCs w:val="28"/>
        </w:rPr>
        <w:t>ращением в иные государственные органы, органы местного самоуправл</w:t>
      </w:r>
      <w:r w:rsidRPr="00FC0FC5">
        <w:rPr>
          <w:bCs/>
          <w:color w:val="000000"/>
          <w:sz w:val="28"/>
          <w:szCs w:val="28"/>
        </w:rPr>
        <w:t>е</w:t>
      </w:r>
      <w:r w:rsidRPr="00FC0FC5">
        <w:rPr>
          <w:bCs/>
          <w:color w:val="000000"/>
          <w:sz w:val="28"/>
          <w:szCs w:val="28"/>
        </w:rPr>
        <w:t xml:space="preserve">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Pr="00FC0FC5">
        <w:rPr>
          <w:bCs/>
          <w:color w:val="000000"/>
          <w:sz w:val="28"/>
          <w:szCs w:val="28"/>
        </w:rPr>
        <w:lastRenderedPageBreak/>
        <w:t xml:space="preserve">включенных в перечни, указанные в </w:t>
      </w:r>
      <w:hyperlink r:id="rId39" w:anchor="block_91" w:history="1">
        <w:r w:rsidRPr="002038C5">
          <w:rPr>
            <w:rStyle w:val="a9"/>
            <w:rFonts w:eastAsia="Calibri"/>
            <w:color w:val="000000"/>
          </w:rPr>
          <w:t>части 1 статьи 9</w:t>
        </w:r>
      </w:hyperlink>
      <w:r w:rsidRPr="00FC0FC5">
        <w:rPr>
          <w:bCs/>
          <w:color w:val="000000"/>
          <w:sz w:val="28"/>
          <w:szCs w:val="28"/>
        </w:rPr>
        <w:t xml:space="preserve"> Федерального закона </w:t>
      </w:r>
      <w:r w:rsidRPr="00FC0FC5">
        <w:rPr>
          <w:color w:val="000000"/>
          <w:sz w:val="28"/>
          <w:szCs w:val="28"/>
        </w:rPr>
        <w:t>от 27 июля 2010 года № 210-ФЗ «Об организации</w:t>
      </w:r>
      <w:proofErr w:type="gramEnd"/>
      <w:r w:rsidRPr="00FC0FC5">
        <w:rPr>
          <w:color w:val="000000"/>
          <w:sz w:val="28"/>
          <w:szCs w:val="28"/>
        </w:rPr>
        <w:t xml:space="preserve"> предоставления государс</w:t>
      </w:r>
      <w:r w:rsidRPr="00FC0FC5">
        <w:rPr>
          <w:color w:val="000000"/>
          <w:sz w:val="28"/>
          <w:szCs w:val="28"/>
        </w:rPr>
        <w:t>т</w:t>
      </w:r>
      <w:r w:rsidRPr="00FC0FC5">
        <w:rPr>
          <w:color w:val="000000"/>
          <w:sz w:val="28"/>
          <w:szCs w:val="28"/>
        </w:rPr>
        <w:t>венных и муниципальных услуг» (далее – Федеральный закон № 210-ФЗ);</w:t>
      </w:r>
    </w:p>
    <w:p w:rsidR="00905162" w:rsidRPr="00FC0FC5" w:rsidRDefault="00905162" w:rsidP="009051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C0FC5">
        <w:rPr>
          <w:rFonts w:ascii="Times New Roman" w:hAnsi="Times New Roman"/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указывалась при первоначальном отказе в приеме документов, необходимых для предоставления государственной или муниципальной услуги, либо в предоставл</w:t>
      </w:r>
      <w:r>
        <w:rPr>
          <w:rFonts w:ascii="Times New Roman" w:hAnsi="Times New Roman"/>
          <w:color w:val="000000"/>
          <w:sz w:val="28"/>
          <w:szCs w:val="28"/>
        </w:rPr>
        <w:t>ении государственной или муници</w:t>
      </w:r>
      <w:r w:rsidRPr="00FC0FC5">
        <w:rPr>
          <w:rFonts w:ascii="Times New Roman" w:hAnsi="Times New Roman"/>
          <w:color w:val="000000"/>
          <w:sz w:val="28"/>
          <w:szCs w:val="28"/>
        </w:rPr>
        <w:t>пальной услуги, за исключением следующих случаев:</w:t>
      </w:r>
    </w:p>
    <w:p w:rsidR="00905162" w:rsidRPr="00FC0FC5" w:rsidRDefault="00905162" w:rsidP="009051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C0FC5">
        <w:rPr>
          <w:rFonts w:ascii="Times New Roman" w:hAnsi="Times New Roman"/>
          <w:color w:val="000000"/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</w:t>
      </w:r>
      <w:r>
        <w:rPr>
          <w:rFonts w:ascii="Times New Roman" w:hAnsi="Times New Roman"/>
          <w:color w:val="000000"/>
          <w:sz w:val="28"/>
          <w:szCs w:val="28"/>
        </w:rPr>
        <w:t xml:space="preserve">ципальной услуги, после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перво-на</w:t>
      </w:r>
      <w:r w:rsidRPr="00FC0FC5">
        <w:rPr>
          <w:rFonts w:ascii="Times New Roman" w:hAnsi="Times New Roman"/>
          <w:color w:val="000000"/>
          <w:sz w:val="28"/>
          <w:szCs w:val="28"/>
        </w:rPr>
        <w:t>чальной</w:t>
      </w:r>
      <w:proofErr w:type="spellEnd"/>
      <w:proofErr w:type="gramEnd"/>
      <w:r w:rsidRPr="00FC0FC5">
        <w:rPr>
          <w:rFonts w:ascii="Times New Roman" w:hAnsi="Times New Roman"/>
          <w:color w:val="000000"/>
          <w:sz w:val="28"/>
          <w:szCs w:val="28"/>
        </w:rPr>
        <w:t xml:space="preserve"> подачи заявления о предоставлении государственной или муниципальной услуги;</w:t>
      </w:r>
    </w:p>
    <w:p w:rsidR="00905162" w:rsidRPr="00FC0FC5" w:rsidRDefault="00905162" w:rsidP="009051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C0FC5">
        <w:rPr>
          <w:rFonts w:ascii="Times New Roman" w:hAnsi="Times New Roman"/>
          <w:color w:val="000000"/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</w:t>
      </w:r>
      <w:r>
        <w:rPr>
          <w:rFonts w:ascii="Times New Roman" w:hAnsi="Times New Roman"/>
          <w:color w:val="000000"/>
          <w:sz w:val="28"/>
          <w:szCs w:val="28"/>
        </w:rPr>
        <w:t xml:space="preserve">данных заявителем после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первона-</w:t>
      </w:r>
      <w:r w:rsidRPr="00FC0FC5">
        <w:rPr>
          <w:rFonts w:ascii="Times New Roman" w:hAnsi="Times New Roman"/>
          <w:color w:val="000000"/>
          <w:sz w:val="28"/>
          <w:szCs w:val="28"/>
        </w:rPr>
        <w:t>чального</w:t>
      </w:r>
      <w:proofErr w:type="spellEnd"/>
      <w:proofErr w:type="gramEnd"/>
      <w:r w:rsidRPr="00FC0FC5">
        <w:rPr>
          <w:rFonts w:ascii="Times New Roman" w:hAnsi="Times New Roman"/>
          <w:color w:val="000000"/>
          <w:sz w:val="28"/>
          <w:szCs w:val="28"/>
        </w:rPr>
        <w:t xml:space="preserve"> отказа в приеме документов, необходимых для предоставления государственной или муниципальной усл</w:t>
      </w:r>
      <w:r>
        <w:rPr>
          <w:rFonts w:ascii="Times New Roman" w:hAnsi="Times New Roman"/>
          <w:color w:val="000000"/>
          <w:sz w:val="28"/>
          <w:szCs w:val="28"/>
        </w:rPr>
        <w:t xml:space="preserve">уги, либо в предоставлении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госу-</w:t>
      </w:r>
      <w:r w:rsidRPr="00FC0FC5">
        <w:rPr>
          <w:rFonts w:ascii="Times New Roman" w:hAnsi="Times New Roman"/>
          <w:color w:val="000000"/>
          <w:sz w:val="28"/>
          <w:szCs w:val="28"/>
        </w:rPr>
        <w:t>дарственной</w:t>
      </w:r>
      <w:proofErr w:type="spellEnd"/>
      <w:r w:rsidRPr="00FC0FC5">
        <w:rPr>
          <w:rFonts w:ascii="Times New Roman" w:hAnsi="Times New Roman"/>
          <w:color w:val="000000"/>
          <w:sz w:val="28"/>
          <w:szCs w:val="28"/>
        </w:rPr>
        <w:t xml:space="preserve"> или муниципальной услуги и не включенных в </w:t>
      </w:r>
      <w:proofErr w:type="spellStart"/>
      <w:r w:rsidRPr="00FC0FC5">
        <w:rPr>
          <w:rFonts w:ascii="Times New Roman" w:hAnsi="Times New Roman"/>
          <w:color w:val="000000"/>
          <w:sz w:val="28"/>
          <w:szCs w:val="28"/>
        </w:rPr>
        <w:t>пре</w:t>
      </w:r>
      <w:r>
        <w:rPr>
          <w:rFonts w:ascii="Times New Roman" w:hAnsi="Times New Roman"/>
          <w:color w:val="000000"/>
          <w:sz w:val="28"/>
          <w:szCs w:val="28"/>
        </w:rPr>
        <w:t>достав</w:t>
      </w:r>
      <w:r w:rsidRPr="00FC0FC5">
        <w:rPr>
          <w:rFonts w:ascii="Times New Roman" w:hAnsi="Times New Roman"/>
          <w:color w:val="000000"/>
          <w:sz w:val="28"/>
          <w:szCs w:val="28"/>
        </w:rPr>
        <w:t>лен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FC0FC5">
        <w:rPr>
          <w:rFonts w:ascii="Times New Roman" w:hAnsi="Times New Roman"/>
          <w:color w:val="000000"/>
          <w:sz w:val="28"/>
          <w:szCs w:val="28"/>
        </w:rPr>
        <w:t>ный</w:t>
      </w:r>
      <w:proofErr w:type="spellEnd"/>
      <w:r w:rsidRPr="00FC0FC5">
        <w:rPr>
          <w:rFonts w:ascii="Times New Roman" w:hAnsi="Times New Roman"/>
          <w:color w:val="000000"/>
          <w:sz w:val="28"/>
          <w:szCs w:val="28"/>
        </w:rPr>
        <w:t xml:space="preserve"> ранее комплект документов;</w:t>
      </w:r>
    </w:p>
    <w:p w:rsidR="00905162" w:rsidRPr="00FC0FC5" w:rsidRDefault="00905162" w:rsidP="009051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C0FC5">
        <w:rPr>
          <w:rFonts w:ascii="Times New Roman" w:hAnsi="Times New Roman"/>
          <w:color w:val="000000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</w:t>
      </w:r>
      <w:r>
        <w:rPr>
          <w:rFonts w:ascii="Times New Roman" w:hAnsi="Times New Roman"/>
          <w:color w:val="000000"/>
          <w:sz w:val="28"/>
          <w:szCs w:val="28"/>
        </w:rPr>
        <w:t>документов, необходимых для пре</w:t>
      </w:r>
      <w:r w:rsidRPr="00FC0FC5">
        <w:rPr>
          <w:rFonts w:ascii="Times New Roman" w:hAnsi="Times New Roman"/>
          <w:color w:val="000000"/>
          <w:sz w:val="28"/>
          <w:szCs w:val="28"/>
        </w:rPr>
        <w:t>доставления государственной или муницип</w:t>
      </w:r>
      <w:r>
        <w:rPr>
          <w:rFonts w:ascii="Times New Roman" w:hAnsi="Times New Roman"/>
          <w:color w:val="000000"/>
          <w:sz w:val="28"/>
          <w:szCs w:val="28"/>
        </w:rPr>
        <w:t>альной услуги, либо в предостав</w:t>
      </w:r>
      <w:r w:rsidRPr="00FC0FC5">
        <w:rPr>
          <w:rFonts w:ascii="Times New Roman" w:hAnsi="Times New Roman"/>
          <w:color w:val="000000"/>
          <w:sz w:val="28"/>
          <w:szCs w:val="28"/>
        </w:rPr>
        <w:t>лении государственной или муниципальной услуги;</w:t>
      </w:r>
    </w:p>
    <w:p w:rsidR="00905162" w:rsidRPr="00FC0FC5" w:rsidRDefault="00905162" w:rsidP="009051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C0FC5">
        <w:rPr>
          <w:rFonts w:ascii="Times New Roman" w:hAnsi="Times New Roman"/>
          <w:color w:val="000000"/>
          <w:sz w:val="28"/>
          <w:szCs w:val="28"/>
        </w:rPr>
        <w:t>г) выявление документального подт</w:t>
      </w:r>
      <w:r>
        <w:rPr>
          <w:rFonts w:ascii="Times New Roman" w:hAnsi="Times New Roman"/>
          <w:color w:val="000000"/>
          <w:sz w:val="28"/>
          <w:szCs w:val="28"/>
        </w:rPr>
        <w:t>верждения факта (признаков) оши</w:t>
      </w:r>
      <w:r w:rsidRPr="00FC0FC5">
        <w:rPr>
          <w:rFonts w:ascii="Times New Roman" w:hAnsi="Times New Roman"/>
          <w:color w:val="000000"/>
          <w:sz w:val="28"/>
          <w:szCs w:val="28"/>
        </w:rPr>
        <w:t>бочного или противоправного действия (бездействия) должностного лица органа, предоставляющего государств</w:t>
      </w:r>
      <w:r>
        <w:rPr>
          <w:rFonts w:ascii="Times New Roman" w:hAnsi="Times New Roman"/>
          <w:color w:val="000000"/>
          <w:sz w:val="28"/>
          <w:szCs w:val="28"/>
        </w:rPr>
        <w:t>енную услугу или органа, предос</w:t>
      </w:r>
      <w:r w:rsidRPr="00FC0FC5">
        <w:rPr>
          <w:rFonts w:ascii="Times New Roman" w:hAnsi="Times New Roman"/>
          <w:color w:val="000000"/>
          <w:sz w:val="28"/>
          <w:szCs w:val="28"/>
        </w:rPr>
        <w:t xml:space="preserve">тавляющего муниципальную услугу, государственного или </w:t>
      </w:r>
      <w:proofErr w:type="spellStart"/>
      <w:r w:rsidRPr="00FC0FC5">
        <w:rPr>
          <w:rFonts w:ascii="Times New Roman" w:hAnsi="Times New Roman"/>
          <w:color w:val="000000"/>
          <w:sz w:val="28"/>
          <w:szCs w:val="28"/>
        </w:rPr>
        <w:t>муници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FC0FC5">
        <w:rPr>
          <w:rFonts w:ascii="Times New Roman" w:hAnsi="Times New Roman"/>
          <w:color w:val="000000"/>
          <w:sz w:val="28"/>
          <w:szCs w:val="28"/>
        </w:rPr>
        <w:t>пального</w:t>
      </w:r>
      <w:proofErr w:type="spellEnd"/>
      <w:r w:rsidRPr="00FC0FC5">
        <w:rPr>
          <w:rFonts w:ascii="Times New Roman" w:hAnsi="Times New Roman"/>
          <w:color w:val="000000"/>
          <w:sz w:val="28"/>
          <w:szCs w:val="28"/>
        </w:rPr>
        <w:t xml:space="preserve"> служащего, сотрудника </w:t>
      </w:r>
      <w:r w:rsidRPr="00FC0FC5">
        <w:rPr>
          <w:rFonts w:ascii="Times New Roman" w:hAnsi="Times New Roman"/>
          <w:sz w:val="28"/>
          <w:szCs w:val="28"/>
        </w:rPr>
        <w:t>МФЦ</w:t>
      </w:r>
      <w:r w:rsidRPr="00FC0FC5">
        <w:rPr>
          <w:rFonts w:ascii="Times New Roman" w:hAnsi="Times New Roman"/>
          <w:color w:val="000000"/>
          <w:sz w:val="28"/>
          <w:szCs w:val="28"/>
        </w:rPr>
        <w:t>, при перв</w:t>
      </w:r>
      <w:r>
        <w:rPr>
          <w:rFonts w:ascii="Times New Roman" w:hAnsi="Times New Roman"/>
          <w:color w:val="000000"/>
          <w:sz w:val="28"/>
          <w:szCs w:val="28"/>
        </w:rPr>
        <w:t>оначальном отказе в приеме доку</w:t>
      </w:r>
      <w:r w:rsidRPr="00FC0FC5">
        <w:rPr>
          <w:rFonts w:ascii="Times New Roman" w:hAnsi="Times New Roman"/>
          <w:color w:val="000000"/>
          <w:sz w:val="28"/>
          <w:szCs w:val="28"/>
        </w:rPr>
        <w:t>ментов, необходимых для предоставл</w:t>
      </w:r>
      <w:r>
        <w:rPr>
          <w:rFonts w:ascii="Times New Roman" w:hAnsi="Times New Roman"/>
          <w:color w:val="000000"/>
          <w:sz w:val="28"/>
          <w:szCs w:val="28"/>
        </w:rPr>
        <w:t xml:space="preserve">ения государственной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муници-</w:t>
      </w:r>
      <w:r w:rsidRPr="00FC0FC5">
        <w:rPr>
          <w:rFonts w:ascii="Times New Roman" w:hAnsi="Times New Roman"/>
          <w:color w:val="000000"/>
          <w:sz w:val="28"/>
          <w:szCs w:val="28"/>
        </w:rPr>
        <w:t>пальной</w:t>
      </w:r>
      <w:proofErr w:type="spellEnd"/>
      <w:r w:rsidRPr="00FC0FC5">
        <w:rPr>
          <w:rFonts w:ascii="Times New Roman" w:hAnsi="Times New Roman"/>
          <w:color w:val="000000"/>
          <w:sz w:val="28"/>
          <w:szCs w:val="28"/>
        </w:rPr>
        <w:t xml:space="preserve"> услуги, либо в предоставлении государственной или муниципальной услуги, о чем в письменном виде за подпи</w:t>
      </w:r>
      <w:r>
        <w:rPr>
          <w:rFonts w:ascii="Times New Roman" w:hAnsi="Times New Roman"/>
          <w:color w:val="000000"/>
          <w:sz w:val="28"/>
          <w:szCs w:val="28"/>
        </w:rPr>
        <w:t>сью руководителя органа, предос</w:t>
      </w:r>
      <w:r w:rsidRPr="00FC0FC5">
        <w:rPr>
          <w:rFonts w:ascii="Times New Roman" w:hAnsi="Times New Roman"/>
          <w:color w:val="000000"/>
          <w:sz w:val="28"/>
          <w:szCs w:val="28"/>
        </w:rPr>
        <w:t>тавляющего государственную услугу</w:t>
      </w:r>
      <w:proofErr w:type="gramEnd"/>
      <w:r w:rsidRPr="00FC0FC5">
        <w:rPr>
          <w:rFonts w:ascii="Times New Roman" w:hAnsi="Times New Roman"/>
          <w:color w:val="000000"/>
          <w:sz w:val="28"/>
          <w:szCs w:val="28"/>
        </w:rPr>
        <w:t>, ил</w:t>
      </w:r>
      <w:r>
        <w:rPr>
          <w:rFonts w:ascii="Times New Roman" w:hAnsi="Times New Roman"/>
          <w:color w:val="000000"/>
          <w:sz w:val="28"/>
          <w:szCs w:val="28"/>
        </w:rPr>
        <w:t>и органа, предоставляющего муни</w:t>
      </w:r>
      <w:r w:rsidRPr="00FC0FC5">
        <w:rPr>
          <w:rFonts w:ascii="Times New Roman" w:hAnsi="Times New Roman"/>
          <w:color w:val="000000"/>
          <w:sz w:val="28"/>
          <w:szCs w:val="28"/>
        </w:rPr>
        <w:t xml:space="preserve">ципальную услугу, руководителя </w:t>
      </w:r>
      <w:r w:rsidRPr="00FC0FC5">
        <w:rPr>
          <w:rFonts w:ascii="Times New Roman" w:hAnsi="Times New Roman"/>
          <w:sz w:val="28"/>
          <w:szCs w:val="28"/>
        </w:rPr>
        <w:t>МФЦ</w:t>
      </w:r>
      <w:r w:rsidRPr="00FC0FC5">
        <w:rPr>
          <w:rFonts w:ascii="Times New Roman" w:hAnsi="Times New Roman"/>
          <w:color w:val="000000"/>
          <w:sz w:val="28"/>
          <w:szCs w:val="28"/>
        </w:rPr>
        <w:t xml:space="preserve"> при первоначальном отказе в приеме документов, необходимых для предоставления г</w:t>
      </w:r>
      <w:r>
        <w:rPr>
          <w:rFonts w:ascii="Times New Roman" w:hAnsi="Times New Roman"/>
          <w:color w:val="000000"/>
          <w:sz w:val="28"/>
          <w:szCs w:val="28"/>
        </w:rPr>
        <w:t>осударственной или муници</w:t>
      </w:r>
      <w:r w:rsidRPr="00FC0FC5">
        <w:rPr>
          <w:rFonts w:ascii="Times New Roman" w:hAnsi="Times New Roman"/>
          <w:color w:val="000000"/>
          <w:sz w:val="28"/>
          <w:szCs w:val="28"/>
        </w:rPr>
        <w:t xml:space="preserve">пальной услуги, уведомляется заявитель, а также приносятся </w:t>
      </w:r>
      <w:proofErr w:type="spellStart"/>
      <w:proofErr w:type="gramStart"/>
      <w:r w:rsidRPr="00FC0FC5">
        <w:rPr>
          <w:rFonts w:ascii="Times New Roman" w:hAnsi="Times New Roman"/>
          <w:color w:val="000000"/>
          <w:sz w:val="28"/>
          <w:szCs w:val="28"/>
        </w:rPr>
        <w:t>извине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FC0FC5">
        <w:rPr>
          <w:rFonts w:ascii="Times New Roman" w:hAnsi="Times New Roman"/>
          <w:color w:val="000000"/>
          <w:sz w:val="28"/>
          <w:szCs w:val="28"/>
        </w:rPr>
        <w:t>ния</w:t>
      </w:r>
      <w:proofErr w:type="spellEnd"/>
      <w:proofErr w:type="gramEnd"/>
      <w:r w:rsidRPr="00FC0FC5">
        <w:rPr>
          <w:rFonts w:ascii="Times New Roman" w:hAnsi="Times New Roman"/>
          <w:color w:val="000000"/>
          <w:sz w:val="28"/>
          <w:szCs w:val="28"/>
        </w:rPr>
        <w:t xml:space="preserve"> за доставленные неудобства;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C0FC5">
        <w:rPr>
          <w:rFonts w:ascii="Times New Roman" w:eastAsia="Times New Roman" w:hAnsi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FC0FC5">
        <w:rPr>
          <w:rFonts w:ascii="Times New Roman" w:hAnsi="Times New Roman"/>
          <w:sz w:val="28"/>
          <w:szCs w:val="28"/>
        </w:rPr>
        <w:t>Федерального закона № 210-ФЗ</w:t>
      </w:r>
      <w:r w:rsidRPr="00FC0FC5">
        <w:rPr>
          <w:rFonts w:ascii="Times New Roman" w:eastAsia="Times New Roman" w:hAnsi="Times New Roman"/>
          <w:sz w:val="28"/>
          <w:szCs w:val="28"/>
        </w:rPr>
        <w:t>, за исключением случ</w:t>
      </w:r>
      <w:r w:rsidRPr="00FC0FC5">
        <w:rPr>
          <w:rFonts w:ascii="Times New Roman" w:eastAsia="Times New Roman" w:hAnsi="Times New Roman"/>
          <w:sz w:val="28"/>
          <w:szCs w:val="28"/>
        </w:rPr>
        <w:t>а</w:t>
      </w:r>
      <w:r w:rsidRPr="00FC0FC5">
        <w:rPr>
          <w:rFonts w:ascii="Times New Roman" w:eastAsia="Times New Roman" w:hAnsi="Times New Roman"/>
          <w:sz w:val="28"/>
          <w:szCs w:val="28"/>
        </w:rPr>
        <w:t xml:space="preserve">ев, если нанесение отметок на такие </w:t>
      </w:r>
      <w:proofErr w:type="gramStart"/>
      <w:r w:rsidRPr="00FC0FC5">
        <w:rPr>
          <w:rFonts w:ascii="Times New Roman" w:eastAsia="Times New Roman" w:hAnsi="Times New Roman"/>
          <w:sz w:val="28"/>
          <w:szCs w:val="28"/>
        </w:rPr>
        <w:t>документы</w:t>
      </w:r>
      <w:proofErr w:type="gramEnd"/>
      <w:r w:rsidRPr="00FC0FC5">
        <w:rPr>
          <w:rFonts w:ascii="Times New Roman" w:eastAsia="Times New Roman" w:hAnsi="Times New Roman"/>
          <w:sz w:val="28"/>
          <w:szCs w:val="28"/>
        </w:rPr>
        <w:t xml:space="preserve"> либо их изъятие является н</w:t>
      </w:r>
      <w:r w:rsidRPr="00FC0FC5">
        <w:rPr>
          <w:rFonts w:ascii="Times New Roman" w:eastAsia="Times New Roman" w:hAnsi="Times New Roman"/>
          <w:sz w:val="28"/>
          <w:szCs w:val="28"/>
        </w:rPr>
        <w:t>е</w:t>
      </w:r>
      <w:r w:rsidRPr="00FC0FC5">
        <w:rPr>
          <w:rFonts w:ascii="Times New Roman" w:eastAsia="Times New Roman" w:hAnsi="Times New Roman"/>
          <w:sz w:val="28"/>
          <w:szCs w:val="28"/>
        </w:rPr>
        <w:t>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2.10. Исчерпывающий перечень оснований для отказа в приеме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ментов, необходимых для предоставления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2.10.1. Исчерпывающий перечень оснований для отказа в приеме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ментов,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указанныхв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пункте 2.6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настоящегоАдминистративного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в том числе представленных в электронной форме: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1) заявление о выдаче разрешения на строительство, заявление о внес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нии изменений представлено в структурные подразделения администрации города Пятигорска, в полномочия которых не входит предоставление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2) неполное заполнение полей в форме заявления о выдаче разрешения на строительство, заявления о внесении изменений, в том числе в интера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тивной форме заявления на Едином портале, Региональном портале или в единой информационной системе жилищного строительства;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непредставление документов, </w:t>
      </w:r>
      <w:proofErr w:type="spellStart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предусмотренныхподпунктами</w:t>
      </w:r>
      <w:proofErr w:type="spellEnd"/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1 - 3 пункта 2.6.1, подпунктами 1- 3 пункта 2.6.2 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4) представленные документы утратили силу на день обращения за п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лучением услуги (документ, удостоверяющий личность; документ, удостов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ряющий полномочия представителя заявителя, в случае обращения за пол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чением услуги указанным лицом);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5) представленные документы содержат подчистки и исправления те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6) представленные в электронной форме документы содержат повре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ж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дения, наличие которых не позволяет в полном объеме получить информ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цию и сведения, содержащиеся в документах;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7) выявлено несоблюдение установленных статьей 11 Федерального з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2.10.2. Решение об отказе (мотивированный отказ) в приеме докуме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тов, указанных в пункте 2.6 настоящего Административного регламента, оформляется в форме письма с указанием причин отказа.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2.10.3. 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Решение об отказе в приеме документов, указанных в пункте 2.6 настоящего Административного регламента, направляется заявителю спос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бом, определенным заявителем в заявлении о выдаче разрешения на стро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тельство, заявлении о внесении изменений не позднее рабочего дня, следу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щего за днем получения такого заявления, либо выдается в день личного 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ращения за получением указанного решения в МФЦ, выбранный при подаче заявления, или Управлении.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2.10.4. Отказ в приеме документов, указанных в пункте 2.6 настоящего Административного регламента, не препятствует повторному обращению заявителя в Управление за предоставлением услуги.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2.11. Исчерпывающий перечень оснований для приостановления или отказа в предоставлении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2.11.1. Оснований для приостановления предоставления  муниципал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 не предусмотрено.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Исчерпывающие перечни оснований для отказа в выдаче разрешения на строительство, оснований для отказа во внесении изменений в разрешение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на строительство, оснований для отказа в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исправлении допущенных опечаток и ошибок в разрешении на строительство, </w:t>
      </w:r>
      <w:r w:rsidRPr="00FC0FC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оснований для отказа в выдаче дубликата разрешения на строительство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указаны в пунктах 2.11.2 -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11.10настоящего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2.11.2. В случае представления заявления о выдаче разрешения на строительство основаниями для отказа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1) отсутствие документов, предусмотренных подпунктами 4, 5 пункта 2.6.1, пунктом  2.7.1 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2) несоответствие представленных документов требованиям к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тельству, реконструкции объекта капитального строительства, установле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ным на дату выдачи представленного для получения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 градостроительного плана земельного участка;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3) несоответствие представленных документов, в случае выдачи разр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шения на строительство линейного объекта, требованиям проекта планиро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ки территории и проекта межевания территории (за исключением случаев, при которых для строительства, реконструкции линейного объекта не треб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ется подготовка документации по планировке территории);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несоответствие представленных документов разрешенному испол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зованию земельного участка и (или) ограничениям, установленным в соо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несоответствие представленных документов требованиям, устано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ленным в разрешении на отклонение от предельных параметров разрешенн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го строительства,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е) отсутствие документации по планировке территории, утвержденной в соответствии с договором о комплексном развитии территории (за искл</w:t>
      </w:r>
      <w:r w:rsidRPr="00FC0FC5">
        <w:rPr>
          <w:rFonts w:ascii="Times New Roman" w:hAnsi="Times New Roman" w:cs="Times New Roman"/>
          <w:sz w:val="28"/>
          <w:szCs w:val="28"/>
        </w:rPr>
        <w:t>ю</w:t>
      </w:r>
      <w:r w:rsidRPr="00FC0FC5">
        <w:rPr>
          <w:rFonts w:ascii="Times New Roman" w:hAnsi="Times New Roman" w:cs="Times New Roman"/>
          <w:sz w:val="28"/>
          <w:szCs w:val="28"/>
        </w:rPr>
        <w:t>чением случаев самостоятельной реализации Российской Федерацией, суб</w:t>
      </w:r>
      <w:r w:rsidRPr="00FC0FC5">
        <w:rPr>
          <w:rFonts w:ascii="Times New Roman" w:hAnsi="Times New Roman" w:cs="Times New Roman"/>
          <w:sz w:val="28"/>
          <w:szCs w:val="28"/>
        </w:rPr>
        <w:t>ъ</w:t>
      </w:r>
      <w:r w:rsidRPr="00FC0FC5">
        <w:rPr>
          <w:rFonts w:ascii="Times New Roman" w:hAnsi="Times New Roman" w:cs="Times New Roman"/>
          <w:sz w:val="28"/>
          <w:szCs w:val="28"/>
        </w:rPr>
        <w:t xml:space="preserve">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или субъектом Российской Федерации), в случае, если строительство, реконструкция объе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та капитального строительства планируются на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территории, в отношении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торой органом местного самоуправления принято решение о комплексном развитии территории по инициативе органа местного самоуправления;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ж) наличие заключения органа исполнительной власти субъекта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сийской Федерации, уполномоченного в области охраны объектов культу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требованиях к архитектурным решениям объектов капитального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ства, установленным градостроительным регламентом применительно к те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2.11.3. В случае представления уведомления об образовании земельн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го участка путем объединения земельных участков, в отношении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строительство, основаниями для отказа во внесении изменений в разрешение на строительство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об образовании земельного участка путем объединения земельных участков, в отношении которых или одного из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строительство, реквиз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тов решения об образовании земельного участка в случае, если в соответс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недостоверность сведений, указанных в уведомлении об образов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нии земельного участка путем объединения земельных участков, в отнош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2.11.4. В случае представления уведомления об образовании земельн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го участка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дано разрешение на строительство, основаниями для отказа во внесении и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менений в разрешение на строительство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сти или орган местного самоуправления;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недостоверность сведений, указанных в уведомлении об образов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нии земельного участка путем раздела, перераспределения земельных учас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в) несоответствие планируемого размещения объекта капитального строительства требованиям к строительству, реконструкции объекта кап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 выдано разрешение на строительство;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представленный градостроительный план земельного участка, обр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зованного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дано разрешение на строительство, выдан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чем за три года до дня н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правления уведомления об образовании земельного участка путем раздела, перераспределения земельных участков или выдела из земельных участков;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несоответствие планируемого объекта капитального строительства разрешенному использованию земельного участка и (или) ограничениям,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тановленным в соответствии с земельным и иным законодательством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сийской Федерации, и действующим на дату принятия решения о внесении изменений в разрешение на строительство в случае образования земельных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участков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дано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2.11.5.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уведомления о переходе права польз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вания недрами основаниями для отказа во внесении изменений в разрешение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на строительство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недостоверность сведений, указанных в уведомлении о переходе права пользования недрами.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2.11.6.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заявителем уведомления о переходе прав на земельный участок основаниями для отказа во внесении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изменений в разрешение на строительство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 переходе прав на земельный участок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квизитов правоустанавливающих документов на такой земельный участок;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отсутствие правоустанавливающих документов на земельный уч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сток в случае, если в ЕГРН не содержатся сведения о правоустанавливающих документах на земельный участок;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в) недостоверность сведений, указанных в уведомлении о переходе прав на земельный участок, в отношении которого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2.11.7.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заявления о внесении изменений в связи с необходимостью продления срока действия разрешения на строительство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основаниями для отказа во внесении изменений в разрешение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наличие информации о выявленном в рамках государственного строительного надзора, государственного земельного надзора или муниц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пального земельного контроля факте отсутствия начатых работ по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ству, реконструкции на день подачи заявления о внесении изменений в связи с необходимостью продления срока действия разрешения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наличие информации органа государственного строительного надз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</w:t>
      </w:r>
      <w:hyperlink r:id="rId40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5 статьи 52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2.11.8. В случае представления заявителем заявления о внесении изм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нений (за исключением заявления о внесении изменений в связи с необход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мостью продления срока действия разрешения на строительство) основани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ми для отказа во внесении изменений в разрешение на строительство явл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отсутствие документов, предусмотренных </w:t>
      </w:r>
      <w:hyperlink r:id="rId41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</w:hyperlink>
      <w:r w:rsidRPr="00FC0FC5">
        <w:rPr>
          <w:rFonts w:ascii="Times New Roman" w:hAnsi="Times New Roman" w:cs="Times New Roman"/>
          <w:sz w:val="28"/>
          <w:szCs w:val="28"/>
        </w:rPr>
        <w:t>2.6.1, 2.7.1, 2.7.6 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б) несоответствие планируемого размещения объекта капитального строительства требованиям к строительству, реконструкции объекта кап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тального строительства, установленным на дату выдачи представленного для получения разрешения на строительство или для внесения изменений в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решение на строительство ГПЗУ;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представление для внесения изменений в разрешение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 ГПЗУ, выданного после получения разрешения на строительство, но 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нее чем за три года до дня направления заявления о внесении изменений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несоответствие планируемого объекта капитального строительства разрешенному использованию земельного участка и (или) ограничениям,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тановленным в соответствии с земельным и иным законодательством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сийской Федерации и действующим на дату принятия решения о внесении изменений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2.11.9. В случае представления заявителем заявления об исправлении допущенных опечаток и ошибок основаниями для отказа в исправлении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пущенных опечаток и ошибок в разрешении на строительство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несоответствие заявителя кругу лиц, указанных в пункте </w:t>
      </w:r>
      <w:hyperlink r:id="rId42" w:anchor="Par833" w:history="1">
        <w:r w:rsidRPr="00FC0FC5">
          <w:rPr>
            <w:rStyle w:val="a9"/>
            <w:rFonts w:ascii="Times New Roman" w:hAnsi="Times New Roman"/>
            <w:color w:val="000000" w:themeColor="text1"/>
          </w:rPr>
          <w:t>1.2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опечаток и ошибок в разрешении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208"/>
      <w:bookmarkEnd w:id="1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2.11.10.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представления заявления о выдаче дубликата разр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шения на строительство основанием для отказа в выдаче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дубликата разреш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ния на строительство является несоответствие заявителя кругу лиц, указа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в </w:t>
      </w:r>
      <w:hyperlink r:id="rId43" w:anchor="Par833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1.2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2.12. Размер платы, взимаемой с заявителя при предоставлении мун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услуги, и способы ее взимания в случаях, предусмотренных фед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ральными законами, принимаемыми в соответствии с ними иными норм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тивными правовыми актами Российской Федерации, нормативными прав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выми актами Ставропольского края, муниципальными правовыми актами 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рода-курорта Пятигорска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2.12.1. Муниципальная услуга предоставляется без взимания платы.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2.13. Максимальный срок ожидания в очереди при подаче запроса о предоставлении муниципальной услуги и при получении результата предо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2.13.1. Максимальный срок ожидания в очереди при подаче запроса о предоставлении муниципальной услуги и при получении результата предо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 составляет не более 15 минут.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2.14. Требования к помещениям, в которых предоставляется муниц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пальная услуга, к местам ожидания и приема заявителей, размещению и оформлению визуальной, текстовой и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мультимедийной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поря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ке предоставления муниципальной услуги, в том числе к обеспечению 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тупности для инвалидов указанных объектов в соответствии с законодател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ством Российской Федерации о социальной защите инвалидов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2.14.1. На стендах, расположенных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рядом с кабинетами приемной Уп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равления, отдела планировки и застройки Управления, размещается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мация о графике (режиме) работы Управления, образцы заявлений,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щий Административный регламент.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2.14.2. Прием лиц проводится в кабинетах, оборудованных столом и «сидячими местами» (стульями, кресельными секциями, скамьями). Колич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ство мест ожидания определяется исходя из фактической нагрузки и возмо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ностей для их размещения в здании. Места ожидания также оборудуются столами (стойками) для возможности оформления документов, канцелярск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ми принадлежностями (бумага, ручки, карандаши).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2.14.3. Рабочее место специалистов, ответственных за предоставление муниципальной услуги, должно быть оборудовано организационной техн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кой, персональным компьютером с доступом к информационно-справочным системам, информационно-телекоммуникационной сети «Интернет».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2.14.4. Специалисты, ответственные за предоставление муниципальной услуги, обязаны сообщать гражданам при обращении фамилию, имя, отчес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 и занимаемую должность.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2.14.5. Места информирования и ожидания должны соответствовать установленным санитарно-эпидемиологическим требованиям для заявителей и оптимальным условиям работы специалистов.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2.14.6. Здание (помещение), в котором располагается МФЦ, оборудуе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ся информационной табличкой (вывеской), содержащей полное наименов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 МФЦ, а также информацию о режиме работы. Вход в здание (помещ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МФЦ, предназначенные для работы с заявителями, расп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лагаются на нижних этажах здания и имеют отдельный вход. Сектор инфо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мирования и ожидания включает в себя информационные стенды, специал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 оборудованное рабочее место, программно-аппаратный комплекс, пл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тежный терминал, стулья, кресельные секции, скамьи и столы, электронную систему управления очередью. Сектор приема заявителей оборудуется окн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ми для приема и выдачи документов, оформляется информационными та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личками с указанием номера окна, фамилии, имени, отчества и должности специалиста МФЦ, осуществляющего прием и выдачу документов. Рабочее место специалиста МФЦ оборудуется персональным компьютером с во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можностью доступа к необходимым информационным системам, печата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щим и сканирующим устройствам.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2.14.7. В здании (помещении) МФЦ размещается информационное та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ло, информационные стенды, информационный киоск.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2.14.8. Администрация города Пятигорска и Управление осуществляют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беспрепятственного входа в объекты и выхода из них;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со стороны должностных лиц, при необходимости, инвал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ду при входе в объект и выходе из него;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на прилегающих к зданию территориях мест для парко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ки автотранспортных средств инвалидов;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посадки в транспортное средство и высадки из него перед входом на объекты, в том числе с использованием кресла-коляски и, при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обходимости, с помощью персонала объекта;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самостоятельного передвижения по объекту в целях 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тупа к месту предоставления услуги, а также с помощью должностных лиц, предоставляющих услугу,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ассистивных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инструктажа должностных лиц, осуществляющих перви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ный контакт с получателями услуги, по вопросам работы с инвалидами;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обходимости, дублирование необходимой для получения услуги звуковой и зрительной информации, а также надписей, знаков и иной текстовой и гр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фической информации знаками, выполненными рельефно-точечным шри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том Брайля и на контрастном фоне;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допуска на объект собаки-проводника при наличии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мента, подтверждающего ее специальное обучение, выданного по форме, 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тановленной федеральным органом исполнительной власти, осуществля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щим функции по выработке и реализации государственной политики и но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мативно-правовому регулированию в сфере социальной защиты населения;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должностными лицами инвалидам необходимой помощи, св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занной с разъяснением в доступной для них форме порядка предоставления и получения услуги, оформлением необходимых для ее предоставления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ментов, ознакомлением инвалидов с размещением кабинетов, последовател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ностью действий, необходимых для получения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допуска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иного лица, владеющего жестовым языком;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условий доступности для инвалидов по зрению официал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ного сайта муниципального образования города-курорта Пятигорска инфо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мационно-телекоммуникационной сети «Интернет»;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предоставление, при необходимости, услуги по месту жительства инв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лида или в дистанционном режиме;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должностными лицами органа местного самоуправления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обходимой инвалидам помощи в преодолении барьеров, мешающих получ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нию ими услуг наравне с другими лицами.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2.14.9. Меры социальной поддержки инвалидов при оказании им гос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дарственных или муниципальных услуг осуществляются на основании св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дений об инвалидности, содержащихся в Федеральном реестре инвалидов (далее – ФРИ), а в случае отсутствия сведений в ФРИ - на основании пре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ставленных заявителем документов.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2.15. Показатели доступности и качества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2.15.1. Основными показателями доступности муниципальной услуги является возможность: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1) получить муниципальную услугу своевременно и в соответствии со стандартом предоставления муниципальной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2) получить полную, актуальную и достоверную информацию о поря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ке предоставления муниципальной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3) получить информацию о результате предоставления муниципальной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4) подачи заявлений и прилагаемых к ним документов в электронной форме;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5) доступа электронных форм документов, необходимых для предо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4) обратиться в досудебном и (или) судебном порядке в соответствии с законодательством Российской Федерации с жалобой (претензией) на прин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тое по его заявлению решение или на действия (бездействие) сотрудников администрации города Пятигорска и Управления.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2.15.2. Основные требования к качеству предоставления муниципал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1) своевременность предоставления муниципальной услуги в соотве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ствии со стандартом ее предоставления, установленным настоящим Админ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стративным регламентом;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2) достоверность и полнота инфо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рмирования заявителя о ходе рас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рения его обращения;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3) удобство и доступность получения заявителем информации о поря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ке предоставления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2.15.3. Показателями качества предоставления муниципальной услуги являются соблюдение сроков рассмотрения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запросов, отсутствие об основа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ных жалоб на действия (бездействие) должностных лиц.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2.15.4. При предоставлении муниципальной услуги: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1) при направлении запроса почтовым отправлением непосредственн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го взаимодействия заявителя с ответственным исполнителем органа, осущ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ствляющего предоставление муниципальной услуги, не требуется;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при личном обращении заявитель осуществляет взаимодействие со специалистом МФЦ и специалистами Управления, осуществляющими пр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доставление муниципальной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3) отсутствие обоснованных жалоб на действия (бездействие) сотру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ников и их некорректное (невнимательное) отношение к заявителям;</w:t>
      </w:r>
    </w:p>
    <w:p w:rsidR="00905162" w:rsidRPr="00FC0FC5" w:rsidRDefault="00905162" w:rsidP="009051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4) отсутствие нарушений установленных сроков в процессе предоста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ления услуги;</w:t>
      </w:r>
    </w:p>
    <w:p w:rsidR="00905162" w:rsidRPr="00FC0FC5" w:rsidRDefault="00905162" w:rsidP="009051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5) отсутствие заявлений об оспаривании решений, действий (бездейс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вия)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 государственной власти, органа местного 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его должностных лиц, принимаемых (совершенных) при пр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доставлении услуги, по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итогам</w:t>
      </w:r>
      <w:proofErr w:type="gramEnd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2.16. Иные требования, в том числе учитывающие особенности предо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 в электронной форме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2.16.1. В случаях, определенных статьей 49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услугами, необх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димыми и обязательными для предоставления услуги,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1) государственная экспертиза проектной документации и результатов инженерных изысканий, выполняемых для подготовки такой проектной 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кументации.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оказания данной услуги определен постановлением Прав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Российской Федерации от 5 марта 2007 года № 145 «О порядке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 и проведения государственной экспертизы проектной документ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ции и результатов инженерных изысканий»;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2) негосударственная экспертиза проектной документации и результ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тов инженерных изысканий, выполняемых для подготовки такой проектной документации.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оказания данной услуги определен постановлением Прав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Российской Федерации от 31 марта 2012 года № 272 «Об утвержд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нии Положения об организации и проведении негосударственной экспертизы проектной документации и (или)  результатов инженерных изысканий».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2.16.2. 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и негосударственная экспертизы проектной докуме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тации и результатов инженерных изысканий, выполняемых для подготовки такой проектной документации, осуществляются на платной основе в соо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 действующим законодательством Российской Федерации на осн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вании заключенного с заявителем договора на проведение государственной или негосударственной экспертизы.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Размер и порядок взимания платы за услуги, которые являются необх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димыми и обязательными для предоставления государственной услуги, опр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деляются: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для государственной экспертизы проектной документации и результ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инженерных изысканий в соответствии с постановлением Правительства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 от 5 марта 2007 года № 145 «О порядке организации и проведения государственной экспертизы проектной документации и 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зультатов инженерных изысканий»;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для негосударственной экспертизы проектной документации и резул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татов инженерных изысканий в соответствии с договором, заключенным 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жду заявителем и экспертной организацией.</w:t>
      </w:r>
    </w:p>
    <w:p w:rsidR="00905162" w:rsidRPr="00FC0FC5" w:rsidRDefault="00905162" w:rsidP="0090516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2.16.3. Особенности предоставления муниципальной услуги в МФЦ.</w:t>
      </w:r>
    </w:p>
    <w:p w:rsidR="00905162" w:rsidRPr="00FC0FC5" w:rsidRDefault="00905162" w:rsidP="0090516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При предоставлении муниципальной услуги через МФЦ Заявитель представляет документы, предусмотренные пунктами 2.6. или 2.7 настоящего Административного регламента, специалисту МФЦ.</w:t>
      </w:r>
    </w:p>
    <w:p w:rsidR="00905162" w:rsidRPr="00FC0FC5" w:rsidRDefault="00905162" w:rsidP="0090516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Специалист МФЦ осуществляет эл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ектронное взаимодействие с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долж-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ностным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лицом Управления, ответственным за регистрацию документов, с использованием защищенной информационно-телекоммуникационной сети.</w:t>
      </w:r>
    </w:p>
    <w:p w:rsidR="00905162" w:rsidRPr="00FC0FC5" w:rsidRDefault="00905162" w:rsidP="0090516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В случае отсутствия возможности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осуществления электронного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взаи-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модействия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вышеуказанные документы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передаются по реестру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должност-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ному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лицу Управления, ответственному за регистрацию докум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ентов, с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помо-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щью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курьера.</w:t>
      </w:r>
    </w:p>
    <w:p w:rsidR="00905162" w:rsidRPr="00FC0FC5" w:rsidRDefault="00905162" w:rsidP="0090516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2.16.4. Особенности предоставле</w:t>
      </w:r>
      <w:r>
        <w:rPr>
          <w:rFonts w:ascii="Times New Roman" w:hAnsi="Times New Roman"/>
          <w:color w:val="000000" w:themeColor="text1"/>
          <w:sz w:val="28"/>
          <w:szCs w:val="28"/>
        </w:rPr>
        <w:t>ния муниципальной услуги в элек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тронной форме.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муниципальной услуги заявителю обеспечивается возможность с использованием сети «Интернет» через Региональный портал: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информацию о порядке предоставления муниципальной усл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ги и сведения о ходе предоставления муниципальной услуги;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запрос и документы, необходимые для предоставления муниципальной услуги, в порядке, установленном постановлением Прав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Российской Федерации от 07 июля 2011 г. № 553 «О порядке оформления и представления запросов и иных документов, необходимых для предоставления государственных и (или) муниципальных услуг, в форме электронных документов».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заявителя, поступившем в элект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ронном виде посред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вом Регионального портала, в целях получения муниципальной услуги 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Федеральным законом «Об эле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тронной подписи».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при обращении в электронной форме за получением 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 идентификация и аутентификация заявителя - физич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ского лица осуществляются с использованием единой системы идентифик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ции и аутентификации, то заявитель имеет право использовать простую эле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тронную подпись при обращении в электронной форме за получением мун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услуги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поступлении запроса и документов в электронном виде специалист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Управления с использованием имеющихся средств электронной подписи или средств информационной системы аккредитованного удостоверяющего це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тра осуществляет проверку используемой усиленной квалифицированной электронной подписи, которой подписаны поступившие запрос и документы, на предмет ее соответствия следующим требованиям: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квалифицированный сертификат создан и выдан аккредитованным уд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стоверяющим центром, аккредитация которого действительна на день выд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чи указанного сертификата;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или на день проверки действи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тельн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сти указанного сертификата, если момент подписания электронного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мента не определен;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имеется положительный результат проверки принадлежности владел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цу квалифицированного сертификата квалифицированной электронной 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писи,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ленным в соответствии с Федеральным законом от 06 апреля 2011 года            № 63-ФЗ «Об электронной подписи», и с использованием квалифицирова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ного сертификата лица, подписавшего электронный документ;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лены).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принятии запроса,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оступившего в Управление в эле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тронном виде посредством Регионального портала, при технической возмо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ности направляется заявителю не позднее рабочего дня, следующего за днем подачи указанного запроса, в форме электронного документа по адресу эле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тронной почты, указанному в запросе, или посредством единого портала и регионального портала.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получения результата муниципальной услуги в форме электронного документа при технической возможности или документа на бумажном носителе обеспечивается заявителю в течение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срока действия 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зультата предоставления муниципальной услуги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5162" w:rsidRPr="00FC0FC5" w:rsidRDefault="00905162" w:rsidP="009051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2.16.5. Электронные документы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представляются в следующих фор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тах: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xml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формализованных документов;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docx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odt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документов с текстовым содержанием, не вкл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чающим формулы (за исключением документов, указанных в подпункте «в» настоящего пункта);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документов, содержащих расчеты;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jpeg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документов с текстовым содержанием, в том чи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 включающих формулы и (или) графические изображения (за исключением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документов, указанных в подпункте «в» настоящего пункта), а также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ментов с графическим содержанием.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2.16.6. Допускается формирование электронного документа путем ск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dpi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(масштаб 1:1) с использованием сл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дующих режимов: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«цветной» или «режим полной цветопередачи» (при наличии в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менте цветных графических изображений либо цветного текста);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сохранением всех аутентичных признаков подлинности, а именно: гр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фической подписи лица, печати, углового штампа бланка;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2.16.7. Электронные документы должны обеспечивать: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идентифицировать документ и количество листов в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менте;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поиска по текстовому содержанию документа и возмо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ность копирования текста (за исключением случаев, когда текст является 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стью графического изображения);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содержать оглавление, соответствующее их смыслу и содержанию;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2.16.8. Документы, подлежащие представлению в форматах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формируются в виде отдельного электронного документа.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2.16.9. Требования к форматам заявлений и иных документов, пре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ставляемых в форме электронных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необходимых для пре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доста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ления услуг в субъектах Российс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кой Федерации посредством регио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нального портала государственных усл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уг, могут утверждаться норматив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ными прав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выми актами соответствующего субъекта Российской Федерации.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2.16.10. </w:t>
      </w: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услуги в отношении объектов капитального строительства, сведения о которых составляют государственную тайну, ос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ществляется в соответствии с федеральным законодательством о защите и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формации, государственной тайне, а также Инструкцией по обеспечению р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жима секретности в Российской Федерации, утвержденной постановлением Правительства Российской Федерации от 5 января 2004 г. № 3-1 «Об утве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ждении Инструкции по обеспечению режима секретности в Российской Ф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дерации».</w:t>
      </w:r>
      <w:proofErr w:type="gramEnd"/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Особенности предоставления услуг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в отношении объектов капитал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ного строительства, сведения о которых составляют государственную тайну, могут определяться уполномоченным в соответствии со статьей 57.3 </w:t>
      </w:r>
      <w:proofErr w:type="spellStart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РФ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органом местного самоуправления или в случае, предусмотренном частью 1.2 статьи 17 Федерального закона от 6 октября 2003 года № 131-ФЗ «Об 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щих принципах организации местного самоуправления в Российской Фед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рации», органом государственной власти субъекта Российской Федерации (далее – уполномоченные</w:t>
      </w:r>
      <w:proofErr w:type="gramEnd"/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органы) с учетом ограничений, установленных з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конодательством о защите информации, государственной тайне.</w:t>
      </w:r>
    </w:p>
    <w:p w:rsidR="00905162" w:rsidRDefault="00905162" w:rsidP="0090516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905162" w:rsidRPr="00FC0FC5" w:rsidRDefault="00905162" w:rsidP="00905162">
      <w:pPr>
        <w:pStyle w:val="a8"/>
        <w:jc w:val="center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 xml:space="preserve">3. Состав, последовательность и сроки выполнения </w:t>
      </w:r>
      <w:proofErr w:type="gramStart"/>
      <w:r w:rsidRPr="00FC0FC5">
        <w:rPr>
          <w:rStyle w:val="af0"/>
          <w:rFonts w:ascii="Times New Roman" w:hAnsi="Times New Roman"/>
          <w:color w:val="000000" w:themeColor="text1"/>
        </w:rPr>
        <w:t>административных</w:t>
      </w:r>
      <w:proofErr w:type="gramEnd"/>
      <w:r w:rsidRPr="00FC0FC5">
        <w:rPr>
          <w:rStyle w:val="af0"/>
          <w:rFonts w:ascii="Times New Roman" w:hAnsi="Times New Roman"/>
          <w:color w:val="000000" w:themeColor="text1"/>
        </w:rPr>
        <w:t xml:space="preserve"> </w:t>
      </w:r>
    </w:p>
    <w:p w:rsidR="00905162" w:rsidRPr="00FC0FC5" w:rsidRDefault="00905162" w:rsidP="00905162">
      <w:pPr>
        <w:pStyle w:val="a8"/>
        <w:jc w:val="center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 xml:space="preserve">процедур (действий), требования к порядку их выполнения, в том числе </w:t>
      </w:r>
    </w:p>
    <w:p w:rsidR="00905162" w:rsidRPr="00FC0FC5" w:rsidRDefault="00905162" w:rsidP="00905162">
      <w:pPr>
        <w:pStyle w:val="a8"/>
        <w:jc w:val="center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 xml:space="preserve">особенности выполнения административных процедур (действий) </w:t>
      </w:r>
    </w:p>
    <w:p w:rsidR="00905162" w:rsidRPr="00FC0FC5" w:rsidRDefault="00905162" w:rsidP="00905162">
      <w:pPr>
        <w:pStyle w:val="a8"/>
        <w:jc w:val="center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в электронной форме, а также особенности выполнения администрати</w:t>
      </w:r>
      <w:r w:rsidRPr="00FC0FC5">
        <w:rPr>
          <w:rStyle w:val="af0"/>
          <w:rFonts w:ascii="Times New Roman" w:hAnsi="Times New Roman"/>
          <w:color w:val="000000" w:themeColor="text1"/>
        </w:rPr>
        <w:t>в</w:t>
      </w:r>
      <w:r w:rsidRPr="00FC0FC5">
        <w:rPr>
          <w:rStyle w:val="af0"/>
          <w:rFonts w:ascii="Times New Roman" w:hAnsi="Times New Roman"/>
          <w:color w:val="000000" w:themeColor="text1"/>
        </w:rPr>
        <w:t>ных процедур (действий) в Управлении</w:t>
      </w:r>
    </w:p>
    <w:p w:rsidR="00905162" w:rsidRPr="00FC0FC5" w:rsidRDefault="00905162" w:rsidP="00905162">
      <w:pPr>
        <w:pStyle w:val="a8"/>
        <w:jc w:val="center"/>
        <w:rPr>
          <w:rStyle w:val="af0"/>
          <w:rFonts w:ascii="Times New Roman" w:hAnsi="Times New Roman"/>
          <w:b w:val="0"/>
          <w:color w:val="000000" w:themeColor="text1"/>
        </w:rPr>
      </w:pPr>
    </w:p>
    <w:p w:rsidR="00905162" w:rsidRPr="00FC0FC5" w:rsidRDefault="00905162" w:rsidP="00905162">
      <w:pPr>
        <w:pStyle w:val="a8"/>
        <w:ind w:firstLine="709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Настоящий раздел содержит состав, последовательность и сроки выполнения административных процедур для предоставления следу</w:t>
      </w:r>
      <w:r w:rsidRPr="00FC0FC5">
        <w:rPr>
          <w:rStyle w:val="af0"/>
          <w:rFonts w:ascii="Times New Roman" w:hAnsi="Times New Roman"/>
          <w:color w:val="000000" w:themeColor="text1"/>
        </w:rPr>
        <w:t>ю</w:t>
      </w:r>
      <w:r w:rsidRPr="00FC0FC5">
        <w:rPr>
          <w:rStyle w:val="af0"/>
          <w:rFonts w:ascii="Times New Roman" w:hAnsi="Times New Roman"/>
          <w:color w:val="000000" w:themeColor="text1"/>
        </w:rPr>
        <w:t>щих муниципальных услуг:</w:t>
      </w:r>
    </w:p>
    <w:p w:rsidR="00905162" w:rsidRPr="00FC0FC5" w:rsidRDefault="00905162" w:rsidP="00905162">
      <w:pPr>
        <w:pStyle w:val="a8"/>
        <w:ind w:firstLine="708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1) выдача разрешения на строительство/этапа строительства, р</w:t>
      </w:r>
      <w:r w:rsidRPr="00FC0FC5">
        <w:rPr>
          <w:rStyle w:val="af0"/>
          <w:rFonts w:ascii="Times New Roman" w:hAnsi="Times New Roman"/>
          <w:color w:val="000000" w:themeColor="text1"/>
        </w:rPr>
        <w:t>е</w:t>
      </w:r>
      <w:r w:rsidRPr="00FC0FC5">
        <w:rPr>
          <w:rStyle w:val="af0"/>
          <w:rFonts w:ascii="Times New Roman" w:hAnsi="Times New Roman"/>
          <w:color w:val="000000" w:themeColor="text1"/>
        </w:rPr>
        <w:t>конструкции объекта капитального строительств (далее – выдача ра</w:t>
      </w:r>
      <w:r w:rsidRPr="00FC0FC5">
        <w:rPr>
          <w:rStyle w:val="af0"/>
          <w:rFonts w:ascii="Times New Roman" w:hAnsi="Times New Roman"/>
          <w:color w:val="000000" w:themeColor="text1"/>
        </w:rPr>
        <w:t>з</w:t>
      </w:r>
      <w:r w:rsidRPr="00FC0FC5">
        <w:rPr>
          <w:rStyle w:val="af0"/>
          <w:rFonts w:ascii="Times New Roman" w:hAnsi="Times New Roman"/>
          <w:color w:val="000000" w:themeColor="text1"/>
        </w:rPr>
        <w:t>решения на строительство);</w:t>
      </w:r>
    </w:p>
    <w:p w:rsidR="00905162" w:rsidRPr="00FC0FC5" w:rsidRDefault="00905162" w:rsidP="00905162">
      <w:pPr>
        <w:pStyle w:val="a8"/>
        <w:ind w:firstLine="709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2) внесение изменений в разрешение на строительство;</w:t>
      </w:r>
    </w:p>
    <w:p w:rsidR="00905162" w:rsidRPr="00FC0FC5" w:rsidRDefault="00905162" w:rsidP="00905162">
      <w:pPr>
        <w:pStyle w:val="a8"/>
        <w:ind w:firstLine="709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3) выдача дубликата разрешения на строительство;</w:t>
      </w:r>
    </w:p>
    <w:p w:rsidR="00905162" w:rsidRPr="00FC0FC5" w:rsidRDefault="00905162" w:rsidP="00905162">
      <w:pPr>
        <w:pStyle w:val="a8"/>
        <w:ind w:firstLine="709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4) исправление допущенных опечаток и ошибок в разрешении на строительство.</w:t>
      </w:r>
    </w:p>
    <w:p w:rsidR="00905162" w:rsidRPr="00FC0FC5" w:rsidRDefault="00905162" w:rsidP="00905162">
      <w:pPr>
        <w:pStyle w:val="a8"/>
        <w:ind w:firstLine="708"/>
        <w:jc w:val="both"/>
        <w:rPr>
          <w:rStyle w:val="af0"/>
          <w:rFonts w:ascii="Times New Roman" w:hAnsi="Times New Roman"/>
          <w:b w:val="0"/>
          <w:color w:val="000000" w:themeColor="text1"/>
        </w:rPr>
      </w:pPr>
    </w:p>
    <w:p w:rsidR="00905162" w:rsidRPr="00FC0FC5" w:rsidRDefault="00905162" w:rsidP="00905162">
      <w:pPr>
        <w:pStyle w:val="a8"/>
        <w:ind w:firstLine="708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3.1. Выдача разрешения на строительство</w:t>
      </w:r>
    </w:p>
    <w:p w:rsidR="00905162" w:rsidRPr="00FC0FC5" w:rsidRDefault="00905162" w:rsidP="00905162">
      <w:pPr>
        <w:pStyle w:val="a8"/>
        <w:ind w:firstLine="708"/>
        <w:jc w:val="both"/>
        <w:rPr>
          <w:rStyle w:val="af0"/>
          <w:rFonts w:ascii="Times New Roman" w:hAnsi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/>
          <w:color w:val="000000" w:themeColor="text1"/>
        </w:rPr>
        <w:t>При предоставлении муниципальной услуги в части выдачи ра</w:t>
      </w:r>
      <w:r w:rsidRPr="00FC0FC5">
        <w:rPr>
          <w:rStyle w:val="af0"/>
          <w:rFonts w:ascii="Times New Roman" w:hAnsi="Times New Roman"/>
          <w:color w:val="000000" w:themeColor="text1"/>
        </w:rPr>
        <w:t>з</w:t>
      </w:r>
      <w:r w:rsidRPr="00FC0FC5">
        <w:rPr>
          <w:rStyle w:val="af0"/>
          <w:rFonts w:ascii="Times New Roman" w:hAnsi="Times New Roman"/>
          <w:color w:val="000000" w:themeColor="text1"/>
        </w:rPr>
        <w:t>решения на строительство осуществляются следующие администрати</w:t>
      </w:r>
      <w:r w:rsidRPr="00FC0FC5">
        <w:rPr>
          <w:rStyle w:val="af0"/>
          <w:rFonts w:ascii="Times New Roman" w:hAnsi="Times New Roman"/>
          <w:color w:val="000000" w:themeColor="text1"/>
        </w:rPr>
        <w:t>в</w:t>
      </w:r>
      <w:r w:rsidRPr="00FC0FC5">
        <w:rPr>
          <w:rStyle w:val="af0"/>
          <w:rFonts w:ascii="Times New Roman" w:hAnsi="Times New Roman"/>
          <w:color w:val="000000" w:themeColor="text1"/>
        </w:rPr>
        <w:t>ные процедуры: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1) прием и регистрация </w:t>
      </w:r>
      <w:r w:rsidRPr="00FC0F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и документов о выдаче 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разрешения;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по выдаче разрешения (при необходимости);</w:t>
      </w:r>
    </w:p>
    <w:p w:rsidR="00905162" w:rsidRPr="00FC0FC5" w:rsidRDefault="00905162" w:rsidP="00905162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3) принятие решения о выдаче разрешения либо в отказе в выдаче такого разрешения;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4) рассмотрение заявления о </w:t>
      </w:r>
      <w:r w:rsidRPr="00FC0F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выдаче 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разрешения и пакета документов;</w:t>
      </w:r>
    </w:p>
    <w:p w:rsidR="00905162" w:rsidRPr="00FC0FC5" w:rsidRDefault="00905162" w:rsidP="0090516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5) выдача результата предоставления муниципальной услуги по выдаче разрешения.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3.1.1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рием и регистрация заявления 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выдаче разрешения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0"/>
          <w:rFonts w:ascii="Times New Roman" w:hAnsi="Times New Roman" w:cs="Times New Roman"/>
          <w:b w:val="0"/>
          <w:color w:val="000000" w:themeColor="text1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3.1.1.1. Основанием для начала предоставления муниципальной услуги является поступившее в Управление заявление 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выдаче разреш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по рекомендуемой форме согласно Приложению № 3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 документов, предусмотренных пунктом 2.6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.1 настоящего Административного регл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а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мента либо через </w:t>
      </w:r>
      <w:proofErr w:type="spellStart"/>
      <w:r w:rsidRPr="00FC0FC5">
        <w:rPr>
          <w:rStyle w:val="af0"/>
          <w:rFonts w:ascii="Times New Roman" w:hAnsi="Times New Roman" w:cs="Times New Roman"/>
          <w:color w:val="000000" w:themeColor="text1"/>
        </w:rPr>
        <w:t>МФЦ</w:t>
      </w:r>
      <w:proofErr w:type="gramStart"/>
      <w:r w:rsidRPr="00FC0FC5">
        <w:rPr>
          <w:rStyle w:val="af0"/>
          <w:rFonts w:ascii="Times New Roman" w:hAnsi="Times New Roman" w:cs="Times New Roman"/>
          <w:color w:val="000000" w:themeColor="text1"/>
        </w:rPr>
        <w:t>,л</w:t>
      </w:r>
      <w:proofErr w:type="gramEnd"/>
      <w:r w:rsidRPr="00FC0FC5">
        <w:rPr>
          <w:rStyle w:val="af0"/>
          <w:rFonts w:ascii="Times New Roman" w:hAnsi="Times New Roman" w:cs="Times New Roman"/>
          <w:color w:val="000000" w:themeColor="text1"/>
        </w:rPr>
        <w:t>ибо</w:t>
      </w:r>
      <w:proofErr w:type="spellEnd"/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 посредством почтовой связи или по эле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к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тронной почте, с использованием Единого портала государственных и муниципальных услуг или Региональных порталов государственных и 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lastRenderedPageBreak/>
        <w:t>муниципальных услуг государственных информационных систем обе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с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печения градостроительной деятельности.</w:t>
      </w:r>
    </w:p>
    <w:p w:rsidR="00905162" w:rsidRPr="00FC0FC5" w:rsidRDefault="00905162" w:rsidP="00905162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3.1.1.2.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физическое лицо представляет в уполномоченный орган документ, предусмотренный подпунктом 2 пункта 2.6.1 настоящего Административного регламента. Представитель физическ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го лица, обратившийся по доверенности, представляет в уполномоченный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 документы, предусмотренные подпунктами 2,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2.6.1 настоящего Административного регламента. 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 требованиями законодательства Российской Федерации, в упо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номоченный орган представляются документы, предусмотренные подпун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тами 2,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2.6.1 настоящего Административного регламента. 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пунктом 2 пункта 2.6.1 настоящего Административного регламента.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3.1.1.3.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а) заявление представлено в орган государственной власти, орган мес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ного самоуправления, в полномочия которых не входит предоставление у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луги;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неполное заполнение полей в форме 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заявления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в инт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рактивной форме заявления на Едином портале, Региональном портале или в единой информационной системе жилищного строительства;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в) непредставление документов, предусмотренных подпунктами 1 - 3 пункта 2.6.1 настоящего Административного регламента;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г) представленные документы утратили силу на день обращения за 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лучением услуги (документ, удостоверяющий личность; документ, удостов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ряющий полномочия представителя заявителя, в случае обращения за пол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чением услуги указанным лицом);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) представленные документы содержат подчистки и исправления те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ста;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е) представленные в электронной форме документы содержат повре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дения, наличие которых не позволяет в полном объеме получить информ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цию и сведения, содержащиеся в документах;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ж) выявлено несоблюдение установленных статьей 11 Федерального закона № 63-ФЗ условий признания квалифицированной электронной подп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си действительной в документах, представленных в электронной форме.</w:t>
      </w:r>
    </w:p>
    <w:p w:rsidR="00905162" w:rsidRPr="00FC0FC5" w:rsidRDefault="00905162" w:rsidP="0090516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3.1.1.4.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заявления не участвуют федеральные органы испо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нительной власти, государственные корпорации, органы государственных внебюджетных фондов.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МФЦ участвует в соответствии соглашением о взаимодействии между уполномоченным органом местного самоуправления – администрацией гор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 Пятигорска и МФЦ в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приеме заявления.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3.1.1.5.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получения муниципальной услуги по экстеррит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риальному принципу отсутствует.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3.1.1.6.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и документы, предусмотренные пунктами 2.6.1, 2.7.1настоящего Административного регламента, направленные одним из способов, установленных в подпунктах 2, 3 пункта 2.6.8настоящего Админ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стративного регламента, принимаются должностным лицом Управления,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ветственным за делопроизводство, или МФЦ. 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и документы, предусмотренные пунктами 2.6.1, 2.7.1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стоящего Административного регламента, направленные одним из способов, указанных в подпунктах 1, 4 пункта 2.6.8 настоящего Административного регламента, регистрируются в автоматическом режиме. </w:t>
      </w:r>
    </w:p>
    <w:p w:rsidR="00905162" w:rsidRPr="00FC0FC5" w:rsidRDefault="00905162" w:rsidP="00905162">
      <w:pPr>
        <w:pStyle w:val="ConsPlusNormal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и документы, предусмотренные пунктами 2.6.1, 2.7.1 насто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щего Административного регламента, направленные через МФЦ, могут быть получены администрацией города Пятигорска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           № 63-ФЗ либо передаваться должностному лицу Управления, ответственн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му за делопроизводство для выполнения последующих административных процедур в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рамках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Передача документов из МФЦ в администрацию города Пятигорска 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провождается соответствующим реестром передачи.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3.1.1.7.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Для приема заявления в электронной форме с использованием Единого портала, Регионального портала или единой информационной си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темы жилищного строительства может применяться специализированное программное обеспечение, предусматривающее заполнение заявителем 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визитов, необходимых для работы с заявлением и для подготовки ответа. 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Для возможности подачи заявления через Единый портал, Регионал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ный портал Заявитель должен быть зарегистрирован соответственно в ЕСИА или в иных государственных информационных системах, если такие госуда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ственные информационные системы в установленном Правительством Ро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сийской Федерации порядке обеспечивают взаимодействие с ЕСИА, при 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ловии совпадения сведений о физическом лице в указанных информацио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ных системах.</w:t>
      </w:r>
      <w:proofErr w:type="gramEnd"/>
    </w:p>
    <w:p w:rsidR="00905162" w:rsidRPr="00FC0FC5" w:rsidRDefault="00905162" w:rsidP="00905162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3.1.1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.8. Критерием принятия решения при исполнении администрати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процедуры является отсутствие оснований для отказа в приеме докуме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тов, указанных в пункте 2.10.1 настоящего Административного регламента.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3.1.1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.9. Результатом административной процедуры является регистр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ция заявления и документов, предусмотренных пунктами 2.6.1, 2.7.1 насто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щего Административного регламента. 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3.1.1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.10. После регистрации заявление и документы, предусмотренные пунктами 2.6.1, 2.7.1 настоящего Административного регламента, направл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ются в отдел планировки и застройки Управления для назначения ответс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венного должностного лица за рассмотрение заявления и прилагаемых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ментов. 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 xml:space="preserve">3.1.1.11.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заявления, документов, предусмотренные пунктами 2.6.1, 2.7.1 настоящего Административного регламента - 1 рабочий день.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обращения Заявителя в МФЦ заявление и прилагаемые к нему документы в течение 1 рабочего дня со дня регистрации передаются ответс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венному специалисту Управления для выполнения последующих админис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ративных процедур в рамках предоставления муниципальной услуги (пер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дача документов из МФЦ в администрацию города Пятигорска сопровожд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ется соответствующим реестром передачи).</w:t>
      </w:r>
    </w:p>
    <w:p w:rsidR="00905162" w:rsidRPr="00FC0FC5" w:rsidRDefault="00905162" w:rsidP="00905162">
      <w:pPr>
        <w:pStyle w:val="ConsPlusNormal0"/>
        <w:ind w:firstLine="709"/>
        <w:jc w:val="both"/>
        <w:rPr>
          <w:rStyle w:val="af0"/>
          <w:rFonts w:ascii="Times New Roman" w:hAnsi="Times New Roman" w:cs="Times New Roman"/>
          <w:b w:val="0"/>
          <w:color w:val="000000" w:themeColor="text1"/>
        </w:rPr>
      </w:pP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C22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 направление межведомственных запросов в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ганы (организации), участвующие в предоставлении муниципальной услуги по выдаче разрешения (при необходимости)</w:t>
      </w:r>
    </w:p>
    <w:p w:rsidR="00905162" w:rsidRPr="00FC0FC5" w:rsidRDefault="00905162" w:rsidP="00905162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.1.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2.7.1 настоящего Административного регламента.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отдела планировки и застройки Управления подг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тавливает и направляет (в том числе с использованием СМЭВ) при технич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ской возможности запрос в уполномоченный орган о представлении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ментов (их копий или сведений, содержащихся в них), предусмотренных пунктом 2.7.1 настоящего Административного регламента, в соответствии с перечнем информационных запросов, указанных в подпункте </w:t>
      </w: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.3.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Административного регламента, если заявитель не представил ук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занные документы самостоятельно. </w:t>
      </w:r>
      <w:proofErr w:type="gramEnd"/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.3. Перечень запрашиваемых документов, необходимых для пр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доставления муниципальной услуги: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го сервитута, а также схема расположения земельного участка или земельных участков на кадастровом плане территории, на основании которой был обр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зован указанный земельный участок и выдан градостроительный план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мельного участка в случаях, предусмотренных </w:t>
      </w:r>
      <w:hyperlink r:id="rId44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1.1 и 1.2 статьи 57.3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или реквизиты утвержденного проекта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межевания территории либо схема расположения земельного участка или земельных участков на кадас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ровом плане территории в случае, предусмотренном </w:t>
      </w:r>
      <w:hyperlink r:id="rId45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7.3 статьи 51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- Едином государственном реестре недвижимости о права на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ный участок или Муниципальное учреждение «Управление имущественных отношений администрации города Пятигорска»;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б) при наличии соглашения о передаче в случаях, установленных бю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жетным законодательством Российской Федерации, органом государстве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ной власти (государственным органом), Государственной корпорацией по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атомной энергии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органом управления государственным внебю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жетным фондом или органом местного самоуправления полномочий гос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дарственного (муниципального) заказчика, заключенного при осуществлении бюджетных инвестиций, - указанное соглашение, правоустанавливающие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кументы на земельный участок правообладателя, с которым заключено это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соглашение;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струкции линейного объекта не требуется подготовка документации по пл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нировке территории), реквизиты проекта планировки территории в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случае выдачи разрешения на строительство линейного объекта, для размещения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торого не требуется образование земельного участка – в Управлении или  в случае выдачи разрешения на строительство линейного объекта реквизиты проекта планировки территории – в лицензированной проектной организации и проекта межевания территории – у лицензированного кадастрового инж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нера;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г) 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46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1 части 5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ГрК РФ), в соответствии с которой осуществляю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ва, включая линейные объекты (применительно к отдельным этапам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 в случае, предусмотренном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12.1 статьи 48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РФ), если 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кая проектная документация подлежит экспертизе в соответствии со </w:t>
      </w:r>
      <w:hyperlink r:id="rId48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положительное заключение государственной экспертизы проек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ной документации в случаях, предусмотренных </w:t>
      </w:r>
      <w:hyperlink r:id="rId49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3.4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положительное заключение государственной экологической экспертизы пр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ектной документации в случаях, предусмотренных </w:t>
      </w:r>
      <w:hyperlink r:id="rId50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6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Ф-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 или едином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дарственном реестре заключений</w:t>
      </w:r>
      <w:r w:rsidRPr="00FC0FC5">
        <w:rPr>
          <w:rFonts w:ascii="Times New Roman" w:hAnsi="Times New Roman" w:cs="Times New Roman"/>
          <w:sz w:val="28"/>
          <w:szCs w:val="28"/>
        </w:rPr>
        <w:t>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) подтверждение соответствия вносимых в проектную документацию изменений требованиям, указанным в </w:t>
      </w:r>
      <w:hyperlink r:id="rId51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3.8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тавленное лицом, являющимся членом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организации, 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нованной на членстве лиц, осуществляющих подготовку проектной докуме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 xml:space="preserve">тации, и утвержденное привлеченным этим лицом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специалистом по организации архитектурно-строительного проектирования в должности главного инженера проекта, в случае внесения изменений в пр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ектную документацию в соответствии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с </w:t>
      </w:r>
      <w:hyperlink r:id="rId52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3.8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е) подтверждение соответствия вносимых в проектную документацию изменений требованиям, указанным в </w:t>
      </w:r>
      <w:hyperlink r:id="rId53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3.8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тавленное органом исполнительной власти или организацией, проводившими экспертизу проектной документации, в случае внесения изменений в проек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ную документацию в ходе экспертного сопровождения в соответствии с </w:t>
      </w:r>
      <w:hyperlink r:id="rId54" w:history="1">
        <w:r w:rsidRPr="00FC0FC5">
          <w:rPr>
            <w:rStyle w:val="a9"/>
            <w:rFonts w:ascii="Times New Roman" w:hAnsi="Times New Roman"/>
            <w:color w:val="000000" w:themeColor="text1"/>
          </w:rPr>
          <w:t>ч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стью 3.8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– в едином государственном реестре недвижим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сти или едином государственном реестре заключений;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ж) подтверждение соответствия вносимых в проектную документацию изменений требованиям, указанным в </w:t>
      </w:r>
      <w:hyperlink r:id="rId55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3.9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тавленное органом исполнительной власти или организацией, проводившими экспертизу проектной документации, в случае внесения изменений в проек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ную документацию в ходе экспертного сопровождения в соответствии с </w:t>
      </w:r>
      <w:hyperlink r:id="rId56" w:history="1">
        <w:r w:rsidRPr="00FC0FC5">
          <w:rPr>
            <w:rStyle w:val="a9"/>
            <w:rFonts w:ascii="Times New Roman" w:hAnsi="Times New Roman"/>
            <w:color w:val="000000" w:themeColor="text1"/>
          </w:rPr>
          <w:t>ч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стью 3.9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– в едином государственном реестре недвижим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сти или едином государственном реестре заключений;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) разрешение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</w:t>
      </w:r>
      <w:hyperlink r:id="rId57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40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– в Управлении;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и) в случае проведения реконструкции объекта капитального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ства государственным (муниципальным) заказчиком, являющимся органом государственной власти (государственным органом), Государственной ко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порацией по атомной энергии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органом управления государстве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ным внебюджетным фондом или органом местного самоуправления, на об</w:t>
      </w:r>
      <w:r w:rsidRPr="00FC0FC5">
        <w:rPr>
          <w:rFonts w:ascii="Times New Roman" w:hAnsi="Times New Roman" w:cs="Times New Roman"/>
          <w:sz w:val="28"/>
          <w:szCs w:val="28"/>
        </w:rPr>
        <w:t>ъ</w:t>
      </w:r>
      <w:r w:rsidRPr="00FC0FC5">
        <w:rPr>
          <w:rFonts w:ascii="Times New Roman" w:hAnsi="Times New Roman" w:cs="Times New Roman"/>
          <w:sz w:val="28"/>
          <w:szCs w:val="28"/>
        </w:rPr>
        <w:t>екте капитального строительства собственности, правообладателем которого является государственное (муниципальное) унитарное предприятие, госуда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ственное (муниципальное) бюджетное или автономное учреждение, в отн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шении которого указанный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орган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определяющее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в том числе условия и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рядок возмещения ущерба, причиненного указанному объекту при осущест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к) документы, предусмотренные законодательством Российской Федер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л) копия договора о развитии территории в случае, если строительство, реконструкцию объектов капитального строительства планируется осущес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влять в границах территории, в отношении которой органом местного сам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управления принято решение о комплексном развитии территории (за 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ключением случаев принятия самостоятельной реализации Российской Ф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дерацией, субъектом Российской Федерации или муниципальным образов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нием решения о комплексном развитии территории или реализации такого решения юридическим лицом, определенным в соответствии с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или субъектом Российской Федерации);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м) заключение органа исполнительной власти субъекта Российской Ф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дерации, уполномоченного в области охраны объектов культурного насл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дия, о соответствии раздела проектной документации объекта капитального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строительства, содержащего архитектурные решения, предмету охраны ист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рического поселения и требованиям к архитектурным решениям объектов капитального строительства, установленным градостроительным регламе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том применительно к территориальной зоне, расположенной в границах те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ритории исторического поселения федерального или регионального значения (в случае, если строительство или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нии застройщика, являющегося индивидуальным предпринимателем).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наименование муниципальной услуги, для предоставления которой 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обходимо представление документа и (или) информации;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указание на положения нормативного правового акта, которыми уст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новлено представление документа и (или) информации,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(муниципальной) услуги, и указание на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квизиты данного нормативного правового акта;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реквизиты и наименования документов, необходимых для предоставл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.4. Срок направления межведомственного запроса составляет 1 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бочий день со дня регистрации заявления и приложенных к заявлению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ментов.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.5. По межведомственным запросам документы (их копии или св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дения, содержащиеся в них) предоставляются органами и организациями, в распоряжении которых находятся эти документы в электронной форме, в срок не позднее 3 рабочих дней со дня получения соответствующего межв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домственного запроса.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.6. Межведомственное информационное взаимодействие может осуществляться на бумажном носителе: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а) при невозможности осуществления межведомственного информац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онного взаимодействия в электронной форме в связи с отсутствием запраш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ваемых сведений в электронной форме;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б) при необходимости представления оригиналов документов на бума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ном носителе при направлении межведомственного запроса.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 предо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тавляются органами и организациями, в распоряжении которых находятся эти документы, в срок не позднее 3 рабочих дней со дня получения соотве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ствующего межведомственного запроса.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.7. Критерием принятия решения является непредставление заяв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телем документов, предусмотренных пунктом 2.7.1 настоящего Администр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тивного регламента.</w:t>
      </w:r>
    </w:p>
    <w:p w:rsidR="00905162" w:rsidRPr="00FC0FC5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.8.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получение в рамках межведомственного взаимодействия, в том числе электронного, 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кументов (их копий или сведений, содержащихся в них), необходимых для предоставления муниципальной услуги заявителю, либо получение инфо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мации, свидетельствующей об отсутствии в распоряжении органов (орган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заций), участвующих в предоставлении муниципальной услуги, документов (их копий или сведений, содержащихся в них), необходимых для предоста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ления муниципальной услуги.</w:t>
      </w:r>
      <w:proofErr w:type="gramEnd"/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3.1.3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 Рассмотрение заявления о выдаче разрешения на строительство и представленных документов</w:t>
      </w:r>
    </w:p>
    <w:p w:rsidR="00905162" w:rsidRPr="00FC0FC5" w:rsidRDefault="00905162" w:rsidP="00905162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3.1.3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Основанием для начала данной административной процедуры является регистрация заявления и документов, предусмотренных пунктами 2.6.1, 2.7.1 настоящего Административного регламента, а также поступление информации и ответов на запросы, направленные в порядке </w:t>
      </w:r>
      <w:proofErr w:type="spellStart"/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межведом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ственного</w:t>
      </w:r>
      <w:proofErr w:type="spellEnd"/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взаимодействия.</w:t>
      </w:r>
    </w:p>
    <w:p w:rsidR="00905162" w:rsidRPr="00FC0FC5" w:rsidRDefault="00905162" w:rsidP="00905162">
      <w:pPr>
        <w:pStyle w:val="ConsPlusNormal0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3.1.3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.2. При поступлении в Управление ответов на межведомственные запросы специалист Управления, ответственный за делопроизводство, вносит соответствующую информацию об их поступлении в базы данных и передает ответственному исполнителю отдела планировки и застройки Управления.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Style w:val="af0"/>
          <w:rFonts w:ascii="Times New Roman" w:hAnsi="Times New Roman" w:cs="Times New Roman"/>
          <w:color w:val="000000" w:themeColor="text1"/>
        </w:rPr>
        <w:t>3.1.3.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3. В рамках рассмотрения заявления и документов, предусмотре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ных пунктами 2.6.1, 2.7.1 настоящего Административного регламента, 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проверка наличия и правильности оформления документов, ук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занных в пунктах 2.6.1, 2.7.1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3.1.3.4.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Должностное лицо Управления, ответственное за предоставл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ние муниципальной услуги, проводит проверку соответствия проектной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кументации требованиям к строительству, реконструкции объекта капитал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строительства, установленным на дату выдачи представленного для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лучения разрешения на строительство ГПЗУ, или в случае выдачи разреш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подготовка документации по планировке территории), требованиям, уст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новленным проектом планировки территории в случае выдачи разрешения на строительство линейного объекта, для размещения которого не требуется о</w:t>
      </w:r>
      <w:r w:rsidRPr="00FC0FC5">
        <w:rPr>
          <w:rFonts w:ascii="Times New Roman" w:hAnsi="Times New Roman" w:cs="Times New Roman"/>
          <w:sz w:val="28"/>
          <w:szCs w:val="28"/>
        </w:rPr>
        <w:t>б</w:t>
      </w:r>
      <w:r w:rsidRPr="00FC0FC5">
        <w:rPr>
          <w:rFonts w:ascii="Times New Roman" w:hAnsi="Times New Roman" w:cs="Times New Roman"/>
          <w:sz w:val="28"/>
          <w:szCs w:val="28"/>
        </w:rPr>
        <w:t>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мельным и иным законодательством Российской Федерации.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В случае выд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3.1.3.5. Неполучение (несвоевременное получение) документов,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смотренных </w:t>
      </w:r>
      <w:hyperlink r:id="rId58" w:anchor="Par337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  <w:r w:rsidRPr="00FC0FC5">
          <w:rPr>
            <w:rStyle w:val="af0"/>
            <w:rFonts w:ascii="Times New Roman" w:hAnsi="Times New Roman" w:cs="Times New Roman"/>
            <w:color w:val="000000" w:themeColor="text1"/>
          </w:rPr>
          <w:t>3.1.2</w:t>
        </w:r>
        <w:r w:rsidRPr="00FC0FC5">
          <w:rPr>
            <w:rFonts w:ascii="Times New Roman" w:hAnsi="Times New Roman" w:cs="Times New Roman"/>
            <w:color w:val="000000" w:themeColor="text1"/>
            <w:sz w:val="28"/>
            <w:szCs w:val="28"/>
          </w:rPr>
          <w:t>.3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может являться основанием для отказа в предоставлении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3.1.3.6. Критериями принятия решения о предоставлении муниципал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наличие документов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предусмотренных </w:t>
      </w:r>
      <w:hyperlink r:id="rId59" w:anchor="Par102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4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0" w:anchor="Par103" w:history="1">
        <w:r w:rsidRPr="00FC0FC5">
          <w:rPr>
            <w:rStyle w:val="a9"/>
            <w:rFonts w:ascii="Times New Roman" w:hAnsi="Times New Roman"/>
            <w:color w:val="000000" w:themeColor="text1"/>
          </w:rPr>
          <w:t>5 пункта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1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соответствие представленных документов требованиям к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ству, реконструкции объекта капитального строительства, установленным на дату выдачи представленного для получения разрешения на строительство ГПЗУ;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соответствие представленных документов, в случае выдачи разреш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соответствие представленных документов разрешенному использ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ванию земельного участка и (или) ограничениям, установленным в соотве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ствии с земельным и иным законодательством Российской Федерации и де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ствующим на дату выдачи разрешения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соответствие представленных документов требованиям, установле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ным в разрешении на отклонение от предельных параметров разрешенного строительства,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е) отсутствие заключения органа исполнительной власти субъекта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сийской Федерации, уполномоченного в области охраны объектов культу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ства, установленным градостроительным регламентом применительно к те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ж) наличие документации по планировке территории, утвержденной в соответствии с договором о комплексном развитии территории (за исключ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нием случаев самостоятельной реализации Российской Федерацией, субъе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 xml:space="preserve">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или субъектом Российской Федерации), в случае, если строительство, реконструкция объе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та капитального строительства планируются на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территории, в отношении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3.1.3.7. Критериями принятия решения об отказе в предоставлении м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ниципальной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а) отсутствие документов, </w:t>
      </w:r>
      <w:hyperlink r:id="rId62" w:anchor="Par102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4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3" w:anchor="Par103" w:history="1">
        <w:r w:rsidRPr="00FC0FC5">
          <w:rPr>
            <w:rStyle w:val="a9"/>
            <w:rFonts w:ascii="Times New Roman" w:hAnsi="Times New Roman"/>
            <w:color w:val="000000" w:themeColor="text1"/>
          </w:rPr>
          <w:t>5 пункта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4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несоответствие представленных документов требованиям к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тельству, реконструкции объекта капитального строительства, установле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ным на дату выдачи представленного для получения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 ГПЗУ;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несоответствие представленных документов, в случае выдачи разр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шения на строительство линейного объекта, требованиям проекта планиро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ки территории и проекта межевания территории (за исключением случаев, при которых для строительства, реконструкции линейного объекта не треб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ется подготовка документации по планировке территории);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несоответствие представленных документов разрешенному испол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зованию земельного участка и (или) ограничениям, установленным в соо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несоответствие представленных документов требованиям, устано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ленным в разрешении на отклонение от предельных параметров разрешенн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го строительства,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е) отсутствие документации по планировке территории, утвержденной в соответствии с договором о комплексном развитии территории (за искл</w:t>
      </w:r>
      <w:r w:rsidRPr="00FC0FC5">
        <w:rPr>
          <w:rFonts w:ascii="Times New Roman" w:hAnsi="Times New Roman" w:cs="Times New Roman"/>
          <w:sz w:val="28"/>
          <w:szCs w:val="28"/>
        </w:rPr>
        <w:t>ю</w:t>
      </w:r>
      <w:r w:rsidRPr="00FC0FC5">
        <w:rPr>
          <w:rFonts w:ascii="Times New Roman" w:hAnsi="Times New Roman" w:cs="Times New Roman"/>
          <w:sz w:val="28"/>
          <w:szCs w:val="28"/>
        </w:rPr>
        <w:t>чением случаев самостоятельной реализации Российской Федерацией, суб</w:t>
      </w:r>
      <w:r w:rsidRPr="00FC0FC5">
        <w:rPr>
          <w:rFonts w:ascii="Times New Roman" w:hAnsi="Times New Roman" w:cs="Times New Roman"/>
          <w:sz w:val="28"/>
          <w:szCs w:val="28"/>
        </w:rPr>
        <w:t>ъ</w:t>
      </w:r>
      <w:r w:rsidRPr="00FC0FC5">
        <w:rPr>
          <w:rFonts w:ascii="Times New Roman" w:hAnsi="Times New Roman" w:cs="Times New Roman"/>
          <w:sz w:val="28"/>
          <w:szCs w:val="28"/>
        </w:rPr>
        <w:t xml:space="preserve">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или субъектом Российской Федерации), в случае, если строительство, реконструкция объе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та капитального строительства планируются на территории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3.1.3.8. По результатам проверки документов, предусмотренных 2.6.1; 2.7.1 настоящего Административного регламента, специалист отдела план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ровки и застройки Управления, ответственный за предоставление муниц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пальной услуги, подготавливает проект соответствующего решения: проект разрешения на строительство либо проект письма с отказом в его выдаче с указанием причин отказа и передает заведующему отделом планировки и з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3.1.3.8.1. Заведующий отделом планировки и застройки Управления рассматривает и направляет проект </w:t>
      </w:r>
      <w:proofErr w:type="spell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разрешенияна</w:t>
      </w:r>
      <w:proofErr w:type="spell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строительство либо проект письма с отказом в его выдаче с указанием причин отказа на согласование начальнику Управления либо заместителю начальника Управления.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либо заместитель начальника Управления ра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сматривает и согласовывает проект </w:t>
      </w:r>
      <w:proofErr w:type="spell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разрешенияна</w:t>
      </w:r>
      <w:proofErr w:type="spell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строительство либо пр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ект письма с отказом в его выдаче с указанием причин отказа.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3.1.3.8.2. После согласования начальником Управления либо замест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телем начальника Управления проекта разрешения на строительство специ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лист отдела планировки и застройки Управления, ответственный за предо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тавление муниципальной услуги, направляет для согласования проект разр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шения на строительство в Муниципальное учреждение «Управление горо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ского хозяйства, транспорта и связи администрации города Пятигорска».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3.1.3.8.3. После согласования с Муниципальным учреждением «Упра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ление городского хозяйства, транспорта и связи администрации города Пят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горска» проекта разрешения на строительство специалист отдела планировки и застройки Управления, ответственный за предоставление муниципальной услуги, направляет для согласования проект разрешения на строительство в Муниципальное учреждение «Управление общественной безопасности 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министрации города Пятигорска».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3.1.3.8.4. После всех полученных согласований проекта разрешения на строительство специалист отдела планировки и застройки Управления, 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ветственный за предоставление муниципальной услуги, направляет для 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гласования проект разрешения на строительство в Правовое управление 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министрации города Пятигорска.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Правовое управление администрации города Пятигорска в течение</w:t>
      </w:r>
      <w:proofErr w:type="gram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 с даты получения проекта разрешения на строительство: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проводит проверку наличия документов, прилагаемых к заявлению о выдаче разрешения на строительство, в соответствии со статьей 51 </w:t>
      </w:r>
      <w:proofErr w:type="spell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РФ;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б) проводит проверку соответствия срока разрешения на строительство сроку, предусмотренного проектом организации строительства объекта кап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тального строительства, а также сроку договора аренды, безвозмездного пользования земельным участком.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3.1.3.8.5. Согласование осуществляется путем проставления подписей на обратной стороне одного экземпляра подготовленного проекта разреш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ния на строительство.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3.1.3.8.6. После согласования с Правовым управлением проект разр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шения на строительство либо письмо с мотивированным отказом в предо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тавлении муниципальной услуги направляется начальником Управления л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бо заместителем начальника Управления первому заместителю главы адм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города Пятигорска.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Разрешение на строительство либо письмо об отказе в предоставлении муниципальной услуги с указанием причин отказа подписывается первым заместителем главы администрации города Пятигорска.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первого заместителя главы администрации города </w:t>
      </w:r>
      <w:proofErr w:type="spell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Пятиго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скапод</w:t>
      </w:r>
      <w:proofErr w:type="spell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проектом разрешения на строительство удостоверяется печатью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Пятигорска на каждом экземпляре ра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решения.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0FD">
        <w:rPr>
          <w:rFonts w:ascii="Times New Roman" w:hAnsi="Times New Roman" w:cs="Times New Roman"/>
          <w:sz w:val="28"/>
          <w:szCs w:val="28"/>
        </w:rPr>
        <w:t>3.1.3.9.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Разрешение на строительство после подписания первым заме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тителем главы администрации города Пятигорска направляется специалисту отдела планировки и застройки Управление, ответственному за предоставл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ние муниципальной услуги, для регистрации в установленном порядке (пр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ставляется регистрационный номер и дата подписания разрешения).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Регистрация письма об отказе в предоставлении муниципальной услуги после подписания обеспечивается специалистом Управления, ответственным за прием и регистрацию поступивших заявлений и документов.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B10">
        <w:rPr>
          <w:rFonts w:ascii="Times New Roman" w:hAnsi="Times New Roman" w:cs="Times New Roman"/>
          <w:color w:val="FF0000"/>
          <w:sz w:val="28"/>
          <w:szCs w:val="28"/>
        </w:rPr>
        <w:t>3.1.3.10.</w:t>
      </w:r>
      <w:r w:rsidRPr="00FC0FC5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по принятию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шения о предоставлении (об отказе в предоставлении) муниципальной усл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ги является соответственно подписание разрешения на строительство или подписание решения об отказе в выдаче разрешения с указанием причин 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каза.</w:t>
      </w:r>
    </w:p>
    <w:p w:rsidR="00905162" w:rsidRPr="00FC0FC5" w:rsidRDefault="009131D9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5" w:anchor="Par1537" w:history="1">
        <w:r w:rsidR="00905162" w:rsidRPr="00FC0FC5">
          <w:rPr>
            <w:rStyle w:val="a9"/>
            <w:rFonts w:ascii="Times New Roman" w:hAnsi="Times New Roman"/>
            <w:color w:val="000000" w:themeColor="text1"/>
          </w:rPr>
          <w:t>Решение</w:t>
        </w:r>
      </w:hyperlink>
      <w:r w:rsidR="00905162" w:rsidRPr="00FC0FC5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строительство оформляется в форме электронного документа либо документа </w:t>
      </w:r>
      <w:proofErr w:type="gramStart"/>
      <w:r w:rsidR="00905162" w:rsidRPr="00FC0FC5">
        <w:rPr>
          <w:rFonts w:ascii="Times New Roman" w:hAnsi="Times New Roman" w:cs="Times New Roman"/>
          <w:sz w:val="28"/>
          <w:szCs w:val="28"/>
        </w:rPr>
        <w:t>на бумажном носителе в форме письма об отказе в предоставлении муниципальной услуги с указан</w:t>
      </w:r>
      <w:r w:rsidR="00905162" w:rsidRPr="00FC0FC5">
        <w:rPr>
          <w:rFonts w:ascii="Times New Roman" w:hAnsi="Times New Roman" w:cs="Times New Roman"/>
          <w:sz w:val="28"/>
          <w:szCs w:val="28"/>
        </w:rPr>
        <w:t>и</w:t>
      </w:r>
      <w:r w:rsidR="00905162" w:rsidRPr="00FC0FC5">
        <w:rPr>
          <w:rFonts w:ascii="Times New Roman" w:hAnsi="Times New Roman" w:cs="Times New Roman"/>
          <w:sz w:val="28"/>
          <w:szCs w:val="28"/>
        </w:rPr>
        <w:t>ем</w:t>
      </w:r>
      <w:proofErr w:type="gramEnd"/>
      <w:r w:rsidR="00905162" w:rsidRPr="00FC0FC5">
        <w:rPr>
          <w:rFonts w:ascii="Times New Roman" w:hAnsi="Times New Roman" w:cs="Times New Roman"/>
          <w:sz w:val="28"/>
          <w:szCs w:val="28"/>
        </w:rPr>
        <w:t xml:space="preserve"> причин отказа.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B10">
        <w:rPr>
          <w:rFonts w:ascii="Times New Roman" w:hAnsi="Times New Roman" w:cs="Times New Roman"/>
          <w:color w:val="FF0000"/>
          <w:sz w:val="28"/>
          <w:szCs w:val="28"/>
        </w:rPr>
        <w:t>3.1.3.11.</w:t>
      </w:r>
      <w:r w:rsidRPr="00FC0FC5">
        <w:rPr>
          <w:rFonts w:ascii="Times New Roman" w:hAnsi="Times New Roman" w:cs="Times New Roman"/>
          <w:sz w:val="28"/>
          <w:szCs w:val="28"/>
        </w:rPr>
        <w:t xml:space="preserve"> Срок принятия решения о предоставлении (об отказе в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тавлении) муниципальной услуги не может превышать 5 рабочих дней со дня регистрации заявления и документов и (или) информации, необходимых для предоставления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B10">
        <w:rPr>
          <w:rFonts w:ascii="Times New Roman" w:hAnsi="Times New Roman" w:cs="Times New Roman"/>
          <w:color w:val="FF0000"/>
          <w:sz w:val="28"/>
          <w:szCs w:val="28"/>
        </w:rPr>
        <w:t>3.1.3.12.</w:t>
      </w:r>
      <w:r w:rsidRPr="00FC0FC5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66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тами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7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ходе личного приема, посредством почтового отправления решение об отказе в предоста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B10">
        <w:rPr>
          <w:rFonts w:ascii="Times New Roman" w:hAnsi="Times New Roman" w:cs="Times New Roman"/>
          <w:color w:val="FF0000"/>
          <w:sz w:val="28"/>
          <w:szCs w:val="28"/>
        </w:rPr>
        <w:t>3.1.3.13.</w:t>
      </w:r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r:id="rId68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тами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9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посредством Единого портала, регионального портала направление заявителю решения об отказе в предоставлении муниципальной услуги при наличии технической возможности осуществляется в личный кабинет заявителя на Едином порт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ле, Региональном портале (статус заявления обновляется до статуса «Услуга оказана»), если в заявлении не был указан иной способ.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B10">
        <w:rPr>
          <w:rFonts w:ascii="Times New Roman" w:hAnsi="Times New Roman" w:cs="Times New Roman"/>
          <w:color w:val="FF0000"/>
          <w:sz w:val="28"/>
          <w:szCs w:val="28"/>
        </w:rPr>
        <w:t>3.1.3.14.</w:t>
      </w:r>
      <w:r w:rsidRPr="00FC0FC5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r:id="rId70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тами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1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через МФЦ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шение об отказе в предоставлении муниципальной услуги направляется в МФЦ,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B10">
        <w:rPr>
          <w:rFonts w:ascii="Times New Roman" w:hAnsi="Times New Roman" w:cs="Times New Roman"/>
          <w:color w:val="FF0000"/>
          <w:sz w:val="28"/>
          <w:szCs w:val="28"/>
        </w:rPr>
        <w:t>3.1.3.15.</w:t>
      </w:r>
      <w:r w:rsidRPr="00FC0FC5">
        <w:rPr>
          <w:rFonts w:ascii="Times New Roman" w:hAnsi="Times New Roman" w:cs="Times New Roman"/>
          <w:sz w:val="28"/>
          <w:szCs w:val="28"/>
        </w:rPr>
        <w:t xml:space="preserve"> Срок выдачи (направления) заявителю решения об отказе в предоставлении муниципальной услуги исчисляется со дня принятия такого решения и составляет 1 рабочий день, и не может превышать 5 рабочих дней со дня регистрации заявления и документов и (или) информации, необход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мых для предоставления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3.1.4. Выдача результата предоставления муниципальной услуги по выдаче разрешения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3.1.4.1. Основанием для начала данного административного является поступление подписанного и зарегистрированного в установленном порядке разрешения либо мотивированного отказа (в форме письма) в предоставл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нии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3.1.4.2. Разрешение оформляется в 6 экземплярах, из которых 3 экзем</w:t>
      </w:r>
      <w:r w:rsidRPr="00FC0FC5">
        <w:rPr>
          <w:rFonts w:ascii="Times New Roman" w:hAnsi="Times New Roman" w:cs="Times New Roman"/>
          <w:sz w:val="28"/>
          <w:szCs w:val="28"/>
        </w:rPr>
        <w:t>п</w:t>
      </w:r>
      <w:r w:rsidRPr="00FC0FC5">
        <w:rPr>
          <w:rFonts w:ascii="Times New Roman" w:hAnsi="Times New Roman" w:cs="Times New Roman"/>
          <w:sz w:val="28"/>
          <w:szCs w:val="28"/>
        </w:rPr>
        <w:t>ляра хранятся в администрации города Пятигорска, в том числе в отделе и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формационного обеспечения градостроительной деятельности Управления, остальные выдаются заявителю (его уполномоченному представителю).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3.1.4.3</w:t>
      </w:r>
      <w:r w:rsidRPr="00FC0FC5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результат предоста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ления муниципальной услуги одним из следующих способов: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 бумажном носителе;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в форме электронного документа, подписанного с использованием усиленной квалифицированной электронной подписи должностным лицом администрации города Пятигорска при наличии технической возможности.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3.1.4.4</w:t>
      </w:r>
      <w:r w:rsidRPr="00FC0FC5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r:id="rId72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3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ходе личного приема, посредством почтового отправления разрешение на строительство выдается соответственно заявителю на руки или направляется посредством почтового отправления,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.1.4.5</w:t>
      </w:r>
      <w:r w:rsidRPr="00FC0FC5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r:id="rId74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5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посредством Ед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ного портала, регионального портала направление заявителю разрешения на строительство осуществляется в личный кабинет заявителя на Едином порт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ле, Региональном портале (статус заявления обновляется до статуса «Услуга оказана»),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3.1.4.6</w:t>
      </w:r>
      <w:r w:rsidRPr="00FC0FC5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76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7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через МФЦ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решение на строительство направляется в МФЦ,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3.1.4.7</w:t>
      </w:r>
      <w:r w:rsidRPr="00FC0FC5">
        <w:rPr>
          <w:rFonts w:ascii="Times New Roman" w:hAnsi="Times New Roman" w:cs="Times New Roman"/>
          <w:sz w:val="28"/>
          <w:szCs w:val="28"/>
        </w:rPr>
        <w:t>. Срок предоставления заявителю результата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луги исчисляется со дня подписания разрешения на строительство и соста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ляет 1 рабочий день, и не может превышать 5 рабочих дней со дня регистр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ции заявления и документов и (или) информации, необходимых для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тавления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3.1.4.8</w:t>
      </w:r>
      <w:r w:rsidRPr="00FC0FC5">
        <w:rPr>
          <w:rFonts w:ascii="Times New Roman" w:hAnsi="Times New Roman" w:cs="Times New Roman"/>
          <w:sz w:val="28"/>
          <w:szCs w:val="28"/>
        </w:rPr>
        <w:t>. Возможность предоставления результата муниципальной усл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ги по экстерриториальному принципу отсутствует.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3.1.4.9</w:t>
      </w:r>
      <w:r w:rsidRPr="00FC0FC5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 не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смотрено.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3.1.4.10</w:t>
      </w:r>
      <w:r w:rsidRPr="00FC0FC5">
        <w:rPr>
          <w:rFonts w:ascii="Times New Roman" w:hAnsi="Times New Roman" w:cs="Times New Roman"/>
          <w:sz w:val="28"/>
          <w:szCs w:val="28"/>
        </w:rPr>
        <w:t>. Максимальный срок предоставления муниципальной услуги составляет не более 5 рабочих дней со дня поступления заявления о выдаче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3.1.5. Порядок оставления запроса заявителя о предоставлении мун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ципальной услуги без рассмотрения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Заявитель вправе обратиться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в администрацию города Пятигорска с </w:t>
      </w:r>
      <w:hyperlink r:id="rId78" w:anchor="Par1596" w:history="1">
        <w:r w:rsidRPr="00FC0FC5">
          <w:rPr>
            <w:rStyle w:val="a9"/>
            <w:rFonts w:ascii="Times New Roman" w:hAnsi="Times New Roman"/>
            <w:color w:val="000000" w:themeColor="text1"/>
          </w:rPr>
          <w:t>з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явлением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об оставлении заявления о выдаче разрешения на строительство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без рассмотрения по форме согласно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Приложению 9 в порядке, установленном </w:t>
      </w:r>
      <w:hyperlink r:id="rId79" w:anchor="Par146" w:history="1">
        <w:r w:rsidRPr="00FC0FC5">
          <w:rPr>
            <w:rStyle w:val="a9"/>
            <w:rFonts w:ascii="Times New Roman" w:hAnsi="Times New Roman"/>
            <w:color w:val="000000" w:themeColor="text1"/>
          </w:rPr>
          <w:t>2.6.8,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2.6.9 настоящего Администрат</w:t>
      </w:r>
      <w:r w:rsidRPr="00FC0FC5">
        <w:rPr>
          <w:rFonts w:ascii="Times New Roman" w:hAnsi="Times New Roman" w:cs="Times New Roman"/>
          <w:sz w:val="28"/>
          <w:szCs w:val="28"/>
        </w:rPr>
        <w:t>ивного регламента, не позднее рабочего дня, предшествующего дню окончания срока предоставления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lastRenderedPageBreak/>
        <w:t>На основании поступившего заявления об оставлении заявления о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даче разрешения на строительство без рассмотрения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администрация города Пятигорска принимает решение об оставлении заявления о выдаче разреш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на строительство без рассмотрения.</w:t>
      </w:r>
    </w:p>
    <w:p w:rsidR="00905162" w:rsidRPr="00FC0FC5" w:rsidRDefault="009131D9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0" w:anchor="Par1690" w:history="1">
        <w:proofErr w:type="spellStart"/>
        <w:r w:rsidR="00905162" w:rsidRPr="00FC0FC5">
          <w:rPr>
            <w:rStyle w:val="a9"/>
            <w:rFonts w:ascii="Times New Roman" w:hAnsi="Times New Roman"/>
            <w:color w:val="000000" w:themeColor="text1"/>
          </w:rPr>
          <w:t>Решение</w:t>
        </w:r>
      </w:hyperlink>
      <w:r w:rsidR="00905162" w:rsidRPr="00FC0FC5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="00905162" w:rsidRPr="00FC0FC5">
        <w:rPr>
          <w:rFonts w:ascii="Times New Roman" w:hAnsi="Times New Roman" w:cs="Times New Roman"/>
          <w:sz w:val="28"/>
          <w:szCs w:val="28"/>
        </w:rPr>
        <w:t xml:space="preserve"> оставлении заявления о выдаче разрешения на строительс</w:t>
      </w:r>
      <w:r w:rsidR="00905162" w:rsidRPr="00FC0FC5">
        <w:rPr>
          <w:rFonts w:ascii="Times New Roman" w:hAnsi="Times New Roman" w:cs="Times New Roman"/>
          <w:sz w:val="28"/>
          <w:szCs w:val="28"/>
        </w:rPr>
        <w:t>т</w:t>
      </w:r>
      <w:r w:rsidR="00905162" w:rsidRPr="00FC0FC5">
        <w:rPr>
          <w:rFonts w:ascii="Times New Roman" w:hAnsi="Times New Roman" w:cs="Times New Roman"/>
          <w:sz w:val="28"/>
          <w:szCs w:val="28"/>
        </w:rPr>
        <w:t>во без рассмотрения направляется заявителю в форме письма способом, ук</w:t>
      </w:r>
      <w:r w:rsidR="00905162" w:rsidRPr="00FC0FC5">
        <w:rPr>
          <w:rFonts w:ascii="Times New Roman" w:hAnsi="Times New Roman" w:cs="Times New Roman"/>
          <w:sz w:val="28"/>
          <w:szCs w:val="28"/>
        </w:rPr>
        <w:t>а</w:t>
      </w:r>
      <w:r w:rsidR="00905162" w:rsidRPr="00FC0FC5">
        <w:rPr>
          <w:rFonts w:ascii="Times New Roman" w:hAnsi="Times New Roman" w:cs="Times New Roman"/>
          <w:sz w:val="28"/>
          <w:szCs w:val="28"/>
        </w:rPr>
        <w:t>занным заявителем в заявлении об оставлении заявления о выдаче разреш</w:t>
      </w:r>
      <w:r w:rsidR="00905162" w:rsidRPr="00FC0FC5">
        <w:rPr>
          <w:rFonts w:ascii="Times New Roman" w:hAnsi="Times New Roman" w:cs="Times New Roman"/>
          <w:sz w:val="28"/>
          <w:szCs w:val="28"/>
        </w:rPr>
        <w:t>е</w:t>
      </w:r>
      <w:r w:rsidR="00905162" w:rsidRPr="00FC0FC5">
        <w:rPr>
          <w:rFonts w:ascii="Times New Roman" w:hAnsi="Times New Roman" w:cs="Times New Roman"/>
          <w:sz w:val="28"/>
          <w:szCs w:val="28"/>
        </w:rPr>
        <w:t>ния на строительство без рассмотрения, не позднее рабочего дня, следующ</w:t>
      </w:r>
      <w:r w:rsidR="00905162" w:rsidRPr="00FC0FC5">
        <w:rPr>
          <w:rFonts w:ascii="Times New Roman" w:hAnsi="Times New Roman" w:cs="Times New Roman"/>
          <w:sz w:val="28"/>
          <w:szCs w:val="28"/>
        </w:rPr>
        <w:t>е</w:t>
      </w:r>
      <w:r w:rsidR="00905162" w:rsidRPr="00FC0FC5">
        <w:rPr>
          <w:rFonts w:ascii="Times New Roman" w:hAnsi="Times New Roman" w:cs="Times New Roman"/>
          <w:sz w:val="28"/>
          <w:szCs w:val="28"/>
        </w:rPr>
        <w:t>го за днем поступления заявления об оставлении заявления о выдаче разр</w:t>
      </w:r>
      <w:r w:rsidR="00905162" w:rsidRPr="00FC0FC5">
        <w:rPr>
          <w:rFonts w:ascii="Times New Roman" w:hAnsi="Times New Roman" w:cs="Times New Roman"/>
          <w:sz w:val="28"/>
          <w:szCs w:val="28"/>
        </w:rPr>
        <w:t>е</w:t>
      </w:r>
      <w:r w:rsidR="00905162" w:rsidRPr="00FC0FC5">
        <w:rPr>
          <w:rFonts w:ascii="Times New Roman" w:hAnsi="Times New Roman" w:cs="Times New Roman"/>
          <w:sz w:val="28"/>
          <w:szCs w:val="28"/>
        </w:rPr>
        <w:t>шения на строительство без рассмотрения.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Оставление без рассмотрения заявления о выдаче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 не препятствует повторному обращению заявителя в орган,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тавляющий услугу, за предоставлением услуги.</w:t>
      </w:r>
    </w:p>
    <w:p w:rsidR="00905162" w:rsidRPr="007505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 Внесение изменений в ранее выданное разрешение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части внесения измен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ний в разрешение на строительство осуществляются следующие администр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тивные процедуры: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 о внесении изменений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в ча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ти внесения изменений в разрешение (при необходимости);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3) рассмотрение заявления о предоставлении муниципальной услуги в части внесения изменений в разрешение;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выдача результата предоставления муниципальной услуги в части внесения изменений в разрешение.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 Прием и регистрация заявления и документов о внесении измен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ний в разрешение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3.2.1.1.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Управление заявлений о внесении изменений (далее также в настоящем подразделе - заявление) по формам согласно </w:t>
      </w:r>
      <w:hyperlink r:id="rId81" w:anchor="Par919" w:history="1">
        <w:r w:rsidRPr="00FC0FC5">
          <w:rPr>
            <w:rStyle w:val="a9"/>
            <w:rFonts w:ascii="Times New Roman" w:hAnsi="Times New Roman"/>
            <w:color w:val="000000" w:themeColor="text1"/>
          </w:rPr>
          <w:t>Приложениям 4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C0FC5">
        <w:rPr>
          <w:rFonts w:ascii="Times New Roman" w:hAnsi="Times New Roman" w:cs="Times New Roman"/>
          <w:sz w:val="28"/>
          <w:szCs w:val="28"/>
        </w:rPr>
        <w:t xml:space="preserve">5 к настоящему Административному регламенту, </w:t>
      </w:r>
      <w:hyperlink r:id="rId82" w:anchor="Par1154" w:history="1">
        <w:proofErr w:type="spellStart"/>
        <w:r w:rsidRPr="00FC0FC5">
          <w:rPr>
            <w:rStyle w:val="a9"/>
            <w:rFonts w:ascii="Times New Roman" w:hAnsi="Times New Roman"/>
            <w:color w:val="000000" w:themeColor="text1"/>
          </w:rPr>
          <w:t>уведомления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форме согла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6</w:t>
      </w:r>
      <w:r w:rsidRPr="00FC0FC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соотве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ствующих документов, предусмотренных </w:t>
      </w:r>
      <w:hyperlink r:id="rId83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2.6.2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стративного регламента одним из способов, установленных пунктом 2.6.8 н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стоящего Административного регламента.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3.2.1.2. В целях установления личности физическое лицо представляет в орган предоставляющий услугу документ, предусмотренный </w:t>
      </w:r>
      <w:hyperlink r:id="rId84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подпунктом 2 пункта 2.6.2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 Представитель ф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зического лица, обратившийся по доверенности, представляет в уполном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ченный орган документы,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</w:t>
      </w:r>
      <w:hyperlink r:id="rId85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6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ветствии с требованиями законодательства Российской Федерации, в Упра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 xml:space="preserve">ление представляются документы, предусмотренные </w:t>
      </w:r>
      <w:hyperlink r:id="rId87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8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та 2.6.2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орган предоставляющий услугу представляется документ, предусмотре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ный </w:t>
      </w:r>
      <w:hyperlink r:id="rId89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hyperlink r:id="rId90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 пункта 2.6.2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FC0FC5">
        <w:rPr>
          <w:rFonts w:ascii="Times New Roman" w:hAnsi="Times New Roman" w:cs="Times New Roman"/>
          <w:sz w:val="28"/>
          <w:szCs w:val="28"/>
        </w:rPr>
        <w:t>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3.2.1.3. Основания для принятия решения об отказе в приеме заявления, уведомления и документов, необходимых для предоставления муниципал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ной услуги, в том числе представленных в электронной форме: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заявление представлено в органы местного самоуправления, в по</w:t>
      </w:r>
      <w:r w:rsidRPr="00FC0FC5">
        <w:rPr>
          <w:rFonts w:ascii="Times New Roman" w:hAnsi="Times New Roman" w:cs="Times New Roman"/>
          <w:sz w:val="28"/>
          <w:szCs w:val="28"/>
        </w:rPr>
        <w:t>л</w:t>
      </w:r>
      <w:r w:rsidRPr="00FC0FC5">
        <w:rPr>
          <w:rFonts w:ascii="Times New Roman" w:hAnsi="Times New Roman" w:cs="Times New Roman"/>
          <w:sz w:val="28"/>
          <w:szCs w:val="28"/>
        </w:rPr>
        <w:t>номочия которых не входит предоставление муниципальной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заявления, уведомления, в том числе в интерактивной форме заявления (уведомления) на Едином портале, Региональном портале; или в единой информационной системе жилищного строительства;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r:id="rId91" w:anchor="Par99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92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 за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лучением услуги (документ, удостоверяющий личность; документ, удостов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ряющий полномочия представителя заявителя, в случае обращения за пол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чением услуги указанным лицом);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представленные документы содержат подчистки и исправления те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ста;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ж) представленные в электронной форме документы содержат повре</w:t>
      </w:r>
      <w:r w:rsidRPr="00FC0FC5">
        <w:rPr>
          <w:rFonts w:ascii="Times New Roman" w:hAnsi="Times New Roman" w:cs="Times New Roman"/>
          <w:sz w:val="28"/>
          <w:szCs w:val="28"/>
        </w:rPr>
        <w:t>ж</w:t>
      </w:r>
      <w:r w:rsidRPr="00FC0FC5">
        <w:rPr>
          <w:rFonts w:ascii="Times New Roman" w:hAnsi="Times New Roman" w:cs="Times New Roman"/>
          <w:sz w:val="28"/>
          <w:szCs w:val="28"/>
        </w:rPr>
        <w:t>дения, наличие которых не позволяет в полном объеме получить информ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цию и сведения, содержащиеся в документах;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) выявлено несоблюдение установленных </w:t>
      </w:r>
      <w:hyperlink r:id="rId93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11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Федерального з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3.2.1.4. В приеме заявления не участвуют федеральные органы испо</w:t>
      </w:r>
      <w:r w:rsidRPr="00FC0FC5">
        <w:rPr>
          <w:rFonts w:ascii="Times New Roman" w:hAnsi="Times New Roman" w:cs="Times New Roman"/>
          <w:sz w:val="28"/>
          <w:szCs w:val="28"/>
        </w:rPr>
        <w:t>л</w:t>
      </w:r>
      <w:r w:rsidRPr="00FC0FC5">
        <w:rPr>
          <w:rFonts w:ascii="Times New Roman" w:hAnsi="Times New Roman" w:cs="Times New Roman"/>
          <w:sz w:val="28"/>
          <w:szCs w:val="28"/>
        </w:rPr>
        <w:t>нительной власти, государственные корпорации, органы государственных внебюджетных фондов.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МФЦ участвует в приеме заявления, уведомления.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3.2.1.5. Возможность получения муниципальной услуги по экстеррит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риальному принципу отсутствует.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3.2.1.6. Заявление, уведомление и документы,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</w:t>
      </w:r>
      <w:hyperlink r:id="rId94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том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</w:t>
      </w:r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направленные в поря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 xml:space="preserve">ке, предусмотренном </w:t>
      </w:r>
      <w:hyperlink r:id="rId95" w:anchor="Par153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2, 3 пункта 2.6.8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sz w:val="28"/>
          <w:szCs w:val="28"/>
        </w:rPr>
        <w:t>астоящего Администр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тивного регламента, принимаются специалистом Управления, ответственным за делопроизводство.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Заявление, уведомление и документы,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</w:t>
      </w:r>
      <w:hyperlink r:id="rId96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</w:t>
      </w:r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в порядке,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смотренном </w:t>
      </w:r>
      <w:hyperlink r:id="rId97" w:anchor="Par153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1, 4 пункта 2.6.8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Заявление, уведомление и документы,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</w:t>
      </w:r>
      <w:hyperlink r:id="rId98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</w:t>
      </w:r>
      <w:r w:rsidRPr="00FC0FC5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регламента, направленные через МФЦ, 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гут быть получены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ответствии с требованиями Федерального </w:t>
      </w:r>
      <w:hyperlink r:id="rId99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закона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№ 63-ФЗ.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3.2.1.7. Для приема заявления, уведомления в электронной форме с 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пользованием Единого портала, Регионального портала или единой инфо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мационной системы жилищного строительства может применяться специал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зированное программное обеспечение, предусматривающее заполнение за</w:t>
      </w:r>
      <w:r w:rsidRPr="00FC0FC5">
        <w:rPr>
          <w:rFonts w:ascii="Times New Roman" w:hAnsi="Times New Roman" w:cs="Times New Roman"/>
          <w:sz w:val="28"/>
          <w:szCs w:val="28"/>
        </w:rPr>
        <w:t>я</w:t>
      </w:r>
      <w:r w:rsidRPr="00FC0FC5">
        <w:rPr>
          <w:rFonts w:ascii="Times New Roman" w:hAnsi="Times New Roman" w:cs="Times New Roman"/>
          <w:sz w:val="28"/>
          <w:szCs w:val="28"/>
        </w:rPr>
        <w:t>вителем реквизитов, необходимых для работы с заявлением, уведомлением и для подготовки ответа.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Для возможности подачи заявления, уведомления через Единый по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тал, Региональный портал заявитель должен быть зарегистрирован соотве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вие с ЕСИА, при условии совпадения сведений о физическом лице в указа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ных информационных системах.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3.2.1.8. Срок регистрации заявления, уведомления и документов и (или) информации, необходимых для предоставления муниципальной услуги, ук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зан – не позднее 1 рабочего дня, следующего за днем его поступления.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3.2.1.9. Результатом административной процедуры является регистр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ция заявления, уведомления и документов,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100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2.6.2настоящего</w:t>
      </w:r>
      <w:r w:rsidRPr="00FC0FC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3.2.1.10. После регистрации заявление, уведомление и документы, </w:t>
      </w: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0FC5">
        <w:rPr>
          <w:rFonts w:ascii="Times New Roman" w:hAnsi="Times New Roman" w:cs="Times New Roman"/>
          <w:sz w:val="28"/>
          <w:szCs w:val="28"/>
        </w:rPr>
        <w:t>дусмотренные</w:t>
      </w:r>
      <w:proofErr w:type="spellEnd"/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hyperlink r:id="rId101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 н</w:t>
      </w:r>
      <w:r w:rsidRPr="00FC0FC5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регламента, направляются в отдел планировки и застройки Управления для назначения ответственного должностного лица ответственным за рассмотрение заявл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и прилагаемых документов.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FC0FC5">
        <w:rPr>
          <w:rFonts w:ascii="Times New Roman" w:hAnsi="Times New Roman" w:cs="Times New Roman"/>
          <w:sz w:val="28"/>
          <w:szCs w:val="28"/>
        </w:rPr>
        <w:t>3.2.2. Формирование и направление межведомственных запросов в 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ганы (организации), участвующие в предоставлении муниципальной услуги в части внесения изменений в разрешение (при необходимости)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3.2.2.1. Основанием для начала административной процедуры является регистрация заявления и приложенных к заявлению документов, если заяв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 xml:space="preserve">тель самостоятельно не представил документы, указанные в </w:t>
      </w:r>
      <w:hyperlink r:id="rId102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пункте 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2.6.2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Административного регламента одним из способов, установленных пунктом 2.6.8</w:t>
      </w:r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3.2.2.2. Специалист отдела планировки и застройки Управления в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рядке межведомственного (ведомственного) информационного взаимодейс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вия, подготавливает и направляет (в том числе с использованием СМЭВ) з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прос о представлении в Управление документов (их копий или сведений,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держащихся в них), необходимых для предоставления муниципальной усл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ги, если заявитель не представил указанные документы самостоятельно.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00"/>
      <w:bookmarkEnd w:id="3"/>
      <w:r w:rsidRPr="00FC0FC5">
        <w:rPr>
          <w:rFonts w:ascii="Times New Roman" w:hAnsi="Times New Roman" w:cs="Times New Roman"/>
          <w:sz w:val="28"/>
          <w:szCs w:val="28"/>
        </w:rPr>
        <w:t>3.2.2.3. Перечень запрашиваемых документов, необходимых для пр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доставления муниципальной услуги: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3.2.2.3.1. В случае представления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а) правоустанавливающие документы на земельный участок, в том чи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ле соглашение об установлении сервитута, решение об установлении пу</w:t>
      </w:r>
      <w:r w:rsidRPr="00FC0FC5">
        <w:rPr>
          <w:rFonts w:ascii="Times New Roman" w:hAnsi="Times New Roman" w:cs="Times New Roman"/>
          <w:sz w:val="28"/>
          <w:szCs w:val="28"/>
        </w:rPr>
        <w:t>б</w:t>
      </w:r>
      <w:r w:rsidRPr="00FC0FC5">
        <w:rPr>
          <w:rFonts w:ascii="Times New Roman" w:hAnsi="Times New Roman" w:cs="Times New Roman"/>
          <w:sz w:val="28"/>
          <w:szCs w:val="28"/>
        </w:rPr>
        <w:t>личного сервитута, а также схема расположения земельного участка или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103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частями 1.1 или 1.2 ст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тьи 57.3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FC0FC5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или реквизиты утвержденного проекта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межевания террит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рии либо схема расположения земельного участка или земельных участков на кадастровом плане территории в случае, предусмотренном </w:t>
      </w:r>
      <w:hyperlink r:id="rId104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7.3 статьи 51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РФ. Запрос о представлении документов (их копий или сведений,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б) при наличии соглашения о передаче в случаях, установленных бю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жетным законодательством Российской Федерации, органом государстве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ной власти (государственным органом), Государственной корпорацией по атомной энергии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органом управления государственным внебю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жетным фондом или органом местного самоуправления полномочий гос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дарственного (муниципального) заказчика, заключенного при осуществлении бюджетных инвестиций, - указанное соглашение, правоустанавливающие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кументы на земельный участок правообладателя, с которым заключено это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соглашение.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Запросо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представлении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струкции линейного объекта не требуется подготовка документации по пл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нировке территории), реквизиты проекта планировки территории в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выдачи разрешения на строительство линейного объекта, для размещения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торого не требуется образование земельного участка.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г) результаты инженерных изысканий и следующие материалы, соде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 xml:space="preserve">жащиеся в утвержденной в соответствии с </w:t>
      </w:r>
      <w:hyperlink r:id="rId105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15 статьи 48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пр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ектной документации: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участка, выполненная в соответствии с информацией, указанной в градостроительном плане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разделы, содержащие архитектурные и конструктивные решения, а также решения и мероприятия, направленные на обеспечение доступа инв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Запрос о представлении указанных документов (их копий или свед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) 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106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1 части 5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РФ), в соответствии с которой осуществляю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ва, включая линейные объекты (применительно к отдельным этапам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 в случае, предусмотренном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hyperlink r:id="rId107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12.1 статьи 48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РФ), если 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кая проектная документация подлежит экспертизе в соответствии со </w:t>
      </w:r>
      <w:hyperlink r:id="rId108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положительное заключение государственной экспертизы проек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ной документации в случаях, предусмотренных </w:t>
      </w:r>
      <w:hyperlink r:id="rId109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3.4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положительное заключение государственной экологической экспертизы пр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ектной документации в случаях, предусмотренных </w:t>
      </w:r>
      <w:hyperlink r:id="rId110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6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РФ. Запрос о представлении документов (их копий или сведений, содерж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е) подтверждение соответствия вносимых в проектную документацию изменений требованиям, указанным в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Pr="00FC0FC5">
        <w:rPr>
          <w:rFonts w:ascii="Times New Roman" w:hAnsi="Times New Roman" w:cs="Times New Roman"/>
          <w:sz w:val="28"/>
          <w:szCs w:val="28"/>
        </w:rPr>
        <w:t>, предоставленное лицом, я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 xml:space="preserve">ляющимся членом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организации, основанной на членстве лиц, осуществляющих подготовку проектной документации, и утвержденное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привлеченным этим лицом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специалистом по орг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111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частью 3.8 статьи</w:t>
        </w:r>
        <w:proofErr w:type="gramEnd"/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РФ. Запрос о представлении док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ж) подтверждение соответствия вносимых в проектную документацию изменений требованиям, указанным в </w:t>
      </w:r>
      <w:hyperlink r:id="rId112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3.9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РФ,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тавленное органом исполнительной власти или организацией, проводившими экспертизу проектной документации, в случае внесения изменений в проек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ную документацию в ходе экспертного сопровождения в соответствии с </w:t>
      </w:r>
      <w:hyperlink r:id="rId113" w:history="1">
        <w:r w:rsidRPr="00FC0FC5">
          <w:rPr>
            <w:rStyle w:val="a9"/>
            <w:rFonts w:ascii="Times New Roman" w:hAnsi="Times New Roman"/>
            <w:color w:val="000000" w:themeColor="text1"/>
          </w:rPr>
          <w:t>ч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стью 3.9 статьи 49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) разрешение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</w:t>
      </w:r>
      <w:hyperlink r:id="rId114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40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РФ). Запрос о предста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и) в случае проведения реконструкции объекта капитального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 государственным (муниципальным) заказчиком, являющимся орг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ном государственной власти (государственным органом), Государственной корпорацией по атомной энергии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», органом управления государс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венным внебюджетным фондом или органом местного самоуправления, на объекте капитального строительства собственности, правообладателем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рого является государственное (муниципальное) унитарное предприятие, г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сударственное (муниципальное) бюджетное или автономное учреждение, в отношении которого указанный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определяющее, в том числе, условия и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рядок возмещения ущерба, причиненного указанному объекту при осущест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 xml:space="preserve">лении реконструкции.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Запрос о представлении документов (их копий или сведений, содержащихся в них);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к) уникальный номер записи об аккредитации юридического лица,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давшего положительное заключение негосударственной экспертизы проек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ной документации, в государственном реестре юридических лиц, аккредит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ванных на право проведения негосударственной экспертизы проектной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кументации и (или) негосударственной экспертизы результатов инженерных изысканий, в случае, если представлено заключение негосударственной эк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пертизы проектной документации.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л) документы, предусмотренные законодательством Российской Фед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рации об объектах культурного наследия, в случае, если при проведении 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бот по сохранению объекта культурного наследия затрагиваются констру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тивные и другие характеристики надежности и безопасности такого объекта.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lastRenderedPageBreak/>
        <w:t>м) копия договора о развитии территории в случае, если строительство, реконструкцию объектов капитального строительства планируется осущес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влять в границах территории, в отношении которой органом местного сам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управления принято решение о комплексном развитии территории (за 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ключением случаев принятия самостоятельной реализации Российской Ф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дерацией, субъектом Российской Федерации или муниципальным образов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нием решения о комплексном развитии территории или реализации такого решения юридическим лицом, определенным в соответствии с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или субъектом Российской Федерации).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заключение органа исполнительной власти субъекта Российской Ф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дерации, уполномоченного в области охраны объектов культурного насл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дия, о соответствии раздела проектной документации объекта капитального строительства, содержащего архитектурные решения, предмету охраны ист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рического поселения и требованиям к архитектурным решениям объектов капитального строительства, установленным градостроительным регламе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том применительно к территориальной зоне, расположенной в границах те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ритории исторического поселения федерального или регионального значения (в случае, если строительство или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значения).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Запрос о представлении док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ментов (их копий или сведений, содержащихся в них);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о) сведения об утверждении типового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архитектурного решения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утвержденное в соответствии с Федеральным </w:t>
      </w:r>
      <w:hyperlink r:id="rId115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 25 июня 2002 года № 73-ФЗ «Об объектах культурного наследия (памятниках истории и культуры) народов Российской Федерации» для ист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рического поселения, в границах которого планируется строительство,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конструкция объекта капитального строительства.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3.2.2.3.2.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ного участка путем объединения земельных участков, в отношении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б) сведения из Единого государственного реестра недвижимости о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мельном участке, образованном путем объединения земельных участков, в отношении которых или одного из которых выдано разрешение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тельство. Запрос о представлении документов (их копий или сведений,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решение об образовании земельных участков путем объединения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мельных участков, в отношении которых или одного из которых выдано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решение на строительство, если в соответствии с земельным законодательс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вом решение об образовании земельного участка принимает исполнительный орган государственной власти или орган местного самоуправления. Запрос о представлении документов (их копий или сведений, содержащихся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3.2.2.3.3.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 путем раздела, перераспределения земельных участков или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сведения из Единого государственного реестра недвижимости о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мельном участке, образованном путем раздела, перераспределения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ных участков или выдела из земельных участков, в отношении которых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дано разрешение на строительство.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решение об образовании земельных участков путем раздела, пер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распределения земельных участков или выдела из земельных участков, в 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ношении которых выдано разрешение на строительство, в случае если в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ответствии с земельным законодательством решение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 принимает исполнительный орган государственной власти или орган местного самоуправления. Запрос о представлении документов (их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градостроительный план земельного участка, на котором планируе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ся осуществить строительство, реконструкцию объекта капитального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тельства. Запрос о представлении документов (их копий или сведений,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3.2.2.3.4.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 путем раздела, перераспределения земельных участков или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сведения из Единого государственного реестра недвижимости о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мельном участке, образованном путем раздела, перераспределения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ных участков или выдела из земельных участков, в отношении которых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дано разрешение на строительство.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решение об образовании земельных участков путем раздела, пер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распределения земельных участков или выдела из земельных участков, в 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ношении которых выдано разрешение на строительство, в случае если в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ответствии с земельным законодательством решение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 принимает исполнительный орган государственной власти или орган местного самоуправления. Запрос о представлении документов (их к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градостроительный план земельного участка, на котором планируе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ся осуществить строительство, реконструкцию объекта капитального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тельства. Запрос о представлении документов (их копий или сведений,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3.2.2.3.5. В случае представления уведомления о переходе прав на з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мельный участок: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правоустанавливающие документы на земельный участок, в отнош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нии которого прежнему правообладателю земельного участка выдано разр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шение на строительство. Запрос о представлении документов (их копий или сведений, содержащихся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3.2.2.3.6.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заявления о внесении изменений в связи с необходимостью продления срока действия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документ, содержащий информацию о наличии выявленного в ра</w:t>
      </w:r>
      <w:r w:rsidRPr="00FC0FC5">
        <w:rPr>
          <w:rFonts w:ascii="Times New Roman" w:hAnsi="Times New Roman" w:cs="Times New Roman"/>
          <w:sz w:val="28"/>
          <w:szCs w:val="28"/>
        </w:rPr>
        <w:t>м</w:t>
      </w:r>
      <w:r w:rsidRPr="00FC0FC5">
        <w:rPr>
          <w:rFonts w:ascii="Times New Roman" w:hAnsi="Times New Roman" w:cs="Times New Roman"/>
          <w:sz w:val="28"/>
          <w:szCs w:val="28"/>
        </w:rPr>
        <w:t>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разрешения. Запрос о представлении документов (их копий или сведений, содержащихся в них);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информация о наличии извещения о начале работ по строительству, реконструкции на день подачи заявления о внесении изменений в связи с продлением срока действия такого разрешения, если направление такого и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 xml:space="preserve">вещения является обязательным в соответствии с требованиями </w:t>
      </w:r>
      <w:hyperlink r:id="rId116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5 ст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а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тьи 52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РФ. Запрос о представлении документов (их копий или сведений, содержащихся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3.2.2.4. Запрос о представлении в уполномоченный орган документов (их копий или сведений, содержащихся в них) содержит: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наименование государственной (муниципальной) услуги, для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тавления которой необходимо представление документа и (или) информации;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указание на положения нормативного правового акта, которыми уст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новлено представление документа и (или) информации,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(муниципальной) услуги, и указание на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квизиты данного нормативного правового акта;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реквизиты и наименования документов, необходимых для предоста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ления государственной (муниципальной)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1 рабочий день со дня регистрации заявления и приложенных к заявлению документов.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3.2.2.5. По межведомственным запросам документы (их копии или св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дения, содержащиеся в них), предусмотренные </w:t>
      </w:r>
      <w:hyperlink r:id="rId117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пунктами 2.7.1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18" w:anchor="Par141" w:history="1">
        <w:r w:rsidRPr="00FC0FC5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стоящего Административного регламента, предоставляются органами и о</w:t>
      </w:r>
      <w:r w:rsidRPr="00FC0FC5">
        <w:rPr>
          <w:rFonts w:ascii="Times New Roman" w:hAnsi="Times New Roman" w:cs="Times New Roman"/>
          <w:sz w:val="28"/>
          <w:szCs w:val="28"/>
        </w:rPr>
        <w:t>р</w:t>
      </w:r>
      <w:r w:rsidRPr="00FC0FC5">
        <w:rPr>
          <w:rFonts w:ascii="Times New Roman" w:hAnsi="Times New Roman" w:cs="Times New Roman"/>
          <w:sz w:val="28"/>
          <w:szCs w:val="28"/>
        </w:rPr>
        <w:t>ганизациями, в распоряжении которых находятся эти документы в электро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ной форме, в срок не позднее 3 рабочих дней со дня получения соответс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вующего межведомственного запроса.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3.2.2.6. Межведомственное информационное взаимодействие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осуществляется на бумажном носителе: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при невозможности осуществления межведомственного информац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онного взаимодействия в электронной форме в связи с отсутствием запраш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ваемых сведений в электронной форме;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при необходимости представления оригиналов документов на б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мажном носителе при направлении межведомственного запроса.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смотренные </w:t>
      </w:r>
      <w:hyperlink r:id="rId119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пунктами 2.7.1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20" w:anchor="Par141" w:history="1">
        <w:r w:rsidRPr="00FC0FC5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мента, предоставляются органами и организациями, в распоряжении которых находятся эти документы, в срок не позднее 3 рабочих дней со дня получения соответствующего межведомственного запроса.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3.2.2.7. Результатом административной процедуры является получение уполномоченным органом запрашиваемых документов (их копий или свед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ний, содержащихся в них).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 Рассмотрение заявления о предоставлении муниципальной усл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 xml:space="preserve">ги в части внесения изменений в разрешение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3.2.3.1. Основанием для начала административной процедуры является регистрация заявления, уведомления и документов,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121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к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том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2.6.2 </w:t>
      </w:r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одним из способов, установленных пунктом 2.6.8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3.2.3.2. В рамках рассмотрения заявления и документов, предусмотре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ных </w:t>
      </w:r>
      <w:hyperlink r:id="rId122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2.6.2 </w:t>
      </w:r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осуществл</w:t>
      </w:r>
      <w:r w:rsidRPr="00FC0FC5">
        <w:rPr>
          <w:rFonts w:ascii="Times New Roman" w:hAnsi="Times New Roman" w:cs="Times New Roman"/>
          <w:sz w:val="28"/>
          <w:szCs w:val="28"/>
        </w:rPr>
        <w:t>я</w:t>
      </w:r>
      <w:r w:rsidRPr="00FC0FC5">
        <w:rPr>
          <w:rFonts w:ascii="Times New Roman" w:hAnsi="Times New Roman" w:cs="Times New Roman"/>
          <w:sz w:val="28"/>
          <w:szCs w:val="28"/>
        </w:rPr>
        <w:t>ется проверка наличия и правильности оформления документов.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3.2.3.3. Неполучение (несвоевременное получение) документов,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смотренных </w:t>
      </w:r>
      <w:hyperlink r:id="rId123" w:anchor="Par500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пунктом </w:t>
        </w:r>
        <w:r w:rsidRPr="00FC0FC5">
          <w:rPr>
            <w:rFonts w:ascii="Times New Roman" w:hAnsi="Times New Roman" w:cs="Times New Roman"/>
            <w:sz w:val="28"/>
            <w:szCs w:val="28"/>
          </w:rPr>
          <w:t>3.3.2.3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может являться основанием для отказа в предоставлении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3.2.3.4. Критериями принятия решения о предоставлении муниципал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3.2.3.4.1.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ного участка путем объединения земельных участков, в отношении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а) наличие в уведомлении об образовании земельного участка путем объединения земельных участков, в отношении которых или одного из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строительство, реквиз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тов решения об образовании земельного участка в случае, если в соответс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вии с земельным законодательством решение об образовании земельного участка принимает орган предоставляющий услугу;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б) 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3.2.3.4.2.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 путем раздела, перераспределения земельных участков или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наличие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орган предоставляющий услугу;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б) 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в) соответствие планируемого размещения объекта капитального строительства требованиям к строительству, реконструкции объекта кап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г) представленный градостроительный план земельного участка, обр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зованного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дано разрешение на строительство, выдан не ранее чем за три года до дня н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правления уведомления об образовании земельного участка путем раздела, перераспределения земельных участков или выдела из земельных участков;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соответствие планируемого объекта капитального строительства разрешенному использованию земельного участка и (или) ограничениям,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тановленным в соответствии с земельным и иным законодательством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дано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3.2.3.4.3. В случае представления уведомления о переходе права пол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зования недрами: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наличие в уведомлении о переходе права пользования недрами ре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визитов решения о предоставлении права пользования недрами и решения о переоформлении лицензии на право пользования недрами;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достоверность сведений, указанных в уведомлении о переходе права пользования недрами.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3.2.3.4.4. В случае представления заявителем уведомления о переходе прав на земельный участок: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наличие в уведомлении о переходе прав на земельный участок ре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визитов правоустанавливающих документов на такой земельный участок;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наличие правоустанавливающих документов на земельный участок в случае, если в Едином государственном реестре недвижимости не содержа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ся сведения о правоустанавливающих документах на земельный участок;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в) достоверность сведений, указанных в уведомлении о переходе прав на земельный участок, в отношении которого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но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3.2.3.4.5.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заявления о внесении изменений в связи с необходимостью продления срока действия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отсутствие информации о выявленном в рамках государственного строительного надзора, государственного земельного надзора или муниц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пального земельного контроля факте отсутствия начатых работ по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ству, реконструкции на день подачи заявления о внесении изменений в связи с необходимостью продления срока действия разрешения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отсутствие информации органа государственного строительного надзора об отсутствии извещения о начале работ по строительству, реконс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рукции, если направление такого извещения является обязательным в соо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ветствии с требованиями </w:t>
      </w:r>
      <w:hyperlink r:id="rId124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5 статьи 52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подача заявления о внесении изменений не менее чем за десять раб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чих дней до истечения срока действия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3.2.3.4.6. В случае представления заявителем заявления о внесении и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менений (за исключением заявления о внесении изменений в связи с необх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димостью продления срока действия разрешения на строительство):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а) наличие документов, предусмотренных </w:t>
      </w:r>
      <w:hyperlink r:id="rId125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2.6.1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соответствие планируемого размещения объекта капитального строительства требованиям к строительству, реконструкции объекта кап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тального строительства, установленным на дату выдачи представленного для получения разрешения на строительство или для внесения изменений в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решение на строительство градостроительного плана земельного участка;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представление для внесения изменений в разрешение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 градостроительного плана земельного участка, выданного после пол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чения разрешения на строительство, но не ранее чем за три года до дня н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правления заявления о внесении изменений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соответствие планируемого объекта капитального строительства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решенному использованию земельного участка и (или) ограничениям, уст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новленным в соответствии с земельным и иным законодательством Росси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ской Федерации и действующим на дату принятия решения о внесении изм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е) подача заявления о внесении изменений не менее чем за 10 рабочих дней до истечения срока действия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3.2.3.5. Критериями принятия решения об отказе в предоставлении м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ниципальной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3.2.3.5.1.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ного участка путем объединения земельных участков, в отношении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об образовании земельного участка путем объединения земельных участков, в отношении которых или одного из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строительство, реквиз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тов решения об образовании земельного участка в случае, если в соответс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вии с земельным законодательством решение об образовании земельного участка принимает исполнительный орган предоставляющий услугу;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недостоверность сведений, указанных в уведомлении об образов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нии земельного участка путем объединения земельных участков, в отнош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нии которых или одного из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3.2.3.5.2. В случае представления уведомления об образовании земел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участка путем раздела, перераспределения земельных участков или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если в соответствии с земельным законодательством решение об образовании земельного участка принимает орган предоставляющий услугу;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недостоверность сведений, указанных в уведомлении об образов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нии земельного участка путем раздела, перераспределения земельных учас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в) несоответствие планируемого размещения объекта капитального строительства требованиям к строительству, реконструкции объекта кап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строительство;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представленный градостроительный план земельного участка, обр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зованного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 xml:space="preserve">дано разрешение на строительство, выдан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чем за 3 года до дня напра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ления уведомления об образовании земельного участка путем раздела, пер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распределения земельных участков или выдела из земельных участков;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несоответствие планируемого объекта капитального строительства разрешенному использованию земельного участка и (или) ограничениям,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тановленным в соответствии с земельным и иным законодательством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</w:t>
      </w:r>
      <w:r w:rsidRPr="00FC0FC5">
        <w:rPr>
          <w:rFonts w:ascii="Times New Roman" w:hAnsi="Times New Roman" w:cs="Times New Roman"/>
          <w:sz w:val="28"/>
          <w:szCs w:val="28"/>
        </w:rPr>
        <w:t>ы</w:t>
      </w:r>
      <w:r w:rsidRPr="00FC0FC5">
        <w:rPr>
          <w:rFonts w:ascii="Times New Roman" w:hAnsi="Times New Roman" w:cs="Times New Roman"/>
          <w:sz w:val="28"/>
          <w:szCs w:val="28"/>
        </w:rPr>
        <w:t>дано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3.2.3.5.3. В случае представления уведомления о переходе права пол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зования недрами: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недостоверность сведений, указанных в уведомлении о переходе права пользования недрами.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3.2.3.5.4. В случае представления заявителем уведомления о переходе прав на земельный участок: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отсутствие в уведомлении о переходе прав на земельный участок 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квизитов правоустанавливающих документов на такой земельный участок;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отсутствие правоустанавливающих документов на земельный уч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сток в случае, если в Едином государственном реестре недвижимости не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держатся сведения о правоустанавливающих документах на земельный уч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сток;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в) недостоверность сведений, указанных в уведомлении о переходе прав на земельный участок, в отношении которого в соответствии с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 выдано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3.2.3.5.5.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случае представления заявления о внесении изменений в связи с необходимостью продления срока действия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наличие информации о выявленном в рамках государственного строительного надзора, государственного земельного надзора или муниц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пального земельного контроля факте отсутствия начатых работ по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ству, реконструкции на день подачи заявления о внесении изменений в связи с необходимостью продления срока действия разрешения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наличие информации органа государственного строительного надз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</w:t>
      </w:r>
      <w:hyperlink r:id="rId126" w:history="1">
        <w:r w:rsidRPr="00FC0FC5">
          <w:rPr>
            <w:rStyle w:val="a9"/>
            <w:rFonts w:ascii="Times New Roman" w:hAnsi="Times New Roman"/>
            <w:color w:val="000000" w:themeColor="text1"/>
          </w:rPr>
          <w:t>части 5 статьи 52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подача заявления о внесении изменений менее чем за 10 рабочих дней до истечения срока действия разрешения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3.2.3.5.6. В случае представления заявителем заявления о внесении и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менений (за исключением заявления о внесении изменений в связи с необх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димостью продления срока действия разрешения на строительство):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отсутствие документов, предусмотренных </w:t>
      </w:r>
      <w:hyperlink r:id="rId127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2.6.1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несоответствие планируемого размещения объекта капитального строительства требованиям к строительству, реконструкции объекта кап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тального строительства, установленным на дату выдачи представленного для получения разрешения на строительство или для внесения изменений в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решение на строительство градостроительного плана земельного участка;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представление для внесения изменений в разрешение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 градостроительного плана земельного участка, выданного после пол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чения разрешения на строительство, но ранее чем за три года до дня напра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ления заявления о внесении изменений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несоответствие планируемого объекта капитального строительства разрешенному использованию земельного участка и (или) ограничениям,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тановленным в соответствии с земельным и иным законодательством Ро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сийской Федерации и действующим на дату принятия решения о внесении изменений в разрешение на строительство;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3.2.3.6. </w:t>
      </w:r>
      <w:proofErr w:type="gram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документов, предусмотренных </w:t>
      </w:r>
      <w:hyperlink r:id="rId128" w:anchor="Par98" w:history="1">
        <w:r w:rsidRPr="00113001">
          <w:rPr>
            <w:rStyle w:val="a9"/>
            <w:rFonts w:ascii="Times New Roman" w:hAnsi="Times New Roman"/>
            <w:color w:val="000000" w:themeColor="text1"/>
          </w:rPr>
          <w:t>пун</w:t>
        </w:r>
        <w:r w:rsidRPr="00113001">
          <w:rPr>
            <w:rStyle w:val="a9"/>
            <w:rFonts w:ascii="Times New Roman" w:hAnsi="Times New Roman"/>
            <w:color w:val="000000" w:themeColor="text1"/>
          </w:rPr>
          <w:t>к</w:t>
        </w:r>
        <w:r w:rsidRPr="00113001">
          <w:rPr>
            <w:rStyle w:val="a9"/>
            <w:rFonts w:ascii="Times New Roman" w:hAnsi="Times New Roman"/>
            <w:color w:val="000000" w:themeColor="text1"/>
          </w:rPr>
          <w:t>том 2.6.1</w:t>
        </w:r>
      </w:hyperlink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специалист отдела планировки и застройки Управления, ответственный за предоставление 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услуги, подготавливает проект разрешения на строительство с внесенными в него изменениями либо проект письма с отказом в его выдаче с указанием причин отказа и передает заведующему отделом планировки и застройки Управления.</w:t>
      </w:r>
      <w:proofErr w:type="gramEnd"/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3.2.3.6.1. Заведующий отделом планировки и застройки Управления рассматривает и направляет проект разрешения на строительство с внесе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ными изменениями либо проект письма с отказом в его выдаче с указанием причин отказа на согласование начальнику Управления либо заместителю начальника Управления.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либо заместитель начальника Управления ра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сматривает и согласовывает проект разрешения на  строительство либо пр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ект письма с отказом в его выдаче с указанием причин отказа.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3.2.3.6.2. После согласования начальником Управления либо замест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телем начальника Управления проекта разрешения на строительство с вн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сенными изменениями специалист отдела планировки и застройки Управл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ния, ответственный за предоставление муниципальной услуги, направляет для согласования проект разрешения на строительство с внесенными измен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ниями в Муниципальное учреждение «Управление городского хозяйства, транспорта и связи администрации города Пятигорска».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3.2.3.6.3. После согласования с Муниципальным учреждением «Упра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ление городского хозяйства, транспорта и связи администрации города Пят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горска» проекта разрешения на строительство с внесенными изменениями специалист отдела планировки и застройки Управления, ответственный за предоставление муниципальной услуги, направляет для согласования проект разрешения на строительство внесенными изменениями в Муниципальное учреждение «Управление общественной безопасности администрации города Пятигорска».</w:t>
      </w:r>
    </w:p>
    <w:p w:rsidR="00905162" w:rsidRPr="00113001" w:rsidRDefault="00905162" w:rsidP="009051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3.2.3.6.4. После всех полученных согласований проекта разрешения на строительство с внесенными изменениями специалист отдела планировки и застройки Управления, ответственный за предоставление муниципальной у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луги, направляет для согласования проект разрешения на строительство с внесенными изменениями в Правовое управление администрацию города Пятигорска.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Правовое управление администрации города Пятигорска в течение                    1 рабочего дня </w:t>
      </w:r>
      <w:proofErr w:type="gram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 даты получения</w:t>
      </w:r>
      <w:proofErr w:type="gram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разрешения на строительство с вн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сенными изменениями: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а) проводит проверку наличия документов, прилагаемых к заявлению о выдаче разрешения на строительство с внесенными изменениями, в соотве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ствии со статьей 51 </w:t>
      </w:r>
      <w:proofErr w:type="spell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РФ;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б) проводит проверку соответствия срока разрешения на строительство сроку, предусмотренного проектом организации строительства объекта кап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тального строительства, а также сроку договора аренды, безвозмездного пользования земельным участком.</w:t>
      </w:r>
    </w:p>
    <w:p w:rsidR="00905162" w:rsidRPr="00113001" w:rsidRDefault="00905162" w:rsidP="0090516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3.2.3.6.5. Согласование осуществляется путем проставления подписей на обратной стороне одного экземпляра подготовленного проекта разреш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ния на строительство с внесенными изменениями.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3.2.3.6.6. После согласования с Правовым управлением проект разр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шения на строительство с внесенными изменениями либо письмо с мотив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рованным отказом в предоставлении муниципальной услуги направляется 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начальником Управления либо заместителем начальника Управления перв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му заместителю главы администрации города Пятигорска.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Разрешение на строительство с внесенными изменениями либо письмо об отказе в предоставлении муниципальной услуги с указанием причин отк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за подписывается первым заместителем главы администрации города Пят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горска.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первого </w:t>
      </w:r>
      <w:proofErr w:type="gram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заместителя главы администрации города Пятигорска</w:t>
      </w:r>
      <w:proofErr w:type="gram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проектом разрешения на строительство с внесенными изменениями уд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стоверяется печатью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Пятигорска на каждом экземпляре разрешения.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3.2.3.7. Результатом административной процедуры по принятию реш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ния о предоставлении (об отказе в предоставлении) муниципальной услуги является соответственно подписание разрешения на строительство с внесе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ными изменениями или подписание решения об отказе во внесении измен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ний в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3.2.3.8. Разрешение на строительство с внесенными изменениями после подписания направляется в Управление для регистрации специалистом отд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Pr="00FC0FC5">
        <w:rPr>
          <w:rFonts w:ascii="Times New Roman" w:hAnsi="Times New Roman" w:cs="Times New Roman"/>
          <w:sz w:val="28"/>
          <w:szCs w:val="28"/>
        </w:rPr>
        <w:t xml:space="preserve"> планировки и застройки Управления, ответственным за предоставление муниципальной услуги, в журнале регистрации в установленном порядке.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Регистрация письма об отказе в предоставлении муниципальной услуги после подписания обеспечивается специалистом Управления, ответственным за делопроизводство.</w:t>
      </w:r>
    </w:p>
    <w:p w:rsidR="00905162" w:rsidRPr="00FC0FC5" w:rsidRDefault="009131D9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9" w:anchor="Par1808" w:history="1">
        <w:r w:rsidR="00905162" w:rsidRPr="00FC0FC5">
          <w:rPr>
            <w:rStyle w:val="a9"/>
            <w:rFonts w:ascii="Times New Roman" w:hAnsi="Times New Roman"/>
            <w:color w:val="000000" w:themeColor="text1"/>
          </w:rPr>
          <w:t>Решение</w:t>
        </w:r>
      </w:hyperlink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 </w:t>
      </w:r>
      <w:r w:rsidR="00905162" w:rsidRPr="00FC0FC5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05162"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ется в форме электронного документа либо документа на бумажном носителе по форме письма с указанием причин отказа.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0F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Срок принятия решения о предоставлении (об отказе в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тавлении) муниципальной услуги исчисляется с даты получения органом предоставляющим услугу всех сведений, необходимых для принятия реш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о предоставлении (об отказе в предоставлении) муниципальной услуги, и не может превышать 5 рабочих дней со дня регистрации заявления, уведо</w:t>
      </w:r>
      <w:r w:rsidRPr="00FC0FC5">
        <w:rPr>
          <w:rFonts w:ascii="Times New Roman" w:hAnsi="Times New Roman" w:cs="Times New Roman"/>
          <w:sz w:val="28"/>
          <w:szCs w:val="28"/>
        </w:rPr>
        <w:t>м</w:t>
      </w:r>
      <w:r w:rsidRPr="00FC0FC5">
        <w:rPr>
          <w:rFonts w:ascii="Times New Roman" w:hAnsi="Times New Roman" w:cs="Times New Roman"/>
          <w:sz w:val="28"/>
          <w:szCs w:val="28"/>
        </w:rPr>
        <w:t>ления и документов и (или) информации, необходимых для предоставления муниципальной услуги.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C0FC5">
        <w:rPr>
          <w:rFonts w:ascii="Times New Roman" w:hAnsi="Times New Roman" w:cs="Times New Roman"/>
          <w:sz w:val="28"/>
          <w:szCs w:val="28"/>
        </w:rPr>
        <w:t>. При подаче заявления, уведомления и документов, предусмо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ренных </w:t>
      </w:r>
      <w:hyperlink r:id="rId130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пунктами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2.6.4, </w:t>
      </w:r>
      <w:hyperlink r:id="rId131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32" w:anchor="Par141" w:history="1">
        <w:r w:rsidRPr="00FC0FC5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шение об отказе в предоставлении муниципальной услуги соответственно выдается заявителю на руки или направляется посредством почтового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правления, если в заявлении, уведомлении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3.2.3.1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заявления, уведомления и документов, предусмо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ренных </w:t>
      </w:r>
      <w:hyperlink r:id="rId133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пунктами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2.6.4, </w:t>
      </w:r>
      <w:hyperlink r:id="rId134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35" w:anchor="Par141" w:history="1">
        <w:r w:rsidRPr="00FC0FC5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посредством Единого портала, регионального портала направл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ние заявителю решения об отказе в предоставлении муниципальной услуги осуществляется в личный кабинет заявителя на Едином портале, Регионал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ном портале (статус заявления обновляется до статуса «Услуга оказана»), 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ли в заявлении, уведомлении не был указан иной способ.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 При подаче заявления, уведомления и документов, предусмо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ренных </w:t>
      </w:r>
      <w:hyperlink r:id="rId136" w:anchor="Par98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пунктами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2.6.4, </w:t>
      </w:r>
      <w:hyperlink r:id="rId137" w:anchor="Par107" w:history="1">
        <w:r w:rsidRPr="00FC0FC5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38" w:anchor="Par141" w:history="1">
        <w:r w:rsidRPr="00FC0FC5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 через МФЦ решение об отказе в предоставлении муниципальной услуги направляется в МФЦ, если в заявлении, уведомлении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0FC5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 в предоставлении муниципальной услуги исчисляется со дня принятия такого решения и составляет 1 рабочий день, и не может превышать 5 рабочих дней со дня регистрации заявления и документов и (или) информации, необход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мых для предоставления муниципальной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3.2.4. Выдача результата предоставления муниципальной услуги в ча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ти внесения в разрешения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3.2.4.1. Основанием для начала выполнения административной проц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дуры является подписание первым заместителем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главы администрации гор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да Пятигорска разрешения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на строительство с внесенными изменениями.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3.2.4.2. Заявитель по его выбору вправе получить результат предоста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ления муниципальной услуги одним из следующих способов: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 бумажном носителе;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в форме электронного документа, подписанного с использованием усиленной квалифицированной электронной подписи должностного лица уполномоченного органа при наличии технической возможности.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3.2.4.3. Ответственным за выполнение административной процедуры, является должностное лицо Управления.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3.2.4.4.При подаче заявления и документов, предусмотренных </w:t>
      </w:r>
      <w:hyperlink r:id="rId139" w:anchor="Par98" w:history="1">
        <w:r w:rsidRPr="00FA0DCB">
          <w:rPr>
            <w:rStyle w:val="a9"/>
            <w:rFonts w:ascii="Times New Roman" w:hAnsi="Times New Roman"/>
            <w:color w:val="000000" w:themeColor="text1"/>
          </w:rPr>
          <w:t>пункт</w:t>
        </w:r>
        <w:r w:rsidRPr="00FA0DCB">
          <w:rPr>
            <w:rStyle w:val="a9"/>
            <w:rFonts w:ascii="Times New Roman" w:hAnsi="Times New Roman"/>
            <w:color w:val="000000" w:themeColor="text1"/>
          </w:rPr>
          <w:t>а</w:t>
        </w:r>
        <w:r w:rsidRPr="00FA0DCB">
          <w:rPr>
            <w:rStyle w:val="a9"/>
            <w:rFonts w:ascii="Times New Roman" w:hAnsi="Times New Roman"/>
            <w:color w:val="000000" w:themeColor="text1"/>
          </w:rPr>
          <w:t>ми 2.6.1</w:t>
        </w:r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2.6.4, </w:t>
      </w:r>
      <w:hyperlink r:id="rId140" w:anchor="Par107" w:history="1">
        <w:r w:rsidRPr="00FA0DCB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41" w:anchor="Par141" w:history="1">
        <w:r w:rsidRPr="00FA0DCB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в ходе личного приема, посредством почтового отправления разрешение на строительство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3.2.4.5.При подаче заявления и документов, предусмотренных </w:t>
      </w:r>
      <w:hyperlink r:id="rId142" w:anchor="Par98" w:history="1">
        <w:hyperlink r:id="rId143" w:anchor="Par98" w:history="1">
          <w:r w:rsidRPr="00FA0DCB">
            <w:rPr>
              <w:rStyle w:val="a9"/>
              <w:rFonts w:ascii="Times New Roman" w:hAnsi="Times New Roman"/>
              <w:color w:val="000000" w:themeColor="text1"/>
            </w:rPr>
            <w:t>пункт</w:t>
          </w:r>
          <w:r w:rsidRPr="00FA0DCB">
            <w:rPr>
              <w:rStyle w:val="a9"/>
              <w:rFonts w:ascii="Times New Roman" w:hAnsi="Times New Roman"/>
              <w:color w:val="000000" w:themeColor="text1"/>
            </w:rPr>
            <w:t>а</w:t>
          </w:r>
          <w:r w:rsidRPr="00FA0DCB">
            <w:rPr>
              <w:rStyle w:val="a9"/>
              <w:rFonts w:ascii="Times New Roman" w:hAnsi="Times New Roman"/>
              <w:color w:val="000000" w:themeColor="text1"/>
            </w:rPr>
            <w:t>ми 2.6.1</w:t>
          </w:r>
        </w:hyperlink>
        <w:r w:rsidRPr="00FA0DC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, </w:t>
        </w:r>
        <w:hyperlink r:id="rId144" w:anchor="Par107" w:history="1">
          <w:r w:rsidRPr="00FA0DCB">
            <w:rPr>
              <w:rStyle w:val="a9"/>
              <w:rFonts w:ascii="Times New Roman" w:hAnsi="Times New Roman"/>
              <w:color w:val="000000" w:themeColor="text1"/>
            </w:rPr>
            <w:t>2.7.1</w:t>
          </w:r>
        </w:hyperlink>
        <w:r w:rsidRPr="00FA0DC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– </w:t>
        </w:r>
        <w:hyperlink r:id="rId145" w:anchor="Par141" w:history="1">
          <w:r w:rsidRPr="00FA0DCB">
            <w:rPr>
              <w:rStyle w:val="a9"/>
              <w:rFonts w:ascii="Times New Roman" w:hAnsi="Times New Roman"/>
              <w:color w:val="000000" w:themeColor="text1"/>
            </w:rPr>
            <w:t>2.7.6</w:t>
          </w:r>
        </w:hyperlink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посредс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вом Единого портала, Регионального портала, направление заявителю разр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шения осуществляется в личный кабинет заявителя на Едином портале, Р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гиональном портале (статус заявления обновляется до статуса «Услуга ок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зана»), если в заявлении не был указан иной способ.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3.2.4.6.При подаче заявления и документов, предусмотренных </w:t>
      </w:r>
      <w:hyperlink r:id="rId146" w:anchor="Par98" w:history="1">
        <w:r w:rsidRPr="00FA0DCB">
          <w:rPr>
            <w:rStyle w:val="a9"/>
            <w:rFonts w:ascii="Times New Roman" w:hAnsi="Times New Roman"/>
            <w:color w:val="000000" w:themeColor="text1"/>
          </w:rPr>
          <w:t>пункт</w:t>
        </w:r>
        <w:r w:rsidRPr="00FA0DCB">
          <w:rPr>
            <w:rStyle w:val="a9"/>
            <w:rFonts w:ascii="Times New Roman" w:hAnsi="Times New Roman"/>
            <w:color w:val="000000" w:themeColor="text1"/>
          </w:rPr>
          <w:t>а</w:t>
        </w:r>
        <w:r w:rsidRPr="00FA0DCB">
          <w:rPr>
            <w:rStyle w:val="a9"/>
            <w:rFonts w:ascii="Times New Roman" w:hAnsi="Times New Roman"/>
            <w:color w:val="000000" w:themeColor="text1"/>
          </w:rPr>
          <w:t>ми 2.6.1</w:t>
        </w:r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2.6.4, </w:t>
      </w:r>
      <w:hyperlink r:id="rId147" w:anchor="Par107" w:history="1">
        <w:r w:rsidRPr="00FA0DCB">
          <w:rPr>
            <w:rStyle w:val="a9"/>
            <w:rFonts w:ascii="Times New Roman" w:hAnsi="Times New Roman"/>
            <w:color w:val="000000" w:themeColor="text1"/>
          </w:rPr>
          <w:t>2.7.1</w:t>
        </w:r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148" w:anchor="Par141" w:history="1">
        <w:r w:rsidRPr="00FA0DCB">
          <w:rPr>
            <w:rStyle w:val="a9"/>
            <w:rFonts w:ascii="Times New Roman" w:hAnsi="Times New Roman"/>
            <w:color w:val="000000" w:themeColor="text1"/>
          </w:rPr>
          <w:t>2.7.6</w:t>
        </w:r>
      </w:hyperlink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сп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собом, указанным в подпункте 3 пункта 2.6.8 настоящего Административн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го регламента, разрешение на строительство направляется в МФЦ, если в з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явлении не был указан иной способ.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3.2.4.7.Срок предоставления заявителю результата муниципальной у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луги исчисляется со дня подписания разрешения на строительство и соста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ляет 1 рабочий день, и не может превышать 5 рабочих дней со дня регистр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ции заявления, уведомления и документов и (или) информации, необход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мых для предоставления муниципальной услуги.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3.2.4.8. Возможность предоставления результата муниципальной усл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ги по экстерриториальному принципу отсутствует.</w:t>
      </w:r>
    </w:p>
    <w:p w:rsidR="00905162" w:rsidRPr="00FA0DCB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3.2.4.9. Получение дополнительных сведений от заявителя не пред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смотрено.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3.2.4.10.Максимальный срок предоставления муниципальной услуги составляет 1 рабочий день, и не может превышать 5 рабочих дней со дня р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0DCB">
        <w:rPr>
          <w:rFonts w:ascii="Times New Roman" w:hAnsi="Times New Roman" w:cs="Times New Roman"/>
          <w:color w:val="000000" w:themeColor="text1"/>
          <w:sz w:val="28"/>
          <w:szCs w:val="28"/>
        </w:rPr>
        <w:t>гистрации заявления</w:t>
      </w:r>
      <w:r w:rsidRPr="00FC0FC5">
        <w:rPr>
          <w:rFonts w:ascii="Times New Roman" w:hAnsi="Times New Roman" w:cs="Times New Roman"/>
          <w:sz w:val="28"/>
          <w:szCs w:val="28"/>
        </w:rPr>
        <w:t>, уведомления и документов и (или) информации, нео</w:t>
      </w:r>
      <w:r w:rsidRPr="00FC0FC5">
        <w:rPr>
          <w:rFonts w:ascii="Times New Roman" w:hAnsi="Times New Roman" w:cs="Times New Roman"/>
          <w:sz w:val="28"/>
          <w:szCs w:val="28"/>
        </w:rPr>
        <w:t>б</w:t>
      </w:r>
      <w:r w:rsidRPr="00FC0FC5">
        <w:rPr>
          <w:rFonts w:ascii="Times New Roman" w:hAnsi="Times New Roman" w:cs="Times New Roman"/>
          <w:sz w:val="28"/>
          <w:szCs w:val="28"/>
        </w:rPr>
        <w:t>ходимых для предоставления муниципальной услуги.</w:t>
      </w:r>
    </w:p>
    <w:p w:rsidR="00905162" w:rsidRPr="00FC0FC5" w:rsidRDefault="00905162" w:rsidP="00905162">
      <w:pPr>
        <w:spacing w:after="0" w:line="240" w:lineRule="auto"/>
        <w:ind w:firstLine="709"/>
        <w:jc w:val="both"/>
        <w:rPr>
          <w:rStyle w:val="af0"/>
          <w:rFonts w:ascii="Times New Roman" w:hAnsi="Times New Roman" w:cs="Times New Roman"/>
          <w:b w:val="0"/>
          <w:color w:val="000000" w:themeColor="text1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 Выдача дубликата разрешения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части выдачи дубликата разрешения на строительство (далее – дубликат) осуществляются следующие административные процедуры: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 о выдаче дубликата;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по выдаче дубликата (при необходимости);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3) рассмотрение заявления о выдаче дубликата;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выдача результата предоставления муниципальной услуги по выдаче дубликата.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 Прием и регистрация заявления и документов о выдаче дубликата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3.3.1.1. Основанием для начала административной процедуры является поступление в Управление </w:t>
      </w:r>
      <w:hyperlink r:id="rId149" w:anchor="Par1281" w:history="1">
        <w:r w:rsidRPr="00FC0FC5">
          <w:rPr>
            <w:rStyle w:val="a9"/>
            <w:rFonts w:ascii="Times New Roman" w:hAnsi="Times New Roman"/>
            <w:color w:val="000000" w:themeColor="text1"/>
          </w:rPr>
          <w:t>заявления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 выдаче дубликата (далее - Заявление) по рекомендуемой форме согласно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7 к настоящему Админис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ративному регламенту одним из способов, установленных </w:t>
      </w:r>
      <w:hyperlink r:id="rId150" w:anchor="Par146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пунктом 2.6.8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3.3.1.2. В целях установления личности физическое лицо представляет в Управление документ, предусмотренный </w:t>
      </w:r>
      <w:hyperlink r:id="rId151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подпунктом 2 пункта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стоящего Административного регламента.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физического лица, обратившийся по доверенности, представляет в орган предоставляющий услугу документы, предусмотренные </w:t>
      </w:r>
      <w:hyperlink r:id="rId152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3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ветствии с требованиями законодательства Российской Федерации, в орган предоставляющий услугу представляются документы, предусмотренные </w:t>
      </w:r>
      <w:hyperlink r:id="rId154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5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2.6.4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орган предоставляющий услугу представляется документ, предусмотре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ный </w:t>
      </w:r>
      <w:hyperlink r:id="rId156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подпунктом 2 пункта 2.6.1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3.3.1.3. Основания для принятия решения об отказе в приеме заявления: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а) заявление о выдаче дубликата разрешения на строительство предста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лено в орган местного самоуправления, в полномочия которого не входит предоставление услуги;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 о выдаче разрешения на строительство, в том числе в интерактивной форме заявления (уведомл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ния) на Едином портале, Региональном портале;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r:id="rId157" w:anchor="Par99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58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2.6.1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 за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лучением муниципальной услуги (документ, удостоверяющий личность;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кумент, удостоверяющий полномочия представителя заявителя, в случае о</w:t>
      </w:r>
      <w:r w:rsidRPr="00FC0FC5">
        <w:rPr>
          <w:rFonts w:ascii="Times New Roman" w:hAnsi="Times New Roman" w:cs="Times New Roman"/>
          <w:sz w:val="28"/>
          <w:szCs w:val="28"/>
        </w:rPr>
        <w:t>б</w:t>
      </w:r>
      <w:r w:rsidRPr="00FC0FC5">
        <w:rPr>
          <w:rFonts w:ascii="Times New Roman" w:hAnsi="Times New Roman" w:cs="Times New Roman"/>
          <w:sz w:val="28"/>
          <w:szCs w:val="28"/>
        </w:rPr>
        <w:t>ращения за получением муниципальной услуги указанным лицом);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0FC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>) представленные документы содержат подчистки и исправления те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ста;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ния, наличие которых не позволяет в полном объеме получить информацию и сведения, содержащиеся в документах;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59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11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Pr="00FC0FC5">
        <w:rPr>
          <w:rFonts w:ascii="Times New Roman" w:hAnsi="Times New Roman" w:cs="Times New Roman"/>
          <w:sz w:val="28"/>
          <w:szCs w:val="28"/>
        </w:rPr>
        <w:t>едерального з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3.3.1.4. В приеме заявления не участвуют федеральные органы исполн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тельной власти, государственные корпорации, органы государственных вн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бюджетных фондов.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МФЦ участвует в приеме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3.3.1.5. Возможность получения муниципальной услуги по экстеррит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риальному принципу отсутствует.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3.3.1.6. Заявление, направленное одним из способов, установленных в  </w:t>
      </w:r>
      <w:hyperlink r:id="rId160" w:anchor="Par153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подпункте 2 пункта 2.6.8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пр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нимается специалистом Управления, ответственными за делопроизводство.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Заявление, направленное в порядке, предусмотренном </w:t>
      </w:r>
      <w:hyperlink r:id="rId161" w:anchor="Par147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 1 пункта 2.6.8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Заявление, направленное через МФЦ, при технической возможности может быть получено Управлением из МФЦ в электронной форме по защ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щенным каналам связи, заверенное усиленной квалифицированной эле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тронной подписью или усиленной неквалифицированной электронной по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 xml:space="preserve">писью заявителя в соответствии с требованиями Федерального </w:t>
      </w:r>
      <w:hyperlink r:id="rId162" w:history="1">
        <w:proofErr w:type="spellStart"/>
        <w:r w:rsidRPr="00FC0FC5">
          <w:rPr>
            <w:rStyle w:val="a9"/>
            <w:rFonts w:ascii="Times New Roman" w:hAnsi="Times New Roman"/>
            <w:color w:val="000000" w:themeColor="text1"/>
          </w:rPr>
          <w:t>закона</w:t>
        </w:r>
      </w:hyperlink>
      <w:r w:rsidRPr="00FC0FC5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Pr="00FC0FC5">
        <w:rPr>
          <w:rFonts w:ascii="Times New Roman" w:hAnsi="Times New Roman" w:cs="Times New Roman"/>
          <w:sz w:val="28"/>
          <w:szCs w:val="28"/>
        </w:rPr>
        <w:t xml:space="preserve"> 63-ФЗ.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3.3.1.7. Для приема заявления в электронной форме с использованием Единого портала, Регионального портала или единой информационной си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темы жилищного строительства может применяться специализированное программное обеспечение, предусматривающее заполнение заявителем ре</w:t>
      </w:r>
      <w:r w:rsidRPr="00FC0FC5">
        <w:rPr>
          <w:rFonts w:ascii="Times New Roman" w:hAnsi="Times New Roman" w:cs="Times New Roman"/>
          <w:sz w:val="28"/>
          <w:szCs w:val="28"/>
        </w:rPr>
        <w:t>к</w:t>
      </w:r>
      <w:r w:rsidRPr="00FC0FC5">
        <w:rPr>
          <w:rFonts w:ascii="Times New Roman" w:hAnsi="Times New Roman" w:cs="Times New Roman"/>
          <w:sz w:val="28"/>
          <w:szCs w:val="28"/>
        </w:rPr>
        <w:t>визитов, необходимых для работы с заявлением и для подготовки ответа.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через Единый портал, Региональный портал заявитель должен быть зарегистрирован соответственно в ЕСИА или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в иных государственных информационных системах, если такие государс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венные информационные системы в установленном Правительством Росси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ской Федерации порядке обеспечивают взаимодействие с ЕСИА, при усл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вии совпадения сведений о физическом лице в указанных информационных системах.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3.3.1.8. Срок регистрации заявления осуществляется не позднее 1 раб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чего дня, следующего за днем его поступления.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3.3.1.9. Результатом административной процедуры является регистрация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3.3.1.10. После регистрации заявление направляется в отдел планировки и застройки Управления для назначения ответственного должностного лица за рассмотрение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3.3.2. Формирование и направление межведомственных запросов в орг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ны (организации) участвующие в предоставлении муниципальной услуги по выдаче дубликата (при необходимости)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3.3.2.1. Направление межведомственных информационных запросов не осуществляется.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 Принятие решения о предоставлении (об отказе в предоставлении) муниципальной услуги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3.3.3.1. Основанием для начала административной процедуры является регистрация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3.3.3.2. Критерием принятия решения о предоставлении муниципальной услуги является соответствие заявителя кругу лиц, указанных в </w:t>
      </w:r>
      <w:hyperlink r:id="rId163" w:anchor="Par833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1.2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3.3.3.3. По результатам проверки заявления о выдаче дубликата специ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лист отдела планировки и застройки  Управления подготавливает проект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ответствующего решения.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3.3.3.4. Результатом административной процедуры по принятию </w:t>
      </w:r>
      <w:hyperlink r:id="rId164" w:anchor="Par1748" w:history="1">
        <w:r w:rsidRPr="00FC0FC5">
          <w:rPr>
            <w:rStyle w:val="a9"/>
            <w:rFonts w:ascii="Times New Roman" w:hAnsi="Times New Roman"/>
            <w:color w:val="000000" w:themeColor="text1"/>
          </w:rPr>
          <w:t>реш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е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ния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муниципальной услуги является соответственно подписание дубликата разрешения на строительство или решение о мотивированном отказе в выдаче дубликата (в форме письма об отказе в предоставлении муниципальной услуги с указанием причин отк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за).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Дубликат разрешения на строительство или решение о мотивированном отказе в выдаче дубликата подписывает первый заместитель главы админ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страции города Пятигорска.</w:t>
      </w:r>
    </w:p>
    <w:p w:rsidR="00905162" w:rsidRPr="00113001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первого </w:t>
      </w:r>
      <w:proofErr w:type="gramStart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заместителя главы администрации города Пятигорска</w:t>
      </w:r>
      <w:proofErr w:type="gramEnd"/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дубликатом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строительство удостоверяется печатью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Пятигорска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выдаче дубликата разреш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на строительство Управление выдает дубликат разрешения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 с тем же регистрационным номером и указанием того же срока дейс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вия, которые были указаны в ранее выданном разрешении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если ранее заявителю было выдано разрешение на строител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ство в форме электронного документа, подписанного усиленной квалифиц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рованной электронной подписью должностного лица органа предоставля</w:t>
      </w:r>
      <w:r w:rsidRPr="00FC0FC5">
        <w:rPr>
          <w:rFonts w:ascii="Times New Roman" w:hAnsi="Times New Roman" w:cs="Times New Roman"/>
          <w:sz w:val="28"/>
          <w:szCs w:val="28"/>
        </w:rPr>
        <w:t>ю</w:t>
      </w:r>
      <w:r w:rsidRPr="00FC0FC5">
        <w:rPr>
          <w:rFonts w:ascii="Times New Roman" w:hAnsi="Times New Roman" w:cs="Times New Roman"/>
          <w:sz w:val="28"/>
          <w:szCs w:val="28"/>
        </w:rPr>
        <w:t>щего муниципальную услугу, то в качестве дубликата разрешения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тельство За</w:t>
      </w:r>
      <w:r w:rsidRPr="00FC0FC5">
        <w:rPr>
          <w:rFonts w:ascii="Times New Roman" w:hAnsi="Times New Roman" w:cs="Times New Roman"/>
          <w:sz w:val="28"/>
          <w:szCs w:val="28"/>
        </w:rPr>
        <w:t>явителю повторно представляется указанный документ.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3.3.3.5. Критерием для отказа в предоставлении муниципальной услуги является несоответствие заявителя кругу лиц, указанных в </w:t>
      </w:r>
      <w:hyperlink r:id="rId165" w:anchor="Par833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1.2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3.3.3.6. Срок принятия решения о предоставлении (об отказе в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тавлении) муниципальной услуги не может превышать 5 рабочих дней со дня регистрации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3.3.3.7. При подаче заявления в ходе личного приема, посредством по</w:t>
      </w:r>
      <w:r w:rsidRPr="00FC0FC5">
        <w:rPr>
          <w:rFonts w:ascii="Times New Roman" w:hAnsi="Times New Roman" w:cs="Times New Roman"/>
          <w:sz w:val="28"/>
          <w:szCs w:val="28"/>
        </w:rPr>
        <w:t>ч</w:t>
      </w:r>
      <w:r w:rsidRPr="00FC0FC5">
        <w:rPr>
          <w:rFonts w:ascii="Times New Roman" w:hAnsi="Times New Roman" w:cs="Times New Roman"/>
          <w:sz w:val="28"/>
          <w:szCs w:val="28"/>
        </w:rPr>
        <w:t>тового отправления решение об отказе в предоставлении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луги соответственно выдается заявителю на руки или направляется посредс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вом почтового отправления,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3.3.3.8. При подаче заявления посредством Единого портала, Регионал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портала направление заявителю решения об отказе в предоставлении муниципальной услуги осуществляется в личный кабинет заявителя на Ед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ном портале, Региональном портале (статус заявления обновляется до статуса «Услуга оказана»),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3.3.3.9. При подаче заявления через МФЦ решение об отказе в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тавлении муниципальной услуги (в форме письма об отказе в предоставл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нии муниципальной услуги с указанием причин отказа) направляется в МФЦ,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3.3.3.10. Срок выдачи (направления) заявителю решения об отказе в пр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доставлении муниципальной услуги (в форме письма об отказе в предоста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 xml:space="preserve">лении муниципальной услуги с указанием причин отказа) исчисляется со дня принятия такого решения и составляет 1 рабочий день, но не превышает 5 рабочих дней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 Выдача дубликата разрешения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3.3.4.1. Основанием для начала выполнения административной процед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 xml:space="preserve">ры является подписание первым заместителем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главы администрации города Пятигорска дубликата разрешения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3.3.4.2. Заявитель по его выбору вправе получить дубликат одним из следующих способов: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 бумажном носителе;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в форме электронного документа, подписанного с использованием усиленной квалифицированной электронной подписи должностным лицом, уполномоченного органа (при наличии технической возможности).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3.3.4.3. При подаче заявления в ходе личного приема, посредством по</w:t>
      </w:r>
      <w:r w:rsidRPr="00FC0FC5">
        <w:rPr>
          <w:rFonts w:ascii="Times New Roman" w:hAnsi="Times New Roman" w:cs="Times New Roman"/>
          <w:sz w:val="28"/>
          <w:szCs w:val="28"/>
        </w:rPr>
        <w:t>ч</w:t>
      </w:r>
      <w:r w:rsidRPr="00FC0FC5">
        <w:rPr>
          <w:rFonts w:ascii="Times New Roman" w:hAnsi="Times New Roman" w:cs="Times New Roman"/>
          <w:sz w:val="28"/>
          <w:szCs w:val="28"/>
        </w:rPr>
        <w:t>тового отправления дубликат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3.3.4.4. При подаче заявления посредством Единого портала, регионал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портала направление заявителю дубликата осуществляется в личный кабинет заявителя на Едином портале, Региональном портале (статус заявл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обновляется до статуса «Услуга оказана»), если в заявлении не был ук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3.3.4.5. При подаче заявления через МФЦ дубликат направляется в МФЦ,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3.3.4.6. Срок предоставления заявителю результата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луги исчисляется со дня принятия решения о предоставлении дубликата и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 xml:space="preserve">ставляет 1 рабочий день, но не превышает 5 рабочих дней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 даты поступл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3.3.4.7. Возможность предоставления результата муниципальной услуги по экстерриториальному принципу отсутствует.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3.3.4.8. Получение дополнительных сведений от заявителя не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смотрено.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3.3.4.9. Максимальный срок предоставления муниципальной услуги не превышает 5 рабочих дней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 Исправление технических ошибок в разрешении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части исправления доп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щенных опечаток и ошибок разрешении на строительство (далее – разреш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ние) осуществляются следующие административные процедуры: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 об исправлении доп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щенных опечаток и ошибок в разрешении;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в 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правлении допущенных опечаток и ошибок в разрешении (при необходим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сти);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3) рассмотрение заявления об исправлении допущенных опечаток им ошибок в разрешении и пакета документов;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4) выдача результата предоставления муниципальной услуги об испра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 допущенных опечаток и ошибок в разрешении.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 Прием и регистрация заявления и документов об исправлении д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пущенных опечаток и ошибок в разрешении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3.4.1.1. Основанием для начала административной процедуры является поступление в Управление </w:t>
      </w:r>
      <w:hyperlink r:id="rId166" w:anchor="Par1365" w:history="1">
        <w:r w:rsidRPr="00FC0FC5">
          <w:rPr>
            <w:rStyle w:val="a9"/>
            <w:rFonts w:ascii="Times New Roman" w:hAnsi="Times New Roman"/>
            <w:color w:val="000000" w:themeColor="text1"/>
          </w:rPr>
          <w:t>заявление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об исправлении допущенных опечаток и ошибок в разрешении (далее - заявление) по рекомендуемой форме согла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но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Приложению 8 к настоящему Административному регламенту, одним из способов, установленных </w:t>
      </w:r>
      <w:r w:rsidRPr="00FC0FC5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пунктом 2.6.8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3.4.1.2. В целях установления личности физическое лицо представляет в уполномоченный орган документ, предусмотренный </w:t>
      </w:r>
      <w:hyperlink r:id="rId167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подпунктом 2 пункта 2.6.3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 Представитель физическ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 лица, обратившийся по доверенности, представляет в Управление док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менты, предусмотренные </w:t>
      </w:r>
      <w:hyperlink r:id="rId168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9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2.6.3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представителя юридического лица, 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номочия которого подтверждены доверенностью, оформленной в соответс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вии с требованиями законодательства Российской Федерации, в уполном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ченный орган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предоставляются документы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предусмотренные </w:t>
      </w:r>
      <w:hyperlink r:id="rId170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2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1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2.6.3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hyperlink r:id="rId172" w:anchor="Par100" w:history="1">
        <w:r w:rsidRPr="00FC0FC5">
          <w:rPr>
            <w:rStyle w:val="a9"/>
            <w:rFonts w:ascii="Times New Roman" w:hAnsi="Times New Roman"/>
            <w:color w:val="000000" w:themeColor="text1"/>
          </w:rPr>
          <w:t>по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д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пунктом 2</w:t>
        </w:r>
      </w:hyperlink>
      <w:hyperlink r:id="rId173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 xml:space="preserve"> пункта 2.6.1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3.4.1.3. Основания для принятия решения об отказе в приеме заявления: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непредставление документов, предусмотренных </w:t>
      </w:r>
      <w:hyperlink r:id="rId174" w:anchor="Par99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подпунктами 1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175" w:anchor="Par101" w:history="1">
        <w:r w:rsidRPr="00FC0FC5">
          <w:rPr>
            <w:rStyle w:val="a9"/>
            <w:rFonts w:ascii="Times New Roman" w:hAnsi="Times New Roman"/>
            <w:color w:val="000000" w:themeColor="text1"/>
          </w:rPr>
          <w:t>3 пункта 2.6.3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представленные документы утратили силу на день обращения за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лучением услуги (документ, удостоверяющий личность; документ, удостов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ряющий полномочия представителя заявителя, в случае обращения за пол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чением услуги указанным лицом);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в) представленные в электронной форме документы содержат поврежд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ния, наличие которых не позволяет в полном объеме получить информацию и сведения, содержащиеся в документах;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г) выявлено несоблюдение установленных </w:t>
      </w:r>
      <w:hyperlink r:id="rId176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11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Федерального з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3.4.1.4. В приеме заявления не участвуют федеральные органы исполн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тельной власти, государственные корпорации, органы государственных вн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бюджетных фондов.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МФЦ участвует в приеме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3.4.1.5. Возможность получения муниципальной услуги по экстеррит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риальному принципу отсутствует.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3.4.1.6. Заявление, направленное одним из способов, установленных в </w:t>
      </w:r>
      <w:hyperlink r:id="rId177" w:anchor="Par153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подпунктах 2, 3 пункта 2.6.8</w:t>
        </w:r>
      </w:hyperlink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принимаются должностными лицами органа предоставляющего услугу,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ветственными за делопроизводство.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Заявление, направленное в порядке, предусмотренном </w:t>
      </w:r>
      <w:hyperlink r:id="rId178" w:anchor="Par147" w:history="1">
        <w:r w:rsidRPr="00FC0FC5">
          <w:rPr>
            <w:rStyle w:val="a9"/>
            <w:rFonts w:ascii="Times New Roman" w:hAnsi="Times New Roman"/>
            <w:color w:val="000000" w:themeColor="text1"/>
          </w:rPr>
          <w:t>подпунктах 1, 4 пункта 2.6.8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регистрируется в автоматическом режиме.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Заявление, направленное способом, указанным в подпункте 3 пункта 2.6.8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ленной неквалифицированной электронной подписью заявителя в соответс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вии с требованиями Федерального </w:t>
      </w:r>
      <w:hyperlink r:id="rId179" w:history="1">
        <w:r w:rsidRPr="00FC0FC5">
          <w:rPr>
            <w:rStyle w:val="a9"/>
            <w:rFonts w:ascii="Times New Roman" w:hAnsi="Times New Roman"/>
            <w:color w:val="000000" w:themeColor="text1"/>
          </w:rPr>
          <w:t>закона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№ 63-ФЗ либо передается специ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листу Управления, ответственному за делопроизводство, для выполнения п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следующих административных процедур в рамках предоставления муниц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пальной услуги.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Передача документов из МФЦ в администрацию города Пятигорска с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провождается соответствующим реестром передачи.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3.4.1.7. Для приема заявления в электронной форме с использованием Единого портала, Регионального портала может применяться специализир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ванное программное обеспечение, предусматривающее заполнение заявит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лем реквизитов, необходимых для работы с заявлением и для подготовки о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вета.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венные информационные системы в установленном Правительством Росси</w:t>
      </w:r>
      <w:r w:rsidRPr="00FC0FC5">
        <w:rPr>
          <w:rFonts w:ascii="Times New Roman" w:hAnsi="Times New Roman" w:cs="Times New Roman"/>
          <w:sz w:val="28"/>
          <w:szCs w:val="28"/>
        </w:rPr>
        <w:t>й</w:t>
      </w:r>
      <w:r w:rsidRPr="00FC0FC5">
        <w:rPr>
          <w:rFonts w:ascii="Times New Roman" w:hAnsi="Times New Roman" w:cs="Times New Roman"/>
          <w:sz w:val="28"/>
          <w:szCs w:val="28"/>
        </w:rPr>
        <w:t>ской Федерации порядке обеспечивают взаимодействие с ЕСИА, при усл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вии совпадения сведений о физическом лице в указанных информационных системах.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3.4.1.8. Срок регистрации заявления осуществляется не позднее 1 раб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чего дня, следующего за днем его поступления.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3.4.1.9. Результатом административной процедуры является регистрация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3.4.1.10. После регистрации заявление направляется в Управление для рассмотрения его должностным лицом ответственным за предоставление м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ниципальной услуги.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3.4.2. Формирование и направление межведомственных запросов в орг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ны (организации), участвующие в предоставлении муниципальной услуги в части исправления технических ошибок в разрешении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3.4.2.1. Направление межведомственных информационных запросов не осуществляется.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 Рассмотрение заявления о предоставлении (об отказе в предоста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лении) муниципальной услуги в части исправления технических ошибок в разрешении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3.4.3.1. Основанием для начала административной процедуры является регистрация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3.4.3.2. В рамках рассмотрения заявления осуществляется проверка на предмет наличия (отсутствия) оснований для принятия решения об испра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 допущенных опечаток и ошибок в разрешении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3.4.3.3. Критериями принятия решения о предоставлении муниципал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а) соответствие заявителя кругу лиц, указанных в </w:t>
      </w:r>
      <w:hyperlink r:id="rId180" w:anchor="Par833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1.2</w:t>
        </w:r>
      </w:hyperlink>
      <w:r w:rsidRPr="00FC0F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наличие опечаток и ошибок в разрешении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3.4.3.4. Критериями для принятия решения об отказе в предоставлении муниципальной услуги являются: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 xml:space="preserve">а) несоответствие заявителя кругу лиц, указанных в </w:t>
      </w:r>
      <w:hyperlink r:id="rId181" w:anchor="Par833" w:history="1">
        <w:r w:rsidRPr="00FC0FC5">
          <w:rPr>
            <w:rStyle w:val="a9"/>
            <w:rFonts w:ascii="Times New Roman" w:hAnsi="Times New Roman"/>
            <w:color w:val="000000" w:themeColor="text1"/>
          </w:rPr>
          <w:t>пункте 2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отсутствие опечаток и ошибок в разрешении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3.4.3.5. По результатам проверки заявления и документов, специалист отдела планировки и застройки Управления подготавливает проект соотве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ствующего решения - разрешение на строительство с исправленными оп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чатками и ошибками или  </w:t>
      </w:r>
      <w:hyperlink r:id="rId182" w:anchor="Par1911" w:history="1">
        <w:proofErr w:type="gramStart"/>
        <w:r w:rsidRPr="00FC0FC5">
          <w:rPr>
            <w:rStyle w:val="a9"/>
            <w:rFonts w:ascii="Times New Roman" w:hAnsi="Times New Roman"/>
            <w:color w:val="000000" w:themeColor="text1"/>
          </w:rPr>
          <w:t>мотивирова</w:t>
        </w:r>
      </w:hyperlink>
      <w:r w:rsidRPr="00FC0FC5">
        <w:rPr>
          <w:rStyle w:val="a9"/>
          <w:rFonts w:ascii="Times New Roman" w:hAnsi="Times New Roman"/>
          <w:color w:val="000000" w:themeColor="text1"/>
        </w:rPr>
        <w:t>нный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отказ в исправлении опечаток и ошибок в разрешении на строительство в форме письма.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3.4.3.6. Результатом административной процедуры является соответс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>венно подписание разрешения на строительство с внесенными исправлени</w:t>
      </w:r>
      <w:r w:rsidRPr="00FC0FC5">
        <w:rPr>
          <w:rFonts w:ascii="Times New Roman" w:hAnsi="Times New Roman" w:cs="Times New Roman"/>
          <w:sz w:val="28"/>
          <w:szCs w:val="28"/>
        </w:rPr>
        <w:t>я</w:t>
      </w:r>
      <w:r w:rsidRPr="00FC0FC5">
        <w:rPr>
          <w:rFonts w:ascii="Times New Roman" w:hAnsi="Times New Roman" w:cs="Times New Roman"/>
          <w:sz w:val="28"/>
          <w:szCs w:val="28"/>
        </w:rPr>
        <w:t xml:space="preserve">ми допущенных опечаток и ошибок (далее также в настоящем подразделе - решение о предоставлении муниципальной услуги) или подписание </w:t>
      </w:r>
      <w:hyperlink r:id="rId183" w:anchor="Par1911" w:history="1">
        <w:r w:rsidRPr="00FC0FC5">
          <w:rPr>
            <w:rStyle w:val="a9"/>
            <w:rFonts w:ascii="Times New Roman" w:hAnsi="Times New Roman"/>
            <w:color w:val="000000" w:themeColor="text1"/>
          </w:rPr>
          <w:t>мотив</w:t>
        </w:r>
        <w:r w:rsidRPr="00FC0FC5">
          <w:rPr>
            <w:rStyle w:val="a9"/>
            <w:rFonts w:ascii="Times New Roman" w:hAnsi="Times New Roman"/>
            <w:color w:val="000000" w:themeColor="text1"/>
          </w:rPr>
          <w:t>и</w:t>
        </w:r>
        <w:r w:rsidRPr="00FC0FC5">
          <w:rPr>
            <w:rStyle w:val="a9"/>
            <w:rFonts w:ascii="Times New Roman" w:hAnsi="Times New Roman"/>
            <w:color w:val="000000" w:themeColor="text1"/>
          </w:rPr>
          <w:t>рованного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отказа в исправлении опечаток и ошибок в разрешении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 в форме письма.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 случае подтверждения наличия допущенных опечаток, ошибок в ра</w:t>
      </w:r>
      <w:r w:rsidRPr="00FC0FC5">
        <w:rPr>
          <w:rFonts w:ascii="Times New Roman" w:hAnsi="Times New Roman" w:cs="Times New Roman"/>
          <w:sz w:val="28"/>
          <w:szCs w:val="28"/>
        </w:rPr>
        <w:t>з</w:t>
      </w:r>
      <w:r w:rsidRPr="00FC0FC5">
        <w:rPr>
          <w:rFonts w:ascii="Times New Roman" w:hAnsi="Times New Roman" w:cs="Times New Roman"/>
          <w:sz w:val="28"/>
          <w:szCs w:val="28"/>
        </w:rPr>
        <w:t>решении на строительство орган предоставляющий услугу вносит исправл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в ранее выданное разрешение на строительство. Дата и номер выданного разрешения на строительство не изменяются, а в соответствующей графе формы разрешения на строительство указывается дата внесения исправл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ний.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3.4.3.7. Ответственный исполнитель отдела планировки и застройки Управления осуществляет проверку документов, выданных в результате пр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доставления муниципальной услуги, на предмет наличия опечаток и ошибок.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 выявлении опечаток и ошибок в документах, выданы в результате предоставления муниципальной услуги, специалист отдела планировки и з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стройки Управления обеспечивает устранение опечаток и ошибок, путем подготовки проекта разрешения на строительство с внесенными исправл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ниями допущенных опечаток и ошибок.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Подписанное первым заместителем главы администрации города Пят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горска разрешени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 на строительство с внесенными исправлениями допуще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 xml:space="preserve">ных опечаток и ошибок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одпись первого заместителя главы администрации города Пятигорска под проектом разрешения на строительство с внесенными изменениями удостоверяется печатью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бще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13001">
        <w:rPr>
          <w:rFonts w:ascii="Times New Roman" w:hAnsi="Times New Roman" w:cs="Times New Roman"/>
          <w:color w:val="000000" w:themeColor="text1"/>
          <w:sz w:val="28"/>
          <w:szCs w:val="28"/>
        </w:rPr>
        <w:t>да Пятигорска на каждом экземпляре 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C0FC5">
        <w:rPr>
          <w:rFonts w:ascii="Times New Roman" w:hAnsi="Times New Roman" w:cs="Times New Roman"/>
          <w:sz w:val="28"/>
          <w:szCs w:val="28"/>
        </w:rPr>
        <w:t>направляется исполнит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лем, ответственным за делопроизводство, Заявителю способом, указанным в запросе, по указанному почтовому и (или) электронному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адресу.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3.4.3.8. При отсутствии опечаток и ошибок в документах, выданных в результате предоставления муниципальной услуги, специалист отдела пл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нировки и застройки Управления обеспечивает подготовку мотивированного отказа (в форме письма) Заявителю.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Подписанный первым заместителем главы администрации города Пят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горска мотивированный отказ (в форме письма об отказе) направляется и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полнителем, ответственным за делопроизводство, Заявителю способом, ук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занным в запросе, по указанному почтовому и (или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лектронному адресу.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3.4.3.9. Срок принятия решения о предоставлении (об отказе в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тавлении) муниципальной услуги не может превышать 5 рабочих дней со дня регистрации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3.4.3.10. При подаче заявления в ходе личного приема, посредством по</w:t>
      </w:r>
      <w:r w:rsidRPr="00FC0FC5">
        <w:rPr>
          <w:rFonts w:ascii="Times New Roman" w:hAnsi="Times New Roman" w:cs="Times New Roman"/>
          <w:sz w:val="28"/>
          <w:szCs w:val="28"/>
        </w:rPr>
        <w:t>ч</w:t>
      </w:r>
      <w:r w:rsidRPr="00FC0FC5">
        <w:rPr>
          <w:rFonts w:ascii="Times New Roman" w:hAnsi="Times New Roman" w:cs="Times New Roman"/>
          <w:sz w:val="28"/>
          <w:szCs w:val="28"/>
        </w:rPr>
        <w:t>тового отправления решение об отказе в предоставлении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луги соответственно выдается Заявителю на руки или направляется посре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ством почтового отправления,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3.4.3.11.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При подаче заявления посредством Единого портала, Реги</w:t>
      </w:r>
      <w:r w:rsidRPr="00FC0FC5">
        <w:rPr>
          <w:rFonts w:ascii="Times New Roman" w:hAnsi="Times New Roman" w:cs="Times New Roman"/>
          <w:sz w:val="28"/>
          <w:szCs w:val="28"/>
        </w:rPr>
        <w:t>о</w:t>
      </w:r>
      <w:r w:rsidRPr="00FC0FC5">
        <w:rPr>
          <w:rFonts w:ascii="Times New Roman" w:hAnsi="Times New Roman" w:cs="Times New Roman"/>
          <w:sz w:val="28"/>
          <w:szCs w:val="28"/>
        </w:rPr>
        <w:t>нального портала или единой информационной системы жилищного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тельства направление Заявителю решения об отказе в предоставлении мун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ципальной услуги осуществляется при наличии технической возможности в личный кабинет Заявителя на Едином портале, Региональном портале или единой информационной системы жилищного строительства (статус заявл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 обновляется до статуса «Услуга оказана»), если в заявлении не был ук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зан иной способ.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3.4.3.12. При подаче заявления через МФЦ решение об отказе в предо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>тавлении муниципальной услуги направляется в МФЦ,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3.4.3.13. Срок выдачи (направления) Заявителю решения об отказе в предоставлении муниципальной услуги исчисляется со дня принятия такого решения и составляет 1 рабочий день, но не превышает 5 рабочих дней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 д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>ты поступления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 Выдача результата предоставления муниципальной услуги в части исправления технических ошибок в разрешении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3.4.4.1. Основанием для начала выполнения административной процед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ры является подписание разрешение на строительство с внесенными испра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лениями допущенных опечаток и ошибок.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3.4.4.2. Заявитель по его выбору вправе получить разрешение на стро</w:t>
      </w:r>
      <w:r w:rsidRPr="00FC0FC5">
        <w:rPr>
          <w:rFonts w:ascii="Times New Roman" w:hAnsi="Times New Roman" w:cs="Times New Roman"/>
          <w:sz w:val="28"/>
          <w:szCs w:val="28"/>
        </w:rPr>
        <w:t>и</w:t>
      </w:r>
      <w:r w:rsidRPr="00FC0FC5">
        <w:rPr>
          <w:rFonts w:ascii="Times New Roman" w:hAnsi="Times New Roman" w:cs="Times New Roman"/>
          <w:sz w:val="28"/>
          <w:szCs w:val="28"/>
        </w:rPr>
        <w:t>тельство с внесенными исправлениями допущенных опечаток и ошибок о</w:t>
      </w:r>
      <w:r w:rsidRPr="00FC0FC5">
        <w:rPr>
          <w:rFonts w:ascii="Times New Roman" w:hAnsi="Times New Roman" w:cs="Times New Roman"/>
          <w:sz w:val="28"/>
          <w:szCs w:val="28"/>
        </w:rPr>
        <w:t>д</w:t>
      </w:r>
      <w:r w:rsidRPr="00FC0FC5">
        <w:rPr>
          <w:rFonts w:ascii="Times New Roman" w:hAnsi="Times New Roman" w:cs="Times New Roman"/>
          <w:sz w:val="28"/>
          <w:szCs w:val="28"/>
        </w:rPr>
        <w:t>ним из следующих способов: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а) на бумажном носителе;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б) в форме электронного документа, подписанного с использованием усиленной квалифицированной электронной подписи должностным лицом органа предоставляющего услугу.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3.4.4.3. При подаче заявления в ходе личного приема, посредством по</w:t>
      </w:r>
      <w:r w:rsidRPr="00FC0FC5">
        <w:rPr>
          <w:rFonts w:ascii="Times New Roman" w:hAnsi="Times New Roman" w:cs="Times New Roman"/>
          <w:sz w:val="28"/>
          <w:szCs w:val="28"/>
        </w:rPr>
        <w:t>ч</w:t>
      </w:r>
      <w:r w:rsidRPr="00FC0FC5">
        <w:rPr>
          <w:rFonts w:ascii="Times New Roman" w:hAnsi="Times New Roman" w:cs="Times New Roman"/>
          <w:sz w:val="28"/>
          <w:szCs w:val="28"/>
        </w:rPr>
        <w:t>тового отправления разрешение на строительство с внесенными исправл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ниями допущенных опечаток и ошибок соответственно выдается Заявителю на руки или направляется посредством почтового отправления, если в зая</w:t>
      </w:r>
      <w:r w:rsidRPr="00FC0FC5">
        <w:rPr>
          <w:rFonts w:ascii="Times New Roman" w:hAnsi="Times New Roman" w:cs="Times New Roman"/>
          <w:sz w:val="28"/>
          <w:szCs w:val="28"/>
        </w:rPr>
        <w:t>в</w:t>
      </w:r>
      <w:r w:rsidRPr="00FC0FC5">
        <w:rPr>
          <w:rFonts w:ascii="Times New Roman" w:hAnsi="Times New Roman" w:cs="Times New Roman"/>
          <w:sz w:val="28"/>
          <w:szCs w:val="28"/>
        </w:rPr>
        <w:t>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3.4.4.4.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При подаче заявления посредством Единого портала, Регионал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портала или единой информационной системы жилищного строительс</w:t>
      </w:r>
      <w:r w:rsidRPr="00FC0FC5">
        <w:rPr>
          <w:rFonts w:ascii="Times New Roman" w:hAnsi="Times New Roman" w:cs="Times New Roman"/>
          <w:sz w:val="28"/>
          <w:szCs w:val="28"/>
        </w:rPr>
        <w:t>т</w:t>
      </w:r>
      <w:r w:rsidRPr="00FC0FC5">
        <w:rPr>
          <w:rFonts w:ascii="Times New Roman" w:hAnsi="Times New Roman" w:cs="Times New Roman"/>
          <w:sz w:val="28"/>
          <w:szCs w:val="28"/>
        </w:rPr>
        <w:t xml:space="preserve">ва 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портале, Региональном портале или в единой информационной </w:t>
      </w:r>
      <w:r w:rsidRPr="00FC0FC5">
        <w:rPr>
          <w:rFonts w:ascii="Times New Roman" w:hAnsi="Times New Roman" w:cs="Times New Roman"/>
          <w:sz w:val="28"/>
          <w:szCs w:val="28"/>
        </w:rPr>
        <w:lastRenderedPageBreak/>
        <w:t>системе жилищного строительства (статус заявления обновляется до статуса «Услуга оказана»), если в заявлении не был указан иной способ.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3.4.4.5. При подаче заявления через МФЦ разрешение на строительство с внесенными исправлениями допущенных опечаток и ошибок направляется в МФЦ, если в заявлении не был указан иной способ.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3.4.4.6. Срок предоставления заявителю результата муниципальной у</w:t>
      </w:r>
      <w:r w:rsidRPr="00FC0FC5">
        <w:rPr>
          <w:rFonts w:ascii="Times New Roman" w:hAnsi="Times New Roman" w:cs="Times New Roman"/>
          <w:sz w:val="28"/>
          <w:szCs w:val="28"/>
        </w:rPr>
        <w:t>с</w:t>
      </w:r>
      <w:r w:rsidRPr="00FC0FC5">
        <w:rPr>
          <w:rFonts w:ascii="Times New Roman" w:hAnsi="Times New Roman" w:cs="Times New Roman"/>
          <w:sz w:val="28"/>
          <w:szCs w:val="28"/>
        </w:rPr>
        <w:t xml:space="preserve">луги исчисляется со дня принятия решения об исправлении допущенных опечаток и ошибок в разрешении на строительство и составляет 1 рабочий день, но не превышает 5 рабочих дней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3.4.4.7. Возможность предоставления результата муниципальной услуги по экстерриториальному принципу отсутствует.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3.4.4.8. Получение дополнительных сведений от заявителя не пред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смотрено.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3.4.4.9. Срок предоставления муниципальной услуги не превышает 5 р</w:t>
      </w:r>
      <w:r w:rsidRPr="00FC0FC5">
        <w:rPr>
          <w:rFonts w:ascii="Times New Roman" w:hAnsi="Times New Roman" w:cs="Times New Roman"/>
          <w:sz w:val="28"/>
          <w:szCs w:val="28"/>
        </w:rPr>
        <w:t>а</w:t>
      </w:r>
      <w:r w:rsidRPr="00FC0FC5">
        <w:rPr>
          <w:rFonts w:ascii="Times New Roman" w:hAnsi="Times New Roman" w:cs="Times New Roman"/>
          <w:sz w:val="28"/>
          <w:szCs w:val="28"/>
        </w:rPr>
        <w:t xml:space="preserve">бочих дней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Формы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905162" w:rsidRPr="00FC0FC5" w:rsidRDefault="00905162" w:rsidP="0090516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proofErr w:type="spellStart"/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настояще-го</w:t>
      </w:r>
      <w:proofErr w:type="spellEnd"/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 иных нормативных правовых актов Российской Федерации, Ставропольского края, муниципальных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норматив-ных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правовых актов города-курорта Пятигорска, устанавливающих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требова-ния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предоставлению муниципальной услуги, а также принятием ими решений</w:t>
      </w:r>
    </w:p>
    <w:p w:rsidR="00905162" w:rsidRPr="00FC0FC5" w:rsidRDefault="00905162" w:rsidP="0090516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4.1.1. Текущий контроль за соб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людением последовательности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дей-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ствий</w:t>
      </w:r>
      <w:proofErr w:type="spellEnd"/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определенных административными процедурами по предоставлению муниципальной услуги, и принятием 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шений осуществляется на постоян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основе ответственными должностн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ыми лицами уполномоченного орга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на, уполномоченными на осуществление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 за предоставлением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пальной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4.1.2.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Текущий контроль за соблю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дением последовательности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дей-ст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вий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>, определенных административными процедурами по предоставлению муниципальной услуги, и принятием 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ешений ответственными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исполните-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лями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Управления осуществляется начал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ьником Управления или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замести-те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лем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начальника Управления.</w:t>
      </w:r>
      <w:proofErr w:type="gramEnd"/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4.1.3. </w:t>
      </w:r>
      <w:r w:rsidRPr="00FC0F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Текущий контроль за соблюдением последовательности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дейст</w:t>
      </w:r>
      <w:r w:rsidRPr="00FC0F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вий, определенных административными процедурами по </w:t>
      </w:r>
      <w:proofErr w:type="spellStart"/>
      <w:proofErr w:type="gramStart"/>
      <w:r w:rsidRPr="00FC0FC5">
        <w:rPr>
          <w:rFonts w:ascii="Times New Roman" w:hAnsi="Times New Roman"/>
          <w:color w:val="000000" w:themeColor="text1"/>
          <w:spacing w:val="1"/>
          <w:sz w:val="28"/>
          <w:szCs w:val="28"/>
        </w:rPr>
        <w:t>предостав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Pr="00FC0FC5">
        <w:rPr>
          <w:rFonts w:ascii="Times New Roman" w:hAnsi="Times New Roman"/>
          <w:color w:val="000000" w:themeColor="text1"/>
          <w:spacing w:val="1"/>
          <w:sz w:val="28"/>
          <w:szCs w:val="28"/>
        </w:rPr>
        <w:t>лению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муниципальной услуги, и принятие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</w:rPr>
        <w:t>м решений специалистами МФЦ осу</w:t>
      </w:r>
      <w:r w:rsidRPr="00FC0FC5">
        <w:rPr>
          <w:rFonts w:ascii="Times New Roman" w:hAnsi="Times New Roman"/>
          <w:color w:val="000000" w:themeColor="text1"/>
          <w:spacing w:val="1"/>
          <w:sz w:val="28"/>
          <w:szCs w:val="28"/>
        </w:rPr>
        <w:t>ществляется руководителем МФЦ.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4.1.4. Текущий контроль осуществляется путем проведения проверок: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соблюдения исполнения должно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стными лицами Управления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положе-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ний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ламента, иных нормативных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право-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вых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актов Российской Федерации и Ставропольского края, муниципальных нормативных правовых актов города-курорта Пятигорска, устанавливающих 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lastRenderedPageBreak/>
        <w:t>требования к предоставлению муниципальной услуги;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решений о предоставлении (об отказе в предоставлении) услуги;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</w:t>
      </w:r>
      <w:r>
        <w:rPr>
          <w:rFonts w:ascii="Times New Roman" w:hAnsi="Times New Roman"/>
          <w:color w:val="000000" w:themeColor="text1"/>
          <w:sz w:val="28"/>
          <w:szCs w:val="28"/>
        </w:rPr>
        <w:t>ия, действия (бездействие) долж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ностных лиц.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качеством предоставления муниципальной услуги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4.2.1. Контроль за полнотой и качеством предоставления Управлением муниципальной услуги включает в себя проведение плановых и внеплановых проверок, выявление и устранение нарушений прав заявителей, </w:t>
      </w:r>
      <w:proofErr w:type="spellStart"/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рассмот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рение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, принятие решений и подготовку ответов на обращения </w:t>
      </w:r>
      <w:proofErr w:type="spell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заинтересо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ванных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лиц, содержащих жалобы на действия (бездействие) должностных лиц администрации города Пятигорска и Управления.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4.2.2. Плановые проверки выпо</w:t>
      </w:r>
      <w:r>
        <w:rPr>
          <w:rFonts w:ascii="Times New Roman" w:hAnsi="Times New Roman"/>
          <w:color w:val="000000" w:themeColor="text1"/>
          <w:sz w:val="28"/>
          <w:szCs w:val="28"/>
        </w:rPr>
        <w:t>лнения Управлением положений на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стоящего Административного регламента и иных нормативных правовых актов, устанавливающих требования к предоставлению муниципальной услуги, проводятся в соответствии с планом работы администрации города Пятигорска на текущий год.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4.2.3.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4.2.4. Плановые и внеплановые про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верки полноты и качества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предос-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тавления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услуги осуще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ствляются подразделением,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ст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венным</w:t>
      </w:r>
      <w:proofErr w:type="spell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за организацию работы по рассмотрению обращений граждан, и уполномоченными должностными лицами на основании соответствующих нормативных правовых актов. 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4.3. Ответственность должностных </w:t>
      </w:r>
      <w:r>
        <w:rPr>
          <w:rFonts w:ascii="Times New Roman" w:hAnsi="Times New Roman"/>
          <w:color w:val="000000" w:themeColor="text1"/>
          <w:sz w:val="28"/>
          <w:szCs w:val="28"/>
        </w:rPr>
        <w:t>лиц органа, предоставляющего му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4.3.1. По результатам проведенных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проверок в случае выявления на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рушений прав заявителей виновные лица привлекаются к дисциплинарной и (или) административной ответственности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порядке, установленном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зако-но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дательством</w:t>
      </w:r>
      <w:proofErr w:type="spellEnd"/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05162" w:rsidRPr="00FC0FC5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4.4.1. </w:t>
      </w:r>
      <w:proofErr w:type="gramStart"/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Для осуществления кон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троля за предоставлением </w:t>
      </w:r>
      <w:proofErr w:type="spellStart"/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муници-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пальной</w:t>
      </w:r>
      <w:proofErr w:type="spellEnd"/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услуги граждане, их объединения и организации имеют право направить в администрацию города Пятигорска, в Управление и </w:t>
      </w:r>
      <w:r w:rsidRPr="00FC0FC5">
        <w:rPr>
          <w:rFonts w:ascii="Times New Roman" w:hAnsi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, 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lastRenderedPageBreak/>
        <w:t xml:space="preserve">индивидуальные и коллективные 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обращения с предложениями по </w:t>
      </w:r>
      <w:proofErr w:type="spellStart"/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со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вер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-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шенствованию</w:t>
      </w:r>
      <w:proofErr w:type="spellEnd"/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качества и порядка 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предоставления муниципальной ус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луги, также заявления и жалобы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с сообщением о нарушении ответ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ственными специалистами Управления и (или) </w:t>
      </w:r>
      <w:r w:rsidRPr="00FC0FC5">
        <w:rPr>
          <w:rFonts w:ascii="Times New Roman" w:hAnsi="Times New Roman"/>
          <w:color w:val="000000" w:themeColor="text1"/>
          <w:spacing w:val="1"/>
          <w:sz w:val="28"/>
          <w:szCs w:val="28"/>
        </w:rPr>
        <w:t>МФЦ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, порядка предостав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ления </w:t>
      </w:r>
      <w:proofErr w:type="spellStart"/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муни</w:t>
      </w:r>
      <w:r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-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ципальной</w:t>
      </w:r>
      <w:proofErr w:type="spellEnd"/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услуги, требований 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настоящего Административного регламента</w:t>
      </w:r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, законов</w:t>
      </w:r>
      <w:proofErr w:type="gramEnd"/>
      <w:r w:rsidRPr="00FC0FC5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и иных нормативных правовых актов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5162" w:rsidRDefault="00905162" w:rsidP="0090516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spacing w:line="240" w:lineRule="exact"/>
        <w:ind w:firstLine="7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 Досудебный (внесудебный) порядок обжалования решений и                 действий (бездействия) органа, предоставляющего муниципальную услугу, многофункционального центра, а также их должностных лиц, сотрудников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5.1. Информация для заявителя о его праве на досудебное (внесуде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ное) обжалование решений и действий (бездействия), принятых (осущест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ляемых) в ходе предоставления муниципальной услуги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5.1.1. Заявитель имеет право на досудебное (внесудебное) обжалование решений и действий (бездействия) должностных лиц, сотрудников принятых (осуществляемых) в ходе предоставления муниципальной услуги.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5.2. Предмет досудебного (внесудебного) обжалования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5.2.1. Заявитель может обратиться с жалобой, в том числе в следующих случаях: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1) нарушение срока регистрации запроса заявителя о предоставлении муниципальной услуги, комплексного запроса о предоставлении государс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венных и муниципальных услуг;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указа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случае досудебное (внесудебное) обжалование заявителем решений и действий (бездействия)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или мун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ципальных услуг в полном объеме в порядке, определенном частью 1.3 ст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тьи 16 Федерального закона от 27 июля 2010 года № 210-ФЗ;</w:t>
      </w:r>
      <w:proofErr w:type="gramEnd"/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3) требование у заявителя документов или информации либо осущес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вления действий, представление или осуществление которых не предусмо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рено нормативными правовыми актами Российской Федерации, нормати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ными правовыми актами субъектов Российской Федерации, муниципальн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ми правовыми актами для предоставления государственной или муниципал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ной услуги;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 для предоставления муниципальной услуги, у заявителя;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5) отказ в предоставлении муниципальной услуги, если основания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каза не предусмотрены федеральными законам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и принятыми в соответ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ствии с ними нормативными правовыми актами Российской Федерации, законами и иными нормативными правовыми актами Ставропольского края, муниц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пальными нормативными правовыми актами города-курорта Пятигорска.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указанном случае досудебное (внесудебное) обжалование заявителем реш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 и действий (бездействия)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 июля 2010 года № 210-ФЗ;</w:t>
      </w:r>
      <w:proofErr w:type="gramEnd"/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6) затребование с заявителя при предоставлении муниципальной усл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ги платы, не предусмотренной нормативными правовыми актами Российской Федерации, Ставропольского края, муниципальными нормативными прав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выми актами города-курорта Пятигорска;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7) отказ в исправлении допущенных опечаток и ошибок в выданных в результате предоставления муниципальной услуги документах либо наруш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установленного срока таких исправлений.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досуде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ное (внесудебное) обжалование заявителем решений и действий (бездейс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вия)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возложена функция по предо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тавлению соответствующих государственных или муниципальных услуг в полном объеме в порядке, определенном частью 1.3 статьи 16 Федерального  закона от 27 июля 2010 года № 210-ФЗ;</w:t>
      </w:r>
      <w:proofErr w:type="gramEnd"/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9) приостановление предоставления государственной или муниципал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услуги, если основания приостановления не предусмотрены федерал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вовыми актами.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в случае, если на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дарственных или муниципальных услуг в полном объеме в порядке, опред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ленном частью 1.3 статьи 16 Федерального закона № 210-ФЗ;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достоверность которых не указывались при первоначальном отказе в приеме документов, необходимых для предоставления государственной или мун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ципальной услуги, либо в предоставлении государственной или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муници-пальной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за исключением случаев, предусмотренных подпунктом 3 пункта 2.7.4 настоящего Административного регламента.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досудебное (внесудебное) обжалование заявителем решений и действий (бе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действия)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действие) которого обжалуется, возложена функция по предоставлению 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ответствующих государственных или муниципальных услуг в полном объеме в порядке, определенном частью 1.3 статьи 16 Федерального закона от               27 июля 2010 года № 210-ФЗ.</w:t>
      </w:r>
      <w:proofErr w:type="gramEnd"/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5.3. Основания для начала процедуры досудебного (внесудебного) 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жалования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5.3.1. Основанием для начала  процедуры  досудебного  (внесудебного) обжалования является поступление жалобы заявителя.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5.3.2. Жалоба подается в письменной форме на бумажном носителе, в электронной форме в орган, предоставляющий муниципальную услугу,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в соответствующий орган государственной власти (орган местного 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моуправления) публично-правового образования, являющийся учредителем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учредитель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), а также в организации, предусмотренные частью 1.1 статьи 16 Федерального закона № 210-ФЗ.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 руководителю этого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. Жалобы на решения и действия (бездейс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вие)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учредителю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должностному лицу, уполном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ченному нормативным правовым актом субъекта Российской Федерации. Жалобы на решения и действия (бездействие) сотрудников организаций, предусмотренных частью 1.1 статьи 16 Федерального закона № 210-ФЗ, 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даются руководителям этих организаций.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5.3.3.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Жалоба на решения и действ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(бездействие) органа, предос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ляющего муниципальную услугу, должностного лица органа,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едостав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ля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щего муниципальную услугу, муниципального служащего, руководителя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гана, предоставляющего муниципальную услугу, может быть направлена по почте, через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информационно-телекоммуника-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ционной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сети «Интернет», официального сайта муниципального образования города-курорта Пятигорска, единого портала государственных и муниц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пальных услуг либо регионального портала государственных и муниципал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услуг, а также может быть принята при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личном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приеме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заявителя.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направлена по почте, с использованием </w:t>
      </w:r>
      <w:proofErr w:type="spell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коммуникационной</w:t>
      </w:r>
      <w:proofErr w:type="spell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сети «Интернет», официального сайта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единого портала государственных и муниципальных услуг либо регионального по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тала государственных и муниципальных услуг, а также может быть принята при личном приеме заявителя.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организаций, предусмотренных частью 1.1 статьи 16 Федерального закона от 27 июля 2010 года № 210-ФЗ, а также их сотрудников может быть направл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по почте, с использован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ием информационно-телекоммуника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ционной сети «Интернет», официальных сайтов этих организаций, единого портала гос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дарственных и муниципальных услуг либо регионального портала государс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венных и муниципальных услуг, а также может быть принята при личном приеме заявителя.</w:t>
      </w:r>
      <w:proofErr w:type="gramEnd"/>
    </w:p>
    <w:p w:rsidR="00905162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5.3.4. Жалоба должна содержать: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муниципального служащего,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его руководителя и (или) сотрудника, о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ганизаций, предусмотренных частью 1.1 статьи 16 Федерального закона от  27 июля 2010 года № 210-ФЗ, их руководителей и (или) сотрудников реш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ния и действия (бездействие) которых обжалуются;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3) сведения об обжалуемых решениях и действиях (бездействии) орг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на, предоставляющего муниципальную услугу, должностного лица органа, предоставляющего муниципальную услугу, либо муниципального служащ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го,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организаций, предусмотренных частью 1.1 ст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тьи 16 Федерального закона от 27 июля 2010 года № 210-ФЗ, их сотрудников;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его муниципальную усл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гу, должностного лица органа, предоставляющего муниципальную услугу, либо муниципального служащего,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организаций, предусмотренных Федерального закона от 27 июля 2010 года № 210-ФЗ, их сотрудников.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Заявителем могут быть представле</w:t>
      </w:r>
      <w:r>
        <w:rPr>
          <w:rFonts w:ascii="Times New Roman" w:hAnsi="Times New Roman"/>
          <w:color w:val="000000" w:themeColor="text1"/>
          <w:sz w:val="28"/>
          <w:szCs w:val="28"/>
        </w:rPr>
        <w:t>ны документы (при наличии), по</w:t>
      </w: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тверждающие доводы заявителя, либо их копии.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5.4. Право заявителя на получение </w:t>
      </w:r>
      <w:r>
        <w:rPr>
          <w:rFonts w:ascii="Times New Roman" w:hAnsi="Times New Roman"/>
          <w:color w:val="000000" w:themeColor="text1"/>
          <w:sz w:val="28"/>
          <w:szCs w:val="28"/>
        </w:rPr>
        <w:t>информации и документов, необх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димых для обоснования и рассмотрения жалобы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5.4.1.Заявитель имеет право на получение информации и документов, необходимых для обоснования и рассмотрения жалобы.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5.4.2. При желании заявителя обжало</w:t>
      </w:r>
      <w:r>
        <w:rPr>
          <w:rFonts w:ascii="Times New Roman" w:hAnsi="Times New Roman"/>
          <w:color w:val="000000" w:themeColor="text1"/>
          <w:sz w:val="28"/>
          <w:szCs w:val="28"/>
        </w:rPr>
        <w:t>вать действие (бездействие) дол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жностного лица Управления архитектуры и градостроительства,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после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ний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обязан сообщить ему свою фамилию, имя, отчество и должность, и ф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милию, имя, отчество и должность лица, которому могут быть обжалованы действия (бездействия).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5.4.3. Информация о порядке подачи и рассмотрения жалобы размещ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ется на информационных стендах в местах предоставления услуги.</w:t>
      </w:r>
    </w:p>
    <w:p w:rsidR="00905162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5.5. Органы местного самоуправления и должностные лица, которым может быть направлена жалоба заявителя в досудебном (внесудебном) п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рядке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5.5.1. Жалобы подаются Главе города Пятигорска либо в МФЦ, учр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дителю МФЦ, в организации, предусмотренные частью 1.1 статьи 16 Фед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рального закона от 27 июля 2010 года № 210-ФЗ, либо вышестоящий орган (при его наличии). </w:t>
      </w:r>
    </w:p>
    <w:p w:rsidR="00905162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5.6. Сроки рассмотрения жалобы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5.6.1.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Жалоба, поступившая в Управление, либо к Главе города Пят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горска,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учредителю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в организации, предусмотренные частью 1.1 статьи 16 Федерального закона от 27 июля 2010 года № 210-ФЗ, либо вышестоящий орган (при его наличии), подлежит рассмотрению должнос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ным лицом, наделенным полномочиями по рассмотрению жалоб, в течение 15 рабочих дней со дня ее регистрации, а в случае обжалования отказа Управления градостроительства, должност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ного лица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град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строи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тельства, </w:t>
      </w:r>
      <w:r w:rsidRPr="00FC0FC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организаций, предусмотренных частью 1.1 статьи 16 Федерального закона от 27 июля 2010 года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5 рабочих дней со дня ее регистрации. </w:t>
      </w:r>
    </w:p>
    <w:p w:rsidR="00905162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5.7. Результат досудебного (внесуд</w:t>
      </w:r>
      <w:r>
        <w:rPr>
          <w:rFonts w:ascii="Times New Roman" w:hAnsi="Times New Roman"/>
          <w:color w:val="000000" w:themeColor="text1"/>
          <w:sz w:val="28"/>
          <w:szCs w:val="28"/>
        </w:rPr>
        <w:t>ебного) обжалования применител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но к каждой процедуре либо инстанции обжалования</w:t>
      </w:r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5.7.1. По результатам рассмотрения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жалобы принимается одно из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дующих решений: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1) жалоба удовлетворяется, в том числе в форме отмены принятого р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шения, исправления допущенных, опечаток и ошибок в выданных в резул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тате предоставления муниципальной услуги документах, возврата заявителю денежных средств, взимание которых не предусмотрено нормативными пр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вовыми актами Российской Федерации, Ставропольского края, муниципал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ными нормативными правовыми актами города-курорта Пятигорска;</w:t>
      </w:r>
      <w:proofErr w:type="gramEnd"/>
    </w:p>
    <w:p w:rsidR="00905162" w:rsidRPr="00FC0FC5" w:rsidRDefault="00905162" w:rsidP="0090516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2) в удовлетворении жалобы отказывается.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5.7.2. Не позднее дня, следующего </w:t>
      </w:r>
      <w:r>
        <w:rPr>
          <w:rFonts w:ascii="Times New Roman" w:hAnsi="Times New Roman"/>
          <w:color w:val="000000" w:themeColor="text1"/>
          <w:sz w:val="28"/>
          <w:szCs w:val="28"/>
        </w:rPr>
        <w:t>за днем принятия решения, заяви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лю в письменной форме или по желанию заявителя в электронной форме н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правляется мотивированный ответ о результатах рассмотрения жалобы.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5.7.3. В случае признания жалобы подлежащей удовлетворению в отв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те заявителю, указанном в пункте 5.7.2 настоящего Административного ре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ламента, дается информация о действиях, осуществляемых органом, предо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тавляющим государственную услугу, органом, предоставляющим муниц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пальную услугу, МФЦ,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неудобства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и указывается и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формация о дальнейших действиях</w:t>
      </w:r>
      <w:r>
        <w:rPr>
          <w:rFonts w:ascii="Times New Roman" w:hAnsi="Times New Roman"/>
          <w:color w:val="000000" w:themeColor="text1"/>
          <w:sz w:val="28"/>
          <w:szCs w:val="28"/>
        </w:rPr>
        <w:t>, которые необходимо совершить З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аявит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лю в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целях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получения государственной или муниципальной услуги.</w: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>5.7.4. В случае признания жалобы подлежащей удовлетворению в отв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те заявителю, указанном в пункте 5.7.2 настоящего Административного ре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ламента, даются аргументированные разъяснения о причинах принятого р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шения, а также информация о порядке обжалования принятого решения.</w:t>
      </w:r>
    </w:p>
    <w:p w:rsidR="00905162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FC0FC5">
        <w:rPr>
          <w:rFonts w:ascii="Times New Roman" w:hAnsi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C0FC5">
        <w:rPr>
          <w:rFonts w:ascii="Times New Roman" w:hAnsi="Times New Roman"/>
          <w:color w:val="000000" w:themeColor="text1"/>
          <w:sz w:val="28"/>
          <w:szCs w:val="28"/>
        </w:rPr>
        <w:t xml:space="preserve"> или прест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пления должностное лицо, сотрудник, наделенные полномочиями по ра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смотрению жалоб, незамедлительно направляют имеющиеся материалы в о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FC0FC5">
        <w:rPr>
          <w:rFonts w:ascii="Times New Roman" w:hAnsi="Times New Roman"/>
          <w:color w:val="000000" w:themeColor="text1"/>
          <w:sz w:val="28"/>
          <w:szCs w:val="28"/>
        </w:rPr>
        <w:t>ганы прокуратуры.</w:t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905162" w:rsidRPr="00FC0FC5" w:rsidTr="009616D3">
        <w:tc>
          <w:tcPr>
            <w:tcW w:w="4785" w:type="dxa"/>
          </w:tcPr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5" w:type="dxa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FC0FC5">
              <w:rPr>
                <w:rFonts w:eastAsiaTheme="minorHAnsi"/>
                <w:color w:val="000000" w:themeColor="text1"/>
                <w:sz w:val="28"/>
                <w:szCs w:val="28"/>
              </w:rPr>
              <w:t>Приложение 1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FC0FC5">
              <w:rPr>
                <w:rFonts w:eastAsiaTheme="minorHAnsi"/>
                <w:color w:val="000000" w:themeColor="text1"/>
                <w:sz w:val="28"/>
                <w:szCs w:val="28"/>
              </w:rPr>
              <w:t>к Административному регламенту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FC0FC5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предоставления </w:t>
            </w:r>
            <w:proofErr w:type="gramStart"/>
            <w:r w:rsidRPr="00FC0FC5">
              <w:rPr>
                <w:rFonts w:eastAsiaTheme="minorHAnsi"/>
                <w:color w:val="000000" w:themeColor="text1"/>
                <w:sz w:val="28"/>
                <w:szCs w:val="28"/>
              </w:rPr>
              <w:t>муниципальной</w:t>
            </w:r>
            <w:proofErr w:type="gramEnd"/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FC0FC5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услуги «Выдача разрешения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FC0FC5">
              <w:rPr>
                <w:rFonts w:eastAsiaTheme="minorHAnsi"/>
                <w:color w:val="000000" w:themeColor="text1"/>
                <w:sz w:val="28"/>
                <w:szCs w:val="28"/>
              </w:rPr>
              <w:t>на строительство»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05162" w:rsidRPr="00FC0FC5" w:rsidRDefault="00905162" w:rsidP="00905162">
      <w:pPr>
        <w:spacing w:after="0" w:line="240" w:lineRule="auto"/>
        <w:ind w:right="-142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</w:p>
    <w:p w:rsidR="00905162" w:rsidRPr="00FC0FC5" w:rsidRDefault="00905162" w:rsidP="00905162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и адреса территориальных обособленных структурных                        подразделений (далее – ТОСП) Муниципальное бюджетное учреждение </w:t>
      </w:r>
    </w:p>
    <w:p w:rsidR="00905162" w:rsidRPr="00FC0FC5" w:rsidRDefault="00905162" w:rsidP="00905162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города-курорта Пятигорска </w:t>
      </w:r>
    </w:p>
    <w:p w:rsidR="00905162" w:rsidRPr="00FC0FC5" w:rsidRDefault="00905162" w:rsidP="00905162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«Многофункциональный центр предоставления </w:t>
      </w:r>
      <w:proofErr w:type="gramStart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proofErr w:type="gramEnd"/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</w:p>
    <w:p w:rsidR="00905162" w:rsidRPr="00FC0FC5" w:rsidRDefault="00905162" w:rsidP="00905162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услуг города Пятигорска»</w:t>
      </w:r>
    </w:p>
    <w:p w:rsidR="00905162" w:rsidRPr="00FC0FC5" w:rsidRDefault="00905162" w:rsidP="00905162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f4"/>
        <w:tblW w:w="0" w:type="auto"/>
        <w:tblInd w:w="108" w:type="dxa"/>
        <w:tblLook w:val="04A0"/>
      </w:tblPr>
      <w:tblGrid>
        <w:gridCol w:w="3828"/>
        <w:gridCol w:w="2835"/>
        <w:gridCol w:w="2693"/>
      </w:tblGrid>
      <w:tr w:rsidR="00905162" w:rsidRPr="00FC0FC5" w:rsidTr="00961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Наименование офиса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Адрес офиса;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телефон для справок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Режим работы ЦО/ТОСП,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количество окон</w:t>
            </w:r>
          </w:p>
        </w:tc>
      </w:tr>
      <w:tr w:rsidR="00905162" w:rsidRPr="00FC0FC5" w:rsidTr="00961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Центральный офис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. Коллективная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г. Пятигорск,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ул. Коллективная, д.3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8(8793) 97-50-56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и 97-50-51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четверг, пятница -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 8:00 до 17:00;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среда - с 10:00 до 20:00;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суббота - с 9:00 до 13:00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(без перерыва),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30 окон</w:t>
            </w:r>
          </w:p>
        </w:tc>
      </w:tr>
      <w:tr w:rsidR="00905162" w:rsidRPr="00FC0FC5" w:rsidTr="00961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ТОСП № 5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. Константиновская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г. Пятигорск,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ст. Константиновская,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ул. Октябрьская, д. 108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телефон отсутствует;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телефон </w:t>
            </w:r>
            <w:proofErr w:type="gram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центрального</w:t>
            </w:r>
            <w:proofErr w:type="gram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офиса:8(8793) 97-50-56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97-50-51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 9:00 до 18:00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(без перерыва),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1 окно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05162" w:rsidRPr="00FC0FC5" w:rsidTr="00961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ТОСП № 8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. Московская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г. Пятигорск,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ул. Московская, д. 72,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корп. 2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8(8793) 32-25-07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 9:00 до 18:00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(без перерыва),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4 окна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05162" w:rsidRPr="00FC0FC5" w:rsidTr="00961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ТОСП № 9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ос</w:t>
            </w:r>
            <w:proofErr w:type="spell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. Горячеводский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г. Пятигорск,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пос. Горячеводский,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ул. Ленина, д. 34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8(8793) 31-30-25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 9:00 до 18:00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(без перерыва),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4 окна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05162" w:rsidRPr="00FC0FC5" w:rsidTr="009616D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ТОСП № 10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. Сельская, д.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г. Пятигорск,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ул. Сельская, д. 40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8(8793) 31-78-90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с 9:00 до 18:00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(без перерыва),</w:t>
            </w:r>
          </w:p>
          <w:p w:rsidR="00905162" w:rsidRPr="00FC0FC5" w:rsidRDefault="00905162" w:rsidP="009616D3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FC0FC5">
              <w:rPr>
                <w:rFonts w:eastAsia="Times New Roman"/>
                <w:color w:val="000000" w:themeColor="text1"/>
                <w:sz w:val="24"/>
                <w:szCs w:val="24"/>
              </w:rPr>
              <w:t>4 окна</w:t>
            </w:r>
          </w:p>
        </w:tc>
      </w:tr>
    </w:tbl>
    <w:p w:rsidR="00905162" w:rsidRPr="00FC0FC5" w:rsidRDefault="00905162" w:rsidP="00905162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2D1" w:rsidRDefault="004802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tabs>
          <w:tab w:val="left" w:pos="540"/>
          <w:tab w:val="left" w:pos="720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0F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БЛОК-СХЕМА ПРЕДОСТАВЛЕНИЯ МУНИЦИПАЛЬНОЙ УСЛУГИ </w:t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0F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«ВЫДАЧА РАЗРЕШЕНИЯ НА СТРОИТЕЛЬСТВО» </w:t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5162" w:rsidRPr="00FC0FC5" w:rsidRDefault="009131D9" w:rsidP="0090516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131D9"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pt;margin-top:90.5pt;width:418.7pt;height:27.4pt;z-index:251660288">
            <v:textbox>
              <w:txbxContent>
                <w:p w:rsidR="00905162" w:rsidRDefault="00905162" w:rsidP="0090516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заявление о предоставлении муниципальной услуги</w:t>
                  </w:r>
                </w:p>
              </w:txbxContent>
            </v:textbox>
          </v:shape>
        </w:pict>
      </w:r>
      <w:r w:rsidRPr="009131D9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1.4pt;margin-top:37pt;width:.05pt;height:14.25pt;z-index:251661312" o:connectortype="straight">
            <v:stroke endarrow="block"/>
          </v:shape>
        </w:pict>
      </w:r>
      <w:r w:rsidRPr="009131D9">
        <w:rPr>
          <w:color w:val="FF0000"/>
        </w:rPr>
        <w:pict>
          <v:shape id="_x0000_s1028" type="#_x0000_t32" style="position:absolute;left:0;text-align:left;margin-left:241.75pt;margin-top:73.35pt;width:.1pt;height:16.8pt;z-index:251662336" o:connectortype="straight">
            <v:stroke endarrow="block"/>
          </v:shape>
        </w:pict>
      </w:r>
      <w:r w:rsidRPr="009131D9">
        <w:rPr>
          <w:color w:val="FF0000"/>
        </w:rPr>
        <w:pict>
          <v:shape id="_x0000_s1029" type="#_x0000_t202" style="position:absolute;left:0;text-align:left;margin-left:36pt;margin-top:51.7pt;width:415.45pt;height:24.85pt;z-index:251663360">
            <v:textbox>
              <w:txbxContent>
                <w:p w:rsidR="00905162" w:rsidRDefault="00905162" w:rsidP="009051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  <w:r w:rsidRPr="009131D9">
        <w:rPr>
          <w:color w:val="FF0000"/>
        </w:rPr>
        <w:pict>
          <v:shape id="_x0000_s1030" type="#_x0000_t202" style="position:absolute;left:0;text-align:left;margin-left:36pt;margin-top:1.6pt;width:412.2pt;height:34.5pt;z-index:251664384">
            <v:textbox>
              <w:txbxContent>
                <w:p w:rsidR="00905162" w:rsidRDefault="00905162" w:rsidP="009051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Прием и регистрация заявления, проверка предоставленных документов</w:t>
                  </w:r>
                </w:p>
                <w:p w:rsidR="00905162" w:rsidRDefault="00905162" w:rsidP="0090516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</w:p>
                <w:p w:rsidR="00905162" w:rsidRDefault="00905162" w:rsidP="00905162"/>
              </w:txbxContent>
            </v:textbox>
          </v:shape>
        </w:pict>
      </w:r>
      <w:r w:rsidRPr="009131D9">
        <w:rPr>
          <w:color w:val="FF0000"/>
        </w:rPr>
        <w:pict>
          <v:line id="_x0000_s1031" style="position:absolute;left:0;text-align:left;z-index:251665408" from="180pt,79.9pt" to="180pt,79.9pt">
            <v:stroke endarrow="block"/>
          </v:line>
        </w:pict>
      </w:r>
      <w:r w:rsidRPr="009131D9">
        <w:rPr>
          <w:color w:val="FF0000"/>
        </w:rPr>
        <w:pict>
          <v:line id="_x0000_s1032" style="position:absolute;left:0;text-align:left;z-index:251666432" from="36pt,18.8pt" to="36pt,18.8pt">
            <v:stroke endarrow="block"/>
          </v:line>
        </w:pict>
      </w:r>
      <w:r w:rsidRPr="009131D9">
        <w:rPr>
          <w:color w:val="FF0000"/>
        </w:rPr>
        <w:pict>
          <v:shape id="_x0000_s1034" type="#_x0000_t32" style="position:absolute;left:0;text-align:left;margin-left:91.05pt;margin-top:134.3pt;width:279.15pt;height:0;z-index:251668480" o:connectortype="straight"/>
        </w:pict>
      </w:r>
      <w:r w:rsidRPr="009131D9">
        <w:rPr>
          <w:color w:val="FF0000"/>
        </w:rPr>
        <w:pict>
          <v:shape id="_x0000_s1036" type="#_x0000_t32" style="position:absolute;left:0;text-align:left;margin-left:369.7pt;margin-top:134.3pt;width:.05pt;height:23.15pt;z-index:251670528" o:connectortype="straight">
            <v:stroke endarrow="block"/>
          </v:shape>
        </w:pict>
      </w:r>
      <w:r w:rsidRPr="009131D9">
        <w:rPr>
          <w:color w:val="FF0000"/>
        </w:rPr>
        <w:pict>
          <v:shape id="_x0000_s1037" type="#_x0000_t32" style="position:absolute;left:0;text-align:left;margin-left:91.05pt;margin-top:134.3pt;width:0;height:23.15pt;z-index:251671552" o:connectortype="straight">
            <v:stroke endarrow="block"/>
          </v:shape>
        </w:pict>
      </w:r>
      <w:r w:rsidRPr="009131D9">
        <w:rPr>
          <w:color w:val="FF0000"/>
        </w:rPr>
        <w:pict>
          <v:shape id="_x0000_s1038" type="#_x0000_t32" style="position:absolute;left:0;text-align:left;margin-left:241.3pt;margin-top:118.3pt;width:0;height:16pt;z-index:251672576" o:connectortype="straight">
            <v:stroke endarrow="block"/>
          </v:shape>
        </w:pict>
      </w: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05162" w:rsidRPr="00FC0FC5" w:rsidRDefault="00905162" w:rsidP="00905162">
      <w:pPr>
        <w:pStyle w:val="a8"/>
        <w:tabs>
          <w:tab w:val="left" w:pos="540"/>
          <w:tab w:val="left" w:pos="720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905162" w:rsidRPr="00FC0FC5" w:rsidRDefault="009131D9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9131D9">
        <w:rPr>
          <w:color w:val="FF0000"/>
        </w:rPr>
        <w:pict>
          <v:shape id="_x0000_s1033" type="#_x0000_t202" style="position:absolute;margin-left:292pt;margin-top:25.05pt;width:178pt;height:231pt;z-index:251667456">
            <v:textbox>
              <w:txbxContent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Подготовка и выдача заявит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лю письма об отказе: 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 выдаче разрешения на строительство/ разрешения на строительство этапа стро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тельства, реконструкции об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ъ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екта капитального строител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ства;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 внесении изменений в ранее выданное разрешение на строительство;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- в исправлении допущенных опечаток и ошибок;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 выдаче дубликата разреш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ния на строительство</w:t>
                  </w:r>
                </w:p>
              </w:txbxContent>
            </v:textbox>
          </v:shape>
        </w:pict>
      </w:r>
      <w:r w:rsidRPr="009131D9">
        <w:rPr>
          <w:color w:val="FF0000"/>
        </w:rPr>
        <w:pict>
          <v:shape id="_x0000_s1035" type="#_x0000_t202" style="position:absolute;margin-left:0;margin-top:24.65pt;width:267.9pt;height:231.4pt;z-index:251669504">
            <v:textbox>
              <w:txbxContent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Подготовка и выдача заявителю: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разрешения на строительство/ разрешения эт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 строительства, реконструкции объекта кап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тального строительства;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разрешение на строительство с внесенными изменениями;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дубликата разрешения на строительство;</w:t>
                  </w:r>
                </w:p>
                <w:p w:rsidR="00905162" w:rsidRDefault="00905162" w:rsidP="0090516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разрешения на строительство с исправленными допущенными опечатками и ошибками</w:t>
                  </w:r>
                </w:p>
              </w:txbxContent>
            </v:textbox>
          </v:shape>
        </w:pict>
      </w: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ind w:left="-426"/>
        <w:rPr>
          <w:rFonts w:ascii="Times New Roman" w:hAnsi="Times New Roman" w:cs="Times New Roman"/>
          <w:color w:val="FF0000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5670" w:right="-144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ПРИЛОЖЕНИЕ № 3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к Административному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4802D1" w:rsidRDefault="004802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3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109"/>
      <w:bookmarkEnd w:id="4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ЗАЯВЛЕНИЕ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о выдаче разрешения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«___» ___________ 20__ г.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84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51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рации прошу выдать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1. Сведения о застройщике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 Сведения о представителе заявителя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 Сведения об объекте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капитального строител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ства (этапа) в соответствии с проектной докуме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тацией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наименование объекта капитал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ного строительства в соответствии с утве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жденной застройщиком или заказчиком проек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ной документацией)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Кадастровый номер реконструируемого объекта капитального строительства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4. Сведения о земельном участке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(земел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участков), в пределах которого (которых) расположен или планируется расположение об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екта капитального строительства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(заполнение не обязательно при выдаче разреш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Кадастровый номер реконструируемого объекта капитального строительства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утвержденного проекта межевания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либо реквизиты решения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схемы расположения земельного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участка или земельных участков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кадастровом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плане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указываются в случаях, предусмотренных ч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стью 7.3 и частями 1.1 и 1.2 статьи 57.3 Град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строительного кодекса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 этом сообщаю, что строительство/реконструкция объекта капитал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строительства будет осуществляться на основании следующих докуме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тов: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468"/>
        <w:gridCol w:w="1474"/>
        <w:gridCol w:w="1847"/>
      </w:tblGrid>
      <w:tr w:rsidR="00905162" w:rsidRPr="00FC0FC5" w:rsidTr="009616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Номер 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кумента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Дата док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</w:p>
        </w:tc>
      </w:tr>
      <w:tr w:rsidR="00905162" w:rsidRPr="00FC0FC5" w:rsidTr="009616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Градостроительный план земельного учас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 или в случае строительства линейного объекта реквизиты проекта планировки и проекта межевания территории (за искл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чением случаев, при которых для стро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буется образование земельного участка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Типовое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архитектурное решение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для ист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рического поселения (при наличии)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в случае выдачи разрешение на строительство объекта в границах территории исторического поселения ф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дерального или регионального значения)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в случаях, если проектная д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кументация подлежит экспертизе в соо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ветствии со </w:t>
            </w:r>
            <w:hyperlink r:id="rId185" w:history="1">
              <w:r w:rsidRPr="00FC0FC5">
                <w:rPr>
                  <w:rStyle w:val="a9"/>
                  <w:rFonts w:ascii="Times New Roman" w:hAnsi="Times New Roman"/>
                  <w:i/>
                  <w:color w:val="000000" w:themeColor="text1"/>
                </w:rPr>
                <w:t>статьей 49</w:t>
              </w:r>
            </w:hyperlink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Градостроител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ного кодекса Российской Федерации)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государстве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ной экологической экспертизы проектной документации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(указываются реквизиты приказа об у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верждении заключения в случаях, если пр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ектная документация подлежит эколог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ческой экспертизе в соответствии со </w:t>
            </w:r>
            <w:hyperlink r:id="rId186" w:history="1">
              <w:r w:rsidRPr="00FC0FC5">
                <w:rPr>
                  <w:rStyle w:val="a9"/>
                  <w:rFonts w:ascii="Times New Roman" w:hAnsi="Times New Roman"/>
                  <w:i/>
                  <w:color w:val="000000" w:themeColor="text1"/>
                </w:rPr>
                <w:t>статьей 49</w:t>
              </w:r>
            </w:hyperlink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 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Номер телефона и адрес электронной почты для связи: _________________________________________________________________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94"/>
        <w:gridCol w:w="1424"/>
      </w:tblGrid>
      <w:tr w:rsidR="00905162" w:rsidRPr="00FC0FC5" w:rsidTr="009616D3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ный портал государственных и муниципальных услуг (фун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ций)»/на региональном портале государственных и муниципал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услуг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ниципальных услуг, расположенный по адресу: 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на адрес электро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ной почты: _____________________________________________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        (фамилия, имя, отчество (при наличии)</w:t>
      </w:r>
      <w:proofErr w:type="gramEnd"/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3B5A1E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2D1" w:rsidRDefault="004802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4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1326"/>
      <w:bookmarkEnd w:id="5"/>
      <w:r w:rsidRPr="00FC0FC5">
        <w:rPr>
          <w:rFonts w:ascii="Times New Roman" w:hAnsi="Times New Roman" w:cs="Times New Roman"/>
          <w:sz w:val="28"/>
          <w:szCs w:val="28"/>
        </w:rPr>
        <w:t>ЗАЯВЛЕНИЕ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о внесении изменений в разрешение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«___» _____________ 20__ г.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   соответствии   со  </w:t>
      </w:r>
      <w:hyperlink r:id="rId187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 51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 Градостроительного  кодекса  Российской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Федерации прошу внести изменения в разрешение на строительство в связи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>: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1. Сведения о застройщике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 Сведения о представителе заявителя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 Сведения об объекте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капитального строител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ства (этапа) в соответствии с проектной докуме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тацией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наименование объекта капитал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ного строительства в соответствии с утве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жденной застройщиком или заказчиком проек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ной документацией)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Кадастровый номер реконструируемого объекта капитального строительства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4. Сведения о ранее выданном разрешении на строительство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9"/>
        <w:gridCol w:w="5159"/>
        <w:gridCol w:w="1587"/>
        <w:gridCol w:w="1923"/>
      </w:tblGrid>
      <w:tr w:rsidR="00905162" w:rsidRPr="00FC0FC5" w:rsidTr="009616D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Орган, выдавший разрешение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 строительство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905162" w:rsidRPr="00FC0FC5" w:rsidTr="009616D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5. Сведения о земельном участке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(земел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участков), в пределах которого (которых) расположен или планируется расположение об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екта капитального строительства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(заполнение не обязательно при выдаче разреш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утвержденного проекта межевания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либо реквизиты решения </w:t>
            </w:r>
            <w:proofErr w:type="spell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обут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верждении</w:t>
            </w:r>
            <w:proofErr w:type="spell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схемы расположения земельного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участка или земельных участков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кадастровом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плане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(указываются в случаях, предусмотренных ч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стью 7.3 и частями 1.1 и 1.2 статьи 57.3 Град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строительного кодекса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 этом сообщаю, что строительство/реконструкция объекта капитал</w:t>
      </w:r>
      <w:r w:rsidRPr="00FC0FC5">
        <w:rPr>
          <w:rFonts w:ascii="Times New Roman" w:hAnsi="Times New Roman" w:cs="Times New Roman"/>
          <w:sz w:val="28"/>
          <w:szCs w:val="28"/>
        </w:rPr>
        <w:t>ь</w:t>
      </w:r>
      <w:r w:rsidRPr="00FC0FC5">
        <w:rPr>
          <w:rFonts w:ascii="Times New Roman" w:hAnsi="Times New Roman" w:cs="Times New Roman"/>
          <w:sz w:val="28"/>
          <w:szCs w:val="28"/>
        </w:rPr>
        <w:t>ного строительства будет осуществляться на основании следующих докуме</w:t>
      </w:r>
      <w:r w:rsidRPr="00FC0FC5">
        <w:rPr>
          <w:rFonts w:ascii="Times New Roman" w:hAnsi="Times New Roman" w:cs="Times New Roman"/>
          <w:sz w:val="28"/>
          <w:szCs w:val="28"/>
        </w:rPr>
        <w:t>н</w:t>
      </w:r>
      <w:r w:rsidRPr="00FC0FC5">
        <w:rPr>
          <w:rFonts w:ascii="Times New Roman" w:hAnsi="Times New Roman" w:cs="Times New Roman"/>
          <w:sz w:val="28"/>
          <w:szCs w:val="28"/>
        </w:rPr>
        <w:t>тов: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472"/>
        <w:gridCol w:w="1501"/>
        <w:gridCol w:w="1878"/>
      </w:tblGrid>
      <w:tr w:rsidR="00905162" w:rsidRPr="00FC0FC5" w:rsidTr="009616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162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162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905162" w:rsidRPr="00FC0FC5" w:rsidTr="009616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Градостроительный план земельного учас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ка или в случае строительства линейного объекта реквизиты проекта планировки и проекта межевания территории (за искл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чением случаев, при которых для стро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буется образование земельного участка</w:t>
            </w:r>
            <w:proofErr w:type="gram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в случаях, если проектная д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кументация подлежит экспертизе в соо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ветствии со </w:t>
            </w:r>
            <w:hyperlink r:id="rId188" w:history="1">
              <w:r w:rsidRPr="00FC0FC5">
                <w:rPr>
                  <w:rStyle w:val="a9"/>
                  <w:rFonts w:ascii="Times New Roman" w:hAnsi="Times New Roman"/>
                  <w:i/>
                  <w:color w:val="000000" w:themeColor="text1"/>
                </w:rPr>
                <w:t>статьей 49</w:t>
              </w:r>
            </w:hyperlink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Градостроител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ного кодекса Российской Федерации)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Положительное заключение государстве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ной экологической экспертизы проектной документации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(указываются реквизиты приказа об у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верждении заключения в случаях, если пр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ектная документация подлежит эколог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ческой экспертизе в соответствии со </w:t>
            </w:r>
            <w:hyperlink r:id="rId189" w:history="1">
              <w:r w:rsidRPr="00FC0FC5">
                <w:rPr>
                  <w:rStyle w:val="a9"/>
                  <w:rFonts w:ascii="Times New Roman" w:hAnsi="Times New Roman"/>
                  <w:i/>
                  <w:color w:val="000000" w:themeColor="text1"/>
                </w:rPr>
                <w:t>статьей 49</w:t>
              </w:r>
            </w:hyperlink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 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 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050"/>
        <w:gridCol w:w="1368"/>
      </w:tblGrid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ный портал государственных и муниципальных услуг (фун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ций)»/на региональном портале государственных и муниципал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услуг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ниципальных услуг, расположенный по адресу: 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на адрес электронной почты: 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        (фамилия, имя, отчество (при наличии)</w:t>
      </w:r>
      <w:proofErr w:type="gramEnd"/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3B5A1E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2D1" w:rsidRDefault="004802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5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1472"/>
      <w:bookmarkEnd w:id="6"/>
      <w:r w:rsidRPr="00FC0FC5">
        <w:rPr>
          <w:rFonts w:ascii="Times New Roman" w:hAnsi="Times New Roman" w:cs="Times New Roman"/>
          <w:sz w:val="28"/>
          <w:szCs w:val="28"/>
        </w:rPr>
        <w:t>ЗАЯВЛЕНИЕ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о внесении изменений в разрешение на строительство в связи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необходимостью продления срока действия разрешения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« ____________ 20__ г.</w:t>
      </w:r>
    </w:p>
    <w:p w:rsidR="00905162" w:rsidRPr="00C8300C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90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51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 xml:space="preserve">рации прошу внести изменения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в разрешение на строительство в связи с н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обходимостью продления срока действия разрешения на строительство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на _______________ месяца (-ев).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1. Сведения о застройщике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 Сведения о представителе заявителя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  <w:r w:rsidRPr="00FC0FC5">
        <w:rPr>
          <w:rFonts w:ascii="Times New Roman" w:hAnsi="Times New Roman" w:cs="Times New Roman"/>
          <w:sz w:val="28"/>
          <w:szCs w:val="28"/>
        </w:rPr>
        <w:t>3. Сведения о разрешении на строительство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9"/>
        <w:gridCol w:w="5329"/>
        <w:gridCol w:w="1473"/>
        <w:gridCol w:w="1867"/>
      </w:tblGrid>
      <w:tr w:rsidR="00905162" w:rsidRPr="00FC0FC5" w:rsidTr="009616D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Орган, выдавший разрешение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905162" w:rsidRPr="00FC0FC5" w:rsidTr="009616D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 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 _______________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050"/>
        <w:gridCol w:w="1368"/>
      </w:tblGrid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ный портал государственных и муниципальных услуг (фун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ций)»/на региональном портале государственных и муниципал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услуг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ниципальных услуг, расположенный по адресу: 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rPr>
          <w:trHeight w:val="748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на адрес электронной почты: 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_____________________________________________________________</w:t>
      </w:r>
    </w:p>
    <w:p w:rsidR="00905162" w:rsidRDefault="00905162" w:rsidP="0090516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(фамилия, имя, отчество (при наличии)</w:t>
      </w:r>
      <w:proofErr w:type="gramEnd"/>
    </w:p>
    <w:p w:rsidR="00905162" w:rsidRDefault="00905162" w:rsidP="0090516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05162" w:rsidRPr="003B5A1E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6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1569"/>
      <w:bookmarkEnd w:id="7"/>
      <w:r w:rsidRPr="00FC0FC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о переходе прав на земельный участок, права пользования недрами,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земельного участка в целях внесения изменений в разрешение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«___» _____________ 20__ г.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91" w:history="1">
        <w:r w:rsidRPr="00FC0FC5">
          <w:rPr>
            <w:rStyle w:val="a9"/>
            <w:rFonts w:ascii="Times New Roman" w:hAnsi="Times New Roman"/>
            <w:color w:val="000000" w:themeColor="text1"/>
          </w:rPr>
          <w:t>статьей 51</w:t>
        </w:r>
      </w:hyperlink>
      <w:r w:rsidRPr="00FC0FC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</w:t>
      </w:r>
      <w:r w:rsidRPr="00FC0FC5">
        <w:rPr>
          <w:rFonts w:ascii="Times New Roman" w:hAnsi="Times New Roman" w:cs="Times New Roman"/>
          <w:sz w:val="28"/>
          <w:szCs w:val="28"/>
        </w:rPr>
        <w:t>е</w:t>
      </w:r>
      <w:r w:rsidRPr="00FC0FC5">
        <w:rPr>
          <w:rFonts w:ascii="Times New Roman" w:hAnsi="Times New Roman" w:cs="Times New Roman"/>
          <w:sz w:val="28"/>
          <w:szCs w:val="28"/>
        </w:rPr>
        <w:t>рации прошу внести изменения в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1. Сведения о застройщике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 Сведения о представителе заявителя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 Сведения о разрешении на строительство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9"/>
        <w:gridCol w:w="5216"/>
        <w:gridCol w:w="1530"/>
        <w:gridCol w:w="1923"/>
      </w:tblGrid>
      <w:tr w:rsidR="00905162" w:rsidRPr="00FC0FC5" w:rsidTr="009616D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Орган, выдавший разрешение 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905162" w:rsidRPr="00FC0FC5" w:rsidTr="009616D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4. Основания внесения изменений в разрешение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Style w:val="a9"/>
          <w:rFonts w:ascii="Times New Roman" w:hAnsi="Times New Roman"/>
          <w:color w:val="000000" w:themeColor="text1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на строительство </w:t>
      </w:r>
      <w:hyperlink r:id="rId192" w:anchor="Par1700" w:history="1">
        <w:r w:rsidRPr="00FC0FC5">
          <w:rPr>
            <w:rStyle w:val="a9"/>
            <w:rFonts w:ascii="Times New Roman" w:hAnsi="Times New Roman"/>
            <w:color w:val="000000" w:themeColor="text1"/>
          </w:rPr>
          <w:t>&lt;*&gt;</w:t>
        </w:r>
      </w:hyperlink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ние на строительство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(указывается дата и номер решения, орган, пр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нявший решение, в случае если в соответствии с земельным законодательством решение об обр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зовании земельного участка принимает исполн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тельный орган государственной власти или орган местного самоуправления)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 связи с образованием земельных участков п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тем раздела, перераспределения земельных учас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ков или выдела из земельных участков, в отнош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нии которых выдано разрешение на строительс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градостроительного плана земельного участка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номер и дата выдачи, орган, в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давший градостроительный план земельного уч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стка)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решения об образовании земельных участков путем раздела, перераспределения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мельных участков или выдела из земельных уч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стков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дата и номер решения, орган, пр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нявший решение, в случае если в соответствии с земельным законодательством решение об обр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зовании земельного участка принимает исполн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тельный орган государственной власти или орган местного самоуправления)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 связи с переоформлением лицензии на польз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вание недрами новым пользователем недр на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мельном участке, предоставленном пользователю недр и необходимом для ведения работ, связа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с пользованием недрами, в отношении кот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рого прежнему правообладателю земельного уч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стка выдано разрешение на строительство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4.3.1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решения о предоставления права пол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зования недрами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дата и номер решения, орган, пр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нявший решение)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4.3.2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решения о переоформлении лицензии на право пользования недрами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(указывается дата и номер решения, орган, пр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нявший решение)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 связи с приобретением права на земельный уч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сток, в отношении которого прежнему правоо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ладателю земельного участка выдано разрешение на строительство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4.4.1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правоустанавливающих документов на земельный участок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 _________________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107"/>
        <w:gridCol w:w="1311"/>
      </w:tblGrid>
      <w:tr w:rsidR="00905162" w:rsidRPr="00FC0FC5" w:rsidTr="009616D3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выдать на бумажном носителе при личном обращении в орган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ципальных услуг, расположенный по адресу: 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на адрес электронной почты: __________________________________________________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(фамилия, имя, отчество (при наличии)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700"/>
      <w:bookmarkEnd w:id="8"/>
      <w:r w:rsidRPr="00FC0FC5">
        <w:rPr>
          <w:rFonts w:ascii="Times New Roman" w:hAnsi="Times New Roman" w:cs="Times New Roman"/>
          <w:sz w:val="28"/>
          <w:szCs w:val="28"/>
        </w:rPr>
        <w:t>&lt;*&gt; Заполняются те пункты уведомления, на основании которых треб</w:t>
      </w:r>
      <w:r w:rsidRPr="00FC0FC5">
        <w:rPr>
          <w:rFonts w:ascii="Times New Roman" w:hAnsi="Times New Roman" w:cs="Times New Roman"/>
          <w:sz w:val="28"/>
          <w:szCs w:val="28"/>
        </w:rPr>
        <w:t>у</w:t>
      </w:r>
      <w:r w:rsidRPr="00FC0FC5">
        <w:rPr>
          <w:rFonts w:ascii="Times New Roman" w:hAnsi="Times New Roman" w:cs="Times New Roman"/>
          <w:sz w:val="28"/>
          <w:szCs w:val="28"/>
        </w:rPr>
        <w:t>ется внести изменения в разрешение на строительство.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3B5A1E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2D1" w:rsidRDefault="004802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7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1798"/>
      <w:bookmarkEnd w:id="9"/>
      <w:r w:rsidRPr="00FC0FC5">
        <w:rPr>
          <w:rFonts w:ascii="Times New Roman" w:hAnsi="Times New Roman" w:cs="Times New Roman"/>
          <w:sz w:val="28"/>
          <w:szCs w:val="28"/>
        </w:rPr>
        <w:t>ЗАЯВЛЕНИЕ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 разрешении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                        «___» _____________ 20__ г.</w:t>
      </w:r>
    </w:p>
    <w:p w:rsidR="00905162" w:rsidRPr="00C46507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Прошу исправить допущенную опечатку/ошибку в выданном в результате предоставления муниципальной услуги  _______________________________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(указать наименование выданного документа)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1. Сведения о застройщике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lastRenderedPageBreak/>
        <w:t>2. Сведения о представителе заявителя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3. Сведения о выданном документе, содержащем </w:t>
      </w:r>
      <w:proofErr w:type="gramStart"/>
      <w:r w:rsidRPr="00FC0FC5">
        <w:rPr>
          <w:rFonts w:ascii="Times New Roman" w:hAnsi="Times New Roman" w:cs="Times New Roman"/>
          <w:sz w:val="28"/>
          <w:szCs w:val="28"/>
        </w:rPr>
        <w:t>допущенную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опечатку/ошибку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3"/>
        <w:gridCol w:w="5386"/>
        <w:gridCol w:w="1587"/>
        <w:gridCol w:w="1912"/>
      </w:tblGrid>
      <w:tr w:rsidR="00905162" w:rsidRPr="00FC0FC5" w:rsidTr="009616D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 на строительство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905162" w:rsidRPr="00FC0FC5" w:rsidTr="009616D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4. Обоснование для внесения исправлений в выданный документ</w:t>
      </w:r>
    </w:p>
    <w:p w:rsidR="00905162" w:rsidRPr="00C46507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3"/>
        <w:gridCol w:w="1757"/>
        <w:gridCol w:w="2608"/>
        <w:gridCol w:w="4520"/>
      </w:tblGrid>
      <w:tr w:rsidR="00905162" w:rsidRPr="00FC0FC5" w:rsidTr="009616D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Данные (св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дения), ук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занные в 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кументе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Данные (сведения), которые необход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 указать в док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менте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Обоснование с указанием реквиз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) документа(-</w:t>
            </w:r>
            <w:proofErr w:type="spellStart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), документ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ции, на основании которых прин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малось решение о выдаче документа</w:t>
            </w:r>
          </w:p>
        </w:tc>
      </w:tr>
      <w:tr w:rsidR="00905162" w:rsidRPr="00FC0FC5" w:rsidTr="009616D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 ___________________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050"/>
        <w:gridCol w:w="1368"/>
      </w:tblGrid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ный портал государственных и муниципальных услуг (фун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ций)»/на региональном портале государственных и муниципал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ных услуг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ниципальных услуг, расположенный по адресу: 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направить в форме электронного документа на адрес электронной почты: _________________________________________________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     (фамилия, имя, отчество (при наличии)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3B5A1E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2D1" w:rsidRDefault="004802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8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1963"/>
      <w:bookmarkEnd w:id="10"/>
      <w:r w:rsidRPr="00FC0FC5">
        <w:rPr>
          <w:rFonts w:ascii="Times New Roman" w:hAnsi="Times New Roman" w:cs="Times New Roman"/>
          <w:sz w:val="28"/>
          <w:szCs w:val="28"/>
        </w:rPr>
        <w:t>ЗАЯВЛЕНИЕ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о выдаче дубликата разрешения на строительство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«___» _____________ 20__ г.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Прошу выдать дубликат разрешения на строительство.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1. Сведения о застройщике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 Сведения о представителе заявителя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3. Сведения о выданном разрешении на строительство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3"/>
        <w:gridCol w:w="5329"/>
        <w:gridCol w:w="1586"/>
        <w:gridCol w:w="1970"/>
      </w:tblGrid>
      <w:tr w:rsidR="00905162" w:rsidRPr="00FC0FC5" w:rsidTr="009616D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Орган, выдавший разрешение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 строительство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905162" w:rsidRPr="00FC0FC5" w:rsidTr="009616D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 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164"/>
        <w:gridCol w:w="1254"/>
      </w:tblGrid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орган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ципальных услуг, расположенный по адресу: 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на адрес электронной почты: ___________________________________________________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</w:t>
      </w:r>
    </w:p>
    <w:p w:rsidR="00905162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       (фамилия, имя, отчество (при наличии)</w:t>
      </w:r>
      <w:proofErr w:type="gramEnd"/>
    </w:p>
    <w:p w:rsidR="00905162" w:rsidRDefault="00905162" w:rsidP="0090516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05162" w:rsidRPr="003B5A1E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9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разрешения </w:t>
      </w:r>
    </w:p>
    <w:p w:rsidR="00905162" w:rsidRPr="00FC0FC5" w:rsidRDefault="00905162" w:rsidP="0090516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C0FC5">
        <w:rPr>
          <w:rFonts w:ascii="Times New Roman" w:hAnsi="Times New Roman" w:cs="Times New Roman"/>
          <w:color w:val="000000" w:themeColor="text1"/>
          <w:sz w:val="28"/>
          <w:szCs w:val="28"/>
        </w:rPr>
        <w:t>на строительство»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2107"/>
      <w:bookmarkEnd w:id="11"/>
      <w:r w:rsidRPr="00FC0FC5">
        <w:rPr>
          <w:rFonts w:ascii="Times New Roman" w:hAnsi="Times New Roman" w:cs="Times New Roman"/>
          <w:sz w:val="28"/>
          <w:szCs w:val="28"/>
        </w:rPr>
        <w:t>ЗАЯВЛЕНИЕ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об оставлении заявления о выдаче разрешения на строительство, заявления о внесении изменений в разрешение на строительство, заявления о внесении изменений в разрешение на строительство в связи с необходимостью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продления срока действия разрешения на строительство, уведомления о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переходе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прав на земельный участок, права пользования недрами,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об образовании земельного участка в целях внесения изменений 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в разрешение на строительство без рассмотрения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                       «___» _____________ 20__ г.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C0FC5">
        <w:rPr>
          <w:rFonts w:ascii="Times New Roman" w:hAnsi="Times New Roman" w:cs="Times New Roman"/>
        </w:rPr>
        <w:t>(наименование уполномоченного на выдачу разрешений на строительство</w:t>
      </w:r>
      <w:proofErr w:type="gramEnd"/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органа местного самоуправления)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Прошу оставить 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F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C0FC5">
        <w:rPr>
          <w:rFonts w:ascii="Times New Roman" w:hAnsi="Times New Roman" w:cs="Times New Roman"/>
          <w:sz w:val="28"/>
          <w:szCs w:val="28"/>
        </w:rPr>
        <w:t xml:space="preserve"> __________________ № ________ без рассмотрения.</w:t>
      </w:r>
    </w:p>
    <w:p w:rsidR="00905162" w:rsidRDefault="00905162" w:rsidP="0090516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               (дата и номер регистрации)</w:t>
      </w:r>
    </w:p>
    <w:p w:rsidR="00905162" w:rsidRPr="00FC0FC5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 xml:space="preserve">                         1. Сведения о застройщике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физическом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физическое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 (не указываются в случае, если застройщик явл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ется индивидуальным предпринимателем)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 индивидуального предпринимателя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Сведения о юридическом лице, в случае если з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стройщиком является юридическое лицо: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2. Сведения о представителе заявителя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4"/>
        <w:gridCol w:w="6180"/>
        <w:gridCol w:w="2494"/>
      </w:tblGrid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полн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мочия представителя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Приложение:_______________________________________________________</w:t>
      </w: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Номер телефона и адрес электронной почты для связи:___________________</w:t>
      </w:r>
    </w:p>
    <w:p w:rsidR="00905162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FC5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905162" w:rsidRPr="003B5A1E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164"/>
        <w:gridCol w:w="1254"/>
      </w:tblGrid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орган м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мног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функциональный центр предоставления государственных и мун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ципальных услуг, расположенный по адресу: 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на адрес электронной почты: __________________________________________________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5162" w:rsidRPr="00FC0FC5" w:rsidTr="009616D3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62" w:rsidRPr="00FC0FC5" w:rsidRDefault="00905162" w:rsidP="0096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0FC5">
              <w:rPr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5162" w:rsidRPr="00FC0FC5" w:rsidRDefault="00905162" w:rsidP="00905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>___________________   ________________________________________________________________</w:t>
      </w:r>
    </w:p>
    <w:p w:rsidR="00905162" w:rsidRDefault="00905162" w:rsidP="009051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0FC5">
        <w:rPr>
          <w:rFonts w:ascii="Times New Roman" w:hAnsi="Times New Roman" w:cs="Times New Roman"/>
        </w:rPr>
        <w:t xml:space="preserve">             </w:t>
      </w:r>
      <w:proofErr w:type="gramStart"/>
      <w:r w:rsidRPr="00FC0FC5">
        <w:rPr>
          <w:rFonts w:ascii="Times New Roman" w:hAnsi="Times New Roman" w:cs="Times New Roman"/>
        </w:rPr>
        <w:t>(подпись)                                         (фамилия, имя, отчество (при наличии)</w:t>
      </w:r>
      <w:proofErr w:type="gramEnd"/>
    </w:p>
    <w:p w:rsidR="00905162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05162" w:rsidRDefault="00905162" w:rsidP="0090516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B5A1E"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A7537F" w:rsidRDefault="00A7537F" w:rsidP="000F29AB">
      <w:pPr>
        <w:pStyle w:val="a3"/>
        <w:tabs>
          <w:tab w:val="left" w:pos="9498"/>
        </w:tabs>
        <w:spacing w:after="960" w:line="240" w:lineRule="exact"/>
        <w:ind w:right="-1"/>
        <w:jc w:val="both"/>
        <w:rPr>
          <w:rFonts w:ascii="Times New Roman" w:hAnsi="Times New Roman"/>
          <w:sz w:val="28"/>
          <w:szCs w:val="28"/>
        </w:rPr>
      </w:pPr>
    </w:p>
    <w:sectPr w:rsidR="00A7537F" w:rsidSect="001B751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font275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C7ECF"/>
    <w:rsid w:val="00025EF7"/>
    <w:rsid w:val="000F16C8"/>
    <w:rsid w:val="000F29AB"/>
    <w:rsid w:val="00133441"/>
    <w:rsid w:val="001A424E"/>
    <w:rsid w:val="001B7518"/>
    <w:rsid w:val="002248B7"/>
    <w:rsid w:val="002D6CED"/>
    <w:rsid w:val="003238FF"/>
    <w:rsid w:val="00345401"/>
    <w:rsid w:val="0035669A"/>
    <w:rsid w:val="0040387D"/>
    <w:rsid w:val="004724EB"/>
    <w:rsid w:val="004802D1"/>
    <w:rsid w:val="006923BD"/>
    <w:rsid w:val="00737487"/>
    <w:rsid w:val="007B5884"/>
    <w:rsid w:val="0080653E"/>
    <w:rsid w:val="00821979"/>
    <w:rsid w:val="00905162"/>
    <w:rsid w:val="009131D9"/>
    <w:rsid w:val="00956757"/>
    <w:rsid w:val="009E06D4"/>
    <w:rsid w:val="00A7537F"/>
    <w:rsid w:val="00AA07F6"/>
    <w:rsid w:val="00AC3A41"/>
    <w:rsid w:val="00B04EBC"/>
    <w:rsid w:val="00B259BD"/>
    <w:rsid w:val="00B33737"/>
    <w:rsid w:val="00BC7ECF"/>
    <w:rsid w:val="00BD1C69"/>
    <w:rsid w:val="00BD244C"/>
    <w:rsid w:val="00C07EDB"/>
    <w:rsid w:val="00C40750"/>
    <w:rsid w:val="00D427CB"/>
    <w:rsid w:val="00D56DB7"/>
    <w:rsid w:val="00E04343"/>
    <w:rsid w:val="00EE0A0F"/>
    <w:rsid w:val="00F46145"/>
    <w:rsid w:val="00FA0DCB"/>
    <w:rsid w:val="00FC76E0"/>
    <w:rsid w:val="00FD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7"/>
        <o:r id="V:Rule8" type="connector" idref="#_x0000_s1037"/>
        <o:r id="V:Rule9" type="connector" idref="#_x0000_s1038"/>
        <o:r id="V:Rule10" type="connector" idref="#_x0000_s1036"/>
        <o:r id="V:Rule11" type="connector" idref="#_x0000_s1034"/>
        <o:r id="V:Rule1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nhideWhenUsed="0" w:qFormat="1"/>
    <w:lsdException w:name="Hyperlink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051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0516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025EF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025EF7"/>
    <w:rPr>
      <w:rFonts w:ascii="Calibri" w:eastAsia="Calibri" w:hAnsi="Calibri" w:cs="Times New Roman"/>
    </w:rPr>
  </w:style>
  <w:style w:type="paragraph" w:styleId="a5">
    <w:name w:val="Body Text Indent"/>
    <w:basedOn w:val="a"/>
    <w:link w:val="11"/>
    <w:uiPriority w:val="99"/>
    <w:unhideWhenUsed/>
    <w:qFormat/>
    <w:rsid w:val="00025EF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025EF7"/>
    <w:rPr>
      <w:rFonts w:eastAsiaTheme="minorEastAsia"/>
      <w:lang w:eastAsia="ru-RU"/>
    </w:rPr>
  </w:style>
  <w:style w:type="character" w:customStyle="1" w:styleId="a7">
    <w:name w:val="Без интервала Знак"/>
    <w:link w:val="a8"/>
    <w:uiPriority w:val="1"/>
    <w:locked/>
    <w:rsid w:val="00025EF7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025E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сновной текст с отступом Знак1"/>
    <w:basedOn w:val="a0"/>
    <w:link w:val="a5"/>
    <w:uiPriority w:val="99"/>
    <w:locked/>
    <w:rsid w:val="00025E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Hyperlink"/>
    <w:uiPriority w:val="99"/>
    <w:unhideWhenUsed/>
    <w:qFormat/>
    <w:rsid w:val="00AC3A41"/>
    <w:rPr>
      <w:color w:val="0000FF"/>
      <w:sz w:val="28"/>
      <w:szCs w:val="28"/>
      <w:u w:val="single"/>
      <w:lang w:val="ru-RU" w:eastAsia="en-US" w:bidi="ar-SA"/>
    </w:rPr>
  </w:style>
  <w:style w:type="character" w:customStyle="1" w:styleId="ConsPlusNormal">
    <w:name w:val="ConsPlusNormal Знак"/>
    <w:link w:val="ConsPlusNormal0"/>
    <w:locked/>
    <w:rsid w:val="00AC3A41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AC3A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32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3238FF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923B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923B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qFormat/>
    <w:rsid w:val="009051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90516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c">
    <w:name w:val="FollowedHyperlink"/>
    <w:basedOn w:val="a0"/>
    <w:uiPriority w:val="99"/>
    <w:semiHidden/>
    <w:unhideWhenUsed/>
    <w:qFormat/>
    <w:rsid w:val="00905162"/>
    <w:rPr>
      <w:color w:val="800080" w:themeColor="followedHyperlink"/>
      <w:u w:val="single"/>
    </w:rPr>
  </w:style>
  <w:style w:type="character" w:styleId="ad">
    <w:name w:val="footnote reference"/>
    <w:uiPriority w:val="99"/>
    <w:semiHidden/>
    <w:unhideWhenUsed/>
    <w:rsid w:val="00905162"/>
    <w:rPr>
      <w:vertAlign w:val="superscript"/>
    </w:rPr>
  </w:style>
  <w:style w:type="character" w:styleId="ae">
    <w:name w:val="annotation reference"/>
    <w:uiPriority w:val="99"/>
    <w:semiHidden/>
    <w:unhideWhenUsed/>
    <w:rsid w:val="00905162"/>
    <w:rPr>
      <w:sz w:val="16"/>
      <w:szCs w:val="16"/>
    </w:rPr>
  </w:style>
  <w:style w:type="character" w:styleId="af">
    <w:name w:val="endnote reference"/>
    <w:uiPriority w:val="99"/>
    <w:semiHidden/>
    <w:unhideWhenUsed/>
    <w:qFormat/>
    <w:rsid w:val="00905162"/>
    <w:rPr>
      <w:rFonts w:ascii="Times New Roman" w:hAnsi="Times New Roman" w:cs="Times New Roman" w:hint="default"/>
      <w:vertAlign w:val="superscript"/>
    </w:rPr>
  </w:style>
  <w:style w:type="character" w:styleId="af0">
    <w:name w:val="Strong"/>
    <w:basedOn w:val="a0"/>
    <w:qFormat/>
    <w:rsid w:val="00905162"/>
    <w:rPr>
      <w:b/>
      <w:bCs/>
      <w:sz w:val="28"/>
      <w:szCs w:val="28"/>
      <w:lang w:val="ru-RU" w:eastAsia="en-US" w:bidi="ar-SA"/>
    </w:rPr>
  </w:style>
  <w:style w:type="paragraph" w:styleId="31">
    <w:name w:val="Body Text Indent 3"/>
    <w:basedOn w:val="a"/>
    <w:link w:val="32"/>
    <w:uiPriority w:val="99"/>
    <w:semiHidden/>
    <w:unhideWhenUsed/>
    <w:rsid w:val="00905162"/>
    <w:pPr>
      <w:spacing w:after="0" w:line="240" w:lineRule="auto"/>
      <w:ind w:firstLine="8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051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qFormat/>
    <w:rsid w:val="009051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9051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4"/>
    <w:uiPriority w:val="99"/>
    <w:semiHidden/>
    <w:unhideWhenUsed/>
    <w:rsid w:val="009051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05162"/>
    <w:rPr>
      <w:rFonts w:ascii="Calibri" w:eastAsia="Calibri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0516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qFormat/>
    <w:rsid w:val="00905162"/>
    <w:rPr>
      <w:b/>
      <w:bCs/>
    </w:rPr>
  </w:style>
  <w:style w:type="paragraph" w:styleId="af7">
    <w:name w:val="Document Map"/>
    <w:basedOn w:val="a"/>
    <w:link w:val="af8"/>
    <w:uiPriority w:val="99"/>
    <w:semiHidden/>
    <w:unhideWhenUsed/>
    <w:rsid w:val="0090516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905162"/>
    <w:rPr>
      <w:rFonts w:ascii="Tahoma" w:eastAsia="Times New Roman" w:hAnsi="Tahoma" w:cs="Times New Roman"/>
      <w:sz w:val="16"/>
      <w:szCs w:val="16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90516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905162"/>
    <w:rPr>
      <w:rFonts w:ascii="Calibri" w:eastAsia="Calibri" w:hAnsi="Calibri" w:cs="Times New Roman"/>
      <w:sz w:val="20"/>
      <w:szCs w:val="20"/>
      <w:lang w:eastAsia="ru-RU"/>
    </w:rPr>
  </w:style>
  <w:style w:type="paragraph" w:styleId="afb">
    <w:name w:val="header"/>
    <w:basedOn w:val="a"/>
    <w:link w:val="afc"/>
    <w:uiPriority w:val="99"/>
    <w:unhideWhenUsed/>
    <w:qFormat/>
    <w:rsid w:val="00905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905162"/>
    <w:rPr>
      <w:rFonts w:eastAsiaTheme="minorEastAsia"/>
      <w:lang w:eastAsia="ru-RU"/>
    </w:rPr>
  </w:style>
  <w:style w:type="paragraph" w:styleId="afd">
    <w:name w:val="Title"/>
    <w:basedOn w:val="a"/>
    <w:next w:val="afe"/>
    <w:link w:val="12"/>
    <w:uiPriority w:val="10"/>
    <w:qFormat/>
    <w:rsid w:val="00905162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ff">
    <w:name w:val="Название Знак"/>
    <w:basedOn w:val="a0"/>
    <w:link w:val="afd"/>
    <w:uiPriority w:val="10"/>
    <w:qFormat/>
    <w:rsid w:val="009051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e">
    <w:name w:val="Subtitle"/>
    <w:basedOn w:val="a"/>
    <w:link w:val="aff0"/>
    <w:uiPriority w:val="99"/>
    <w:qFormat/>
    <w:rsid w:val="00905162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ff0">
    <w:name w:val="Подзаголовок Знак"/>
    <w:basedOn w:val="a0"/>
    <w:link w:val="afe"/>
    <w:uiPriority w:val="99"/>
    <w:qFormat/>
    <w:rsid w:val="00905162"/>
    <w:rPr>
      <w:rFonts w:ascii="Arial" w:eastAsia="Calibri" w:hAnsi="Arial" w:cs="Arial"/>
      <w:sz w:val="24"/>
      <w:szCs w:val="24"/>
    </w:rPr>
  </w:style>
  <w:style w:type="paragraph" w:styleId="aff1">
    <w:name w:val="footer"/>
    <w:basedOn w:val="a"/>
    <w:link w:val="aff2"/>
    <w:uiPriority w:val="99"/>
    <w:unhideWhenUsed/>
    <w:rsid w:val="00905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905162"/>
    <w:rPr>
      <w:rFonts w:eastAsiaTheme="minorEastAsia"/>
      <w:lang w:eastAsia="ru-RU"/>
    </w:rPr>
  </w:style>
  <w:style w:type="paragraph" w:styleId="aff3">
    <w:name w:val="Normal (Web)"/>
    <w:basedOn w:val="a"/>
    <w:uiPriority w:val="99"/>
    <w:unhideWhenUsed/>
    <w:qFormat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905162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rsid w:val="00905162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905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5162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f4">
    <w:name w:val="Table Grid"/>
    <w:basedOn w:val="a1"/>
    <w:uiPriority w:val="99"/>
    <w:rsid w:val="00905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List Paragraph"/>
    <w:basedOn w:val="a"/>
    <w:link w:val="aff6"/>
    <w:uiPriority w:val="34"/>
    <w:qFormat/>
    <w:rsid w:val="0090516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semiHidden/>
    <w:qFormat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semiHidden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1gif">
    <w:name w:val="msonormalbullet1.gif"/>
    <w:basedOn w:val="a"/>
    <w:qFormat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1gif">
    <w:name w:val="msonormalcxspmiddlebullet1.gif"/>
    <w:basedOn w:val="a"/>
    <w:semiHidden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">
    <w:name w:val="msonormalcxspmiddlebullet2.gif"/>
    <w:basedOn w:val="a"/>
    <w:semiHidden/>
    <w:qFormat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3gif">
    <w:name w:val="msonormalcxspmiddlebullet3.gif"/>
    <w:basedOn w:val="a"/>
    <w:semiHidden/>
    <w:qFormat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Название Знак1"/>
    <w:basedOn w:val="a0"/>
    <w:link w:val="afd"/>
    <w:uiPriority w:val="10"/>
    <w:locked/>
    <w:rsid w:val="00905162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msonormalcxspmiddlebullet2gifbullet1gif">
    <w:name w:val="msonormalcxspmiddlebullet2gifbullet1.gif"/>
    <w:basedOn w:val="a"/>
    <w:semiHidden/>
    <w:qFormat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bullet3gif">
    <w:name w:val="msonormalcxspmiddlebullet2gifbullet3.gif"/>
    <w:basedOn w:val="a"/>
    <w:semiHidden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3gif">
    <w:name w:val="msonormalbullet3.gif"/>
    <w:basedOn w:val="a"/>
    <w:rsid w:val="009051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g-scope">
    <w:name w:val="ng-scope"/>
    <w:basedOn w:val="a"/>
    <w:rsid w:val="0090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051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90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rsid w:val="0090516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9051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90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905162"/>
    <w:rPr>
      <w:rFonts w:ascii="TimesNewRomanPSMT" w:hAnsi="TimesNewRomanPSMT" w:hint="default"/>
      <w:color w:val="000000"/>
      <w:sz w:val="28"/>
      <w:szCs w:val="28"/>
    </w:rPr>
  </w:style>
  <w:style w:type="paragraph" w:customStyle="1" w:styleId="14">
    <w:name w:val="Рецензия1"/>
    <w:uiPriority w:val="99"/>
    <w:semiHidden/>
    <w:rsid w:val="009051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6">
    <w:name w:val="Абзац списка Знак"/>
    <w:link w:val="aff5"/>
    <w:uiPriority w:val="34"/>
    <w:qFormat/>
    <w:locked/>
    <w:rsid w:val="00905162"/>
    <w:rPr>
      <w:rFonts w:ascii="Calibri" w:eastAsia="Calibri" w:hAnsi="Calibri" w:cs="Times New Roman"/>
    </w:rPr>
  </w:style>
  <w:style w:type="paragraph" w:customStyle="1" w:styleId="Char">
    <w:name w:val="Char Знак Знак Знак Знак Знак Знак"/>
    <w:basedOn w:val="a"/>
    <w:uiPriority w:val="99"/>
    <w:semiHidden/>
    <w:qFormat/>
    <w:rsid w:val="0090516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7">
    <w:name w:val="Основной текст_"/>
    <w:link w:val="15"/>
    <w:semiHidden/>
    <w:locked/>
    <w:rsid w:val="009051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7"/>
    <w:semiHidden/>
    <w:qFormat/>
    <w:rsid w:val="00905162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1">
    <w:name w:val="Рег. 1.1.1"/>
    <w:basedOn w:val="a"/>
    <w:uiPriority w:val="99"/>
    <w:semiHidden/>
    <w:qFormat/>
    <w:rsid w:val="00905162"/>
    <w:pPr>
      <w:spacing w:after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uiPriority w:val="99"/>
    <w:semiHidden/>
    <w:qFormat/>
    <w:rsid w:val="00905162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semiHidden/>
    <w:qFormat/>
    <w:rsid w:val="00905162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ff8">
    <w:name w:val="обычный приложения"/>
    <w:basedOn w:val="a"/>
    <w:uiPriority w:val="99"/>
    <w:semiHidden/>
    <w:qFormat/>
    <w:rsid w:val="00905162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paragraph" w:customStyle="1" w:styleId="aff9">
    <w:name w:val="МУ Обычный стиль"/>
    <w:basedOn w:val="a"/>
    <w:autoRedefine/>
    <w:uiPriority w:val="99"/>
    <w:semiHidden/>
    <w:qFormat/>
    <w:rsid w:val="00905162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empty">
    <w:name w:val="empty"/>
    <w:basedOn w:val="a"/>
    <w:uiPriority w:val="99"/>
    <w:semiHidden/>
    <w:rsid w:val="0090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semiHidden/>
    <w:rsid w:val="0090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qFormat/>
    <w:rsid w:val="0090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semiHidden/>
    <w:qFormat/>
    <w:rsid w:val="009051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аголовок 11"/>
    <w:basedOn w:val="a"/>
    <w:uiPriority w:val="1"/>
    <w:semiHidden/>
    <w:qFormat/>
    <w:rsid w:val="00905162"/>
    <w:pPr>
      <w:widowControl w:val="0"/>
      <w:autoSpaceDE w:val="0"/>
      <w:autoSpaceDN w:val="0"/>
      <w:spacing w:after="0" w:line="240" w:lineRule="auto"/>
      <w:ind w:left="171" w:right="22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fb">
    <w:name w:val="Гипертекстовая ссылка"/>
    <w:uiPriority w:val="99"/>
    <w:rsid w:val="00905162"/>
    <w:rPr>
      <w:color w:val="106BBE"/>
    </w:rPr>
  </w:style>
  <w:style w:type="character" w:customStyle="1" w:styleId="16">
    <w:name w:val="Текст концевой сноски Знак1"/>
    <w:uiPriority w:val="99"/>
    <w:rsid w:val="00905162"/>
    <w:rPr>
      <w:rFonts w:ascii="Calibri" w:eastAsia="Calibri" w:hAnsi="Calibri" w:cs="Times New Roman" w:hint="default"/>
      <w:sz w:val="24"/>
      <w:szCs w:val="24"/>
    </w:rPr>
  </w:style>
  <w:style w:type="character" w:customStyle="1" w:styleId="DefaultFontHxMailStyle">
    <w:name w:val="Default Font HxMail Style"/>
    <w:qFormat/>
    <w:rsid w:val="00905162"/>
    <w:rPr>
      <w:rFonts w:ascii="Times New Roman" w:hAnsi="Times New Roman" w:cs="Times New Roman" w:hint="default"/>
      <w:color w:val="5B9BD5"/>
      <w:u w:val="none"/>
    </w:rPr>
  </w:style>
  <w:style w:type="paragraph" w:customStyle="1" w:styleId="affc">
    <w:name w:val="Комментарий"/>
    <w:basedOn w:val="a"/>
    <w:next w:val="a"/>
    <w:uiPriority w:val="99"/>
    <w:semiHidden/>
    <w:qFormat/>
    <w:rsid w:val="00905162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</w:rPr>
  </w:style>
  <w:style w:type="paragraph" w:customStyle="1" w:styleId="text">
    <w:name w:val="text"/>
    <w:basedOn w:val="a"/>
    <w:uiPriority w:val="99"/>
    <w:semiHidden/>
    <w:qFormat/>
    <w:rsid w:val="0090516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uiPriority w:val="99"/>
    <w:semiHidden/>
    <w:qFormat/>
    <w:rsid w:val="00905162"/>
    <w:pPr>
      <w:spacing w:before="100" w:beforeAutospacing="1" w:after="142" w:line="288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Без интервала2"/>
    <w:uiPriority w:val="99"/>
    <w:semiHidden/>
    <w:rsid w:val="00905162"/>
    <w:pPr>
      <w:suppressAutoHyphens/>
      <w:spacing w:after="0" w:line="240" w:lineRule="auto"/>
    </w:pPr>
    <w:rPr>
      <w:rFonts w:ascii="Calibri" w:eastAsia="Times New Roman" w:hAnsi="Calibri" w:cs="font275"/>
      <w:color w:val="00000A"/>
      <w:kern w:val="2"/>
      <w:sz w:val="20"/>
      <w:szCs w:val="20"/>
      <w:lang w:eastAsia="ru-RU"/>
    </w:rPr>
  </w:style>
  <w:style w:type="character" w:customStyle="1" w:styleId="22">
    <w:name w:val="Основной текст (2)_"/>
    <w:link w:val="23"/>
    <w:uiPriority w:val="99"/>
    <w:semiHidden/>
    <w:locked/>
    <w:rsid w:val="00905162"/>
    <w:rPr>
      <w:sz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semiHidden/>
    <w:rsid w:val="00905162"/>
    <w:pPr>
      <w:widowControl w:val="0"/>
      <w:shd w:val="clear" w:color="auto" w:fill="FFFFFF"/>
      <w:spacing w:after="240" w:line="240" w:lineRule="atLeast"/>
      <w:ind w:hanging="1740"/>
      <w:jc w:val="both"/>
    </w:pPr>
    <w:rPr>
      <w:rFonts w:eastAsiaTheme="minorHAnsi"/>
      <w:sz w:val="28"/>
      <w:lang w:eastAsia="en-US"/>
    </w:rPr>
  </w:style>
  <w:style w:type="paragraph" w:customStyle="1" w:styleId="Standard">
    <w:name w:val="Standard"/>
    <w:uiPriority w:val="99"/>
    <w:rsid w:val="0090516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ConsNormal">
    <w:name w:val="ConsNormal"/>
    <w:uiPriority w:val="99"/>
    <w:semiHidden/>
    <w:rsid w:val="0090516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semiHidden/>
    <w:rsid w:val="00905162"/>
    <w:pPr>
      <w:suppressAutoHyphens/>
      <w:spacing w:after="0" w:line="240" w:lineRule="auto"/>
      <w:ind w:right="56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uiPriority w:val="99"/>
    <w:rsid w:val="00905162"/>
    <w:rPr>
      <w:rFonts w:ascii="Times New Roman" w:hAnsi="Times New Roman" w:cs="Times New Roman" w:hint="default"/>
      <w:sz w:val="26"/>
    </w:rPr>
  </w:style>
  <w:style w:type="character" w:customStyle="1" w:styleId="FontStyle18">
    <w:name w:val="Font Style18"/>
    <w:uiPriority w:val="99"/>
    <w:rsid w:val="00905162"/>
    <w:rPr>
      <w:rFonts w:ascii="Times New Roman" w:hAnsi="Times New Roman" w:cs="Times New Roman" w:hint="default"/>
      <w:b/>
      <w:sz w:val="26"/>
    </w:rPr>
  </w:style>
  <w:style w:type="character" w:customStyle="1" w:styleId="311">
    <w:name w:val="Основной текст с отступом 3 Знак1"/>
    <w:uiPriority w:val="99"/>
    <w:semiHidden/>
    <w:qFormat/>
    <w:rsid w:val="00905162"/>
    <w:rPr>
      <w:rFonts w:ascii="Times New Roman" w:hAnsi="Times New Roman" w:cs="Times New Roman" w:hint="default"/>
      <w:sz w:val="24"/>
      <w:lang w:eastAsia="ru-RU"/>
    </w:rPr>
  </w:style>
  <w:style w:type="character" w:customStyle="1" w:styleId="blk">
    <w:name w:val="blk"/>
    <w:qFormat/>
    <w:rsid w:val="00905162"/>
  </w:style>
  <w:style w:type="character" w:customStyle="1" w:styleId="BodyTextIndentChar">
    <w:name w:val="Body Text Indent Char"/>
    <w:uiPriority w:val="99"/>
    <w:locked/>
    <w:rsid w:val="00905162"/>
  </w:style>
  <w:style w:type="character" w:customStyle="1" w:styleId="FontStyle11">
    <w:name w:val="Font Style11"/>
    <w:uiPriority w:val="99"/>
    <w:rsid w:val="00905162"/>
    <w:rPr>
      <w:rFonts w:ascii="Times New Roman" w:hAnsi="Times New Roman" w:cs="Times New Roman" w:hint="default"/>
      <w:sz w:val="26"/>
    </w:rPr>
  </w:style>
  <w:style w:type="character" w:customStyle="1" w:styleId="BodyTextChar">
    <w:name w:val="Body Text Char"/>
    <w:uiPriority w:val="99"/>
    <w:locked/>
    <w:rsid w:val="00905162"/>
    <w:rPr>
      <w:sz w:val="22"/>
    </w:rPr>
  </w:style>
  <w:style w:type="character" w:customStyle="1" w:styleId="WW8Num2z0">
    <w:name w:val="WW8Num2z0"/>
    <w:qFormat/>
    <w:rsid w:val="00905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25EF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025EF7"/>
    <w:rPr>
      <w:rFonts w:ascii="Calibri" w:eastAsia="Calibri" w:hAnsi="Calibri" w:cs="Times New Roman"/>
    </w:rPr>
  </w:style>
  <w:style w:type="paragraph" w:styleId="a5">
    <w:name w:val="Body Text Indent"/>
    <w:basedOn w:val="a"/>
    <w:link w:val="1"/>
    <w:unhideWhenUsed/>
    <w:rsid w:val="00025EF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025EF7"/>
    <w:rPr>
      <w:rFonts w:eastAsiaTheme="minorEastAsia"/>
      <w:lang w:eastAsia="ru-RU"/>
    </w:rPr>
  </w:style>
  <w:style w:type="character" w:customStyle="1" w:styleId="a7">
    <w:name w:val="Без интервала Знак"/>
    <w:link w:val="a8"/>
    <w:locked/>
    <w:rsid w:val="00025EF7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025E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basedOn w:val="a0"/>
    <w:link w:val="a5"/>
    <w:locked/>
    <w:rsid w:val="00025EF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21" Type="http://schemas.openxmlformats.org/officeDocument/2006/relationships/hyperlink" Target="consultantplus://offline/ref=B952783F4FA3FA5585A1CFA1FCCE974FEF4E9457F87D9EC2B3EAF6A05570F391606B2C2FBA7EF5D62C62048A01KF18M" TargetMode="External"/><Relationship Id="rId4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47" Type="http://schemas.openxmlformats.org/officeDocument/2006/relationships/hyperlink" Target="https://login.consultant.ru/link/?req=doc&amp;base=LAW&amp;n=511394&amp;dst=448" TargetMode="External"/><Relationship Id="rId6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6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12" Type="http://schemas.openxmlformats.org/officeDocument/2006/relationships/hyperlink" Target="https://login.consultant.ru/link/?req=doc&amp;base=LAW&amp;n=511394&amp;dst=4044" TargetMode="External"/><Relationship Id="rId13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3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9" Type="http://schemas.openxmlformats.org/officeDocument/2006/relationships/hyperlink" Target="https://login.consultant.ru/link/?req=doc&amp;base=LAW&amp;n=503689&amp;dst=100088" TargetMode="External"/><Relationship Id="rId17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91" Type="http://schemas.openxmlformats.org/officeDocument/2006/relationships/hyperlink" Target="https://login.consultant.ru/link/?req=doc&amp;base=LAW&amp;n=511394&amp;dst=306" TargetMode="External"/><Relationship Id="rId16" Type="http://schemas.openxmlformats.org/officeDocument/2006/relationships/hyperlink" Target="http://www.26gosuslugi.ru" TargetMode="External"/><Relationship Id="rId107" Type="http://schemas.openxmlformats.org/officeDocument/2006/relationships/hyperlink" Target="https://login.consultant.ru/link/?req=doc&amp;base=LAW&amp;n=511394&amp;dst=448" TargetMode="External"/><Relationship Id="rId11" Type="http://schemas.openxmlformats.org/officeDocument/2006/relationships/hyperlink" Target="https://login.consultant.ru/link/?req=doc&amp;base=LAW&amp;n=446668&amp;dst=100009" TargetMode="External"/><Relationship Id="rId32" Type="http://schemas.openxmlformats.org/officeDocument/2006/relationships/hyperlink" Target="consultantplus://offline/ref=85A89D4082E3EF49423C4E308155C0EAD67E3FDB2AB4D811316206415FD63E51A4B4A7CD7B7A041B0BF7258485D45965DEB84CEFAEWA44N" TargetMode="External"/><Relationship Id="rId37" Type="http://schemas.openxmlformats.org/officeDocument/2006/relationships/hyperlink" Target="consultantplus://offline/ref=ABB58BE04CDE3D65A9AE436D22AE8FE53B6955045E5F265CD739C12975C0E4161123F986FDD97FDBAA90EC94F9CCp9N" TargetMode="External"/><Relationship Id="rId53" Type="http://schemas.openxmlformats.org/officeDocument/2006/relationships/hyperlink" Target="https://login.consultant.ru/link/?req=doc&amp;base=LAW&amp;n=511394&amp;dst=3054" TargetMode="External"/><Relationship Id="rId5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7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7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0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2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2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5" Type="http://schemas.openxmlformats.org/officeDocument/2006/relationships/hyperlink" Target="http://www.pyatigorsk.org/" TargetMode="External"/><Relationship Id="rId9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6" Type="http://schemas.openxmlformats.org/officeDocument/2006/relationships/hyperlink" Target="https://login.consultant.ru/link/?req=doc&amp;base=LAW&amp;n=511394&amp;dst=4448" TargetMode="External"/><Relationship Id="rId22" Type="http://schemas.openxmlformats.org/officeDocument/2006/relationships/hyperlink" Target="consultantplus://offline/ref=B952783F4FA3FA5585A1CFA1FCCE974FEF47995EF97A9EC2B3EAF6A05570F391606B2C2FBA7EF5D62C62048A01KF18M" TargetMode="External"/><Relationship Id="rId27" Type="http://schemas.openxmlformats.org/officeDocument/2006/relationships/hyperlink" Target="consultantplus://offline/ref=0B9AEE3306BB3EAA8E372BAB996D314921B4E73268974B56D1DAC6DB0F1F26A4B406F587056D03A5A06A32C0617D3CFC0A96EF323F20A36BNF41N" TargetMode="External"/><Relationship Id="rId4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48" Type="http://schemas.openxmlformats.org/officeDocument/2006/relationships/hyperlink" Target="https://login.consultant.ru/link/?req=doc&amp;base=LAW&amp;n=511394&amp;dst=4448" TargetMode="External"/><Relationship Id="rId6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6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13" Type="http://schemas.openxmlformats.org/officeDocument/2006/relationships/hyperlink" Target="https://login.consultant.ru/link/?req=doc&amp;base=LAW&amp;n=511394&amp;dst=4044" TargetMode="External"/><Relationship Id="rId11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3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3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6" Type="http://schemas.openxmlformats.org/officeDocument/2006/relationships/hyperlink" Target="https://login.consultant.ru/link/?req=doc&amp;base=LAW&amp;n=503689&amp;dst=100088" TargetMode="External"/><Relationship Id="rId19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50;&#1080;&#1088;&#1086;&#1083;&#1074;&#1089;&#1082;&#1080;&#1081;%20&#1086;&#1082;&#1088;&#1091;&#1075;.docx" TargetMode="External"/><Relationship Id="rId12" Type="http://schemas.openxmlformats.org/officeDocument/2006/relationships/hyperlink" Target="https://login.consultant.ru/link/?req=doc&amp;base=LAW&amp;n=494926&amp;dst=3805" TargetMode="External"/><Relationship Id="rId17" Type="http://schemas.openxmlformats.org/officeDocument/2006/relationships/hyperlink" Target="http://www.26gosuslugi.ru" TargetMode="External"/><Relationship Id="rId33" Type="http://schemas.openxmlformats.org/officeDocument/2006/relationships/hyperlink" Target="consultantplus://offline/ref=85A89D4082E3EF49423C4E308155C0EAD67E3FDB2AB4D811316206415FD63E51A4B4A7CD7B7C041B0BF7258485D45965DEB84CEFAEWA44N" TargetMode="External"/><Relationship Id="rId38" Type="http://schemas.openxmlformats.org/officeDocument/2006/relationships/hyperlink" Target="consultantplus://offline/ref=5BB1F791FE77E07EFF84718DC60E7A961CF5E91D05EC9F660DB6951DD5603C69EC0427EBA3B0FB6B59AD610DEAAA09725F74D5736C836B94f524N" TargetMode="External"/><Relationship Id="rId5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03" Type="http://schemas.openxmlformats.org/officeDocument/2006/relationships/hyperlink" Target="https://login.consultant.ru/link/?req=doc&amp;base=LAW&amp;n=511394&amp;dst=3192" TargetMode="External"/><Relationship Id="rId108" Type="http://schemas.openxmlformats.org/officeDocument/2006/relationships/hyperlink" Target="https://login.consultant.ru/link/?req=doc&amp;base=LAW&amp;n=511394&amp;dst=4448" TargetMode="External"/><Relationship Id="rId124" Type="http://schemas.openxmlformats.org/officeDocument/2006/relationships/hyperlink" Target="https://login.consultant.ru/link/?req=doc&amp;base=LAW&amp;n=511394&amp;dst=4576" TargetMode="External"/><Relationship Id="rId12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54" Type="http://schemas.openxmlformats.org/officeDocument/2006/relationships/hyperlink" Target="https://login.consultant.ru/link/?req=doc&amp;base=LAW&amp;n=511394&amp;dst=3054" TargetMode="External"/><Relationship Id="rId7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7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7" Type="http://schemas.openxmlformats.org/officeDocument/2006/relationships/hyperlink" Target="https://login.consultant.ru/link/?req=doc&amp;base=LAW&amp;n=511394&amp;dst=30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yatigorsk.org/" TargetMode="External"/><Relationship Id="rId23" Type="http://schemas.openxmlformats.org/officeDocument/2006/relationships/hyperlink" Target="consultantplus://offline/ref=B952783F4FA3FA5585A1CFA1FCCE974FED489756FD7F9EC2B3EAF6A05570F391606B2C2FBA7EF5D62C62048A01KF18M" TargetMode="External"/><Relationship Id="rId28" Type="http://schemas.openxmlformats.org/officeDocument/2006/relationships/hyperlink" Target="consultantplus://offline/ref=27513553BBB106188994F15B45A95CBBEC13E798B2E5C1C4B0C125AB678DC22FA1CC5C3D883A5D1AC149F373DEE13F3DE1384BA52AL1A4O" TargetMode="External"/><Relationship Id="rId49" Type="http://schemas.openxmlformats.org/officeDocument/2006/relationships/hyperlink" Target="https://login.consultant.ru/link/?req=doc&amp;base=LAW&amp;n=511394&amp;dst=3177" TargetMode="External"/><Relationship Id="rId114" Type="http://schemas.openxmlformats.org/officeDocument/2006/relationships/hyperlink" Target="https://login.consultant.ru/link/?req=doc&amp;base=LAW&amp;n=511394&amp;dst=100628" TargetMode="External"/><Relationship Id="rId11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44" Type="http://schemas.openxmlformats.org/officeDocument/2006/relationships/hyperlink" Target="https://login.consultant.ru/link/?req=doc&amp;base=LAW&amp;n=511394&amp;dst=3192" TargetMode="External"/><Relationship Id="rId6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6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3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3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471078&amp;dst=100712" TargetMode="External"/><Relationship Id="rId18" Type="http://schemas.openxmlformats.org/officeDocument/2006/relationships/hyperlink" Target="consultantplus://offline/ref=B952783F4FA3FA5585A1CFA1FCCE974FEF47995CF87A9EC2B3EAF6A05570F391606B2C2FBA7EF5D62C62048A01KF18M" TargetMode="External"/><Relationship Id="rId39" Type="http://schemas.openxmlformats.org/officeDocument/2006/relationships/hyperlink" Target="https://base.garant.ru/12177515/493aff9450b0b89b29b367693300b74a/" TargetMode="External"/><Relationship Id="rId109" Type="http://schemas.openxmlformats.org/officeDocument/2006/relationships/hyperlink" Target="https://login.consultant.ru/link/?req=doc&amp;base=LAW&amp;n=511394&amp;dst=3177" TargetMode="External"/><Relationship Id="rId34" Type="http://schemas.openxmlformats.org/officeDocument/2006/relationships/hyperlink" Target="consultantplus://offline/ref=A5E46C9FB73189D29311690CFF9839228C099F02513DDFEB62EDA166E727FE6D2F60891010C63BF20D955F665C5A9576AC54FCB87DBED0FA20yCH" TargetMode="External"/><Relationship Id="rId50" Type="http://schemas.openxmlformats.org/officeDocument/2006/relationships/hyperlink" Target="https://login.consultant.ru/link/?req=doc&amp;base=LAW&amp;n=511394&amp;dst=4449" TargetMode="External"/><Relationship Id="rId55" Type="http://schemas.openxmlformats.org/officeDocument/2006/relationships/hyperlink" Target="https://login.consultant.ru/link/?req=doc&amp;base=LAW&amp;n=511394&amp;dst=4044" TargetMode="External"/><Relationship Id="rId7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04" Type="http://schemas.openxmlformats.org/officeDocument/2006/relationships/hyperlink" Target="https://login.consultant.ru/link/?req=doc&amp;base=LAW&amp;n=511394&amp;dst=3291" TargetMode="External"/><Relationship Id="rId12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2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8" Type="http://schemas.openxmlformats.org/officeDocument/2006/relationships/hyperlink" Target="https://login.consultant.ru/link/?req=doc&amp;base=LAW&amp;n=511394&amp;dst=4448" TargetMode="External"/><Relationship Id="rId7" Type="http://schemas.openxmlformats.org/officeDocument/2006/relationships/hyperlink" Target="mailto:pyatigorsk.umfc26.ru" TargetMode="External"/><Relationship Id="rId7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2" Type="http://schemas.openxmlformats.org/officeDocument/2006/relationships/hyperlink" Target="https://login.consultant.ru/link/?req=doc&amp;base=LAW&amp;n=503689" TargetMode="External"/><Relationship Id="rId18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5A89D4082E3EF49423C4E308155C0EAD67E3FDB2AB4D811316206415FD63E51A4B4A7CD7B79041B0BF7258485D45965DEB84CEFAEWA44N" TargetMode="External"/><Relationship Id="rId24" Type="http://schemas.openxmlformats.org/officeDocument/2006/relationships/hyperlink" Target="consultantplus://offline/ref=B952783F4FA3FA5585A1D1ACEAA2C945EB44CE52FB7A9290ECB9F0F70A20F5C4322B7276EA3CBEDB257A188A0BE7366D3BK118M" TargetMode="External"/><Relationship Id="rId40" Type="http://schemas.openxmlformats.org/officeDocument/2006/relationships/hyperlink" Target="https://login.consultant.ru/link/?req=doc&amp;base=LAW&amp;n=511394&amp;dst=4576" TargetMode="External"/><Relationship Id="rId45" Type="http://schemas.openxmlformats.org/officeDocument/2006/relationships/hyperlink" Target="https://login.consultant.ru/link/?req=doc&amp;base=LAW&amp;n=511394&amp;dst=3291" TargetMode="External"/><Relationship Id="rId6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10" Type="http://schemas.openxmlformats.org/officeDocument/2006/relationships/hyperlink" Target="https://login.consultant.ru/link/?req=doc&amp;base=LAW&amp;n=511394&amp;dst=4449" TargetMode="External"/><Relationship Id="rId115" Type="http://schemas.openxmlformats.org/officeDocument/2006/relationships/hyperlink" Target="https://login.consultant.ru/link/?req=doc&amp;base=LAW&amp;n=493188" TargetMode="External"/><Relationship Id="rId13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3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6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94" Type="http://schemas.openxmlformats.org/officeDocument/2006/relationships/theme" Target="theme/theme1.xml"/><Relationship Id="rId19" Type="http://schemas.openxmlformats.org/officeDocument/2006/relationships/hyperlink" Target="consultantplus://offline/ref=B952783F4FA3FA5585A1CFA1FCCE974FEF479958F9789EC2B3EAF6A05570F391606B2C2FBA7EF5D62C62048A01KF18M" TargetMode="External"/><Relationship Id="rId14" Type="http://schemas.openxmlformats.org/officeDocument/2006/relationships/hyperlink" Target="https://login.consultant.ru/link/?req=doc&amp;base=LAW&amp;n=485963&amp;dst=100025" TargetMode="External"/><Relationship Id="rId30" Type="http://schemas.openxmlformats.org/officeDocument/2006/relationships/hyperlink" Target="consultantplus://offline/ref=85A89D4082E3EF49423C4E308155C0EAD67E3FDB2AB4D811316206415FD63E51A4B4A7CD7B7A041B0BF7258485D45965DEB84CEFAEWA44N" TargetMode="External"/><Relationship Id="rId35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56;&#1045;&#1043;&#1051;&#1040;&#1052;&#1045;&#1053;&#1058;%20&#1057;&#1058;&#1056;&#1054;&#1048;&#1058;&#1045;&#1051;&#1068;&#1057;&#1058;&#1042;&#1054;%202021%20&#1076;&#1077;&#1082;&#1072;&#1073;&#1088;&#1100;\&#1056;&#1077;&#1075;&#1083;&#1072;&#1084;&#1077;&#1085;&#1090;%20&#1089;&#1090;&#1088;&#1086;&#1080;&#1090;&#1077;&#1083;&#1100;&#1089;&#1090;&#1074;&#1086;%20.docx" TargetMode="External"/><Relationship Id="rId56" Type="http://schemas.openxmlformats.org/officeDocument/2006/relationships/hyperlink" Target="https://login.consultant.ru/link/?req=doc&amp;base=LAW&amp;n=511394&amp;dst=4044" TargetMode="External"/><Relationship Id="rId7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0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05" Type="http://schemas.openxmlformats.org/officeDocument/2006/relationships/hyperlink" Target="https://login.consultant.ru/link/?req=doc&amp;base=LAW&amp;n=511394&amp;dst=3049" TargetMode="External"/><Relationship Id="rId126" Type="http://schemas.openxmlformats.org/officeDocument/2006/relationships/hyperlink" Target="https://login.consultant.ru/link/?req=doc&amp;base=LAW&amp;n=511394&amp;dst=4576" TargetMode="External"/><Relationship Id="rId14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" Type="http://schemas.openxmlformats.org/officeDocument/2006/relationships/hyperlink" Target="http://www.pyatigorsk.org/" TargetMode="External"/><Relationship Id="rId51" Type="http://schemas.openxmlformats.org/officeDocument/2006/relationships/hyperlink" Target="https://login.consultant.ru/link/?req=doc&amp;base=LAW&amp;n=511394&amp;dst=3054" TargetMode="External"/><Relationship Id="rId7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3" Type="http://schemas.openxmlformats.org/officeDocument/2006/relationships/hyperlink" Target="https://login.consultant.ru/link/?req=doc&amp;base=LAW&amp;n=503689&amp;dst=100088" TargetMode="External"/><Relationship Id="rId9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2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4" Type="http://schemas.openxmlformats.org/officeDocument/2006/relationships/hyperlink" Target="https://login.consultant.ru/link/?req=doc&amp;base=LAW&amp;n=511394&amp;dst=306" TargetMode="External"/><Relationship Id="rId189" Type="http://schemas.openxmlformats.org/officeDocument/2006/relationships/hyperlink" Target="https://login.consultant.ru/link/?req=doc&amp;base=LAW&amp;n=511394&amp;dst=444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B952783F4FA3FA5585A1D1ACEAA2C945EB44CE52FB7A9090EFBAF0F70A20F5C4322B7276EA3CBEDB257A188A0BE7366D3BK118M" TargetMode="External"/><Relationship Id="rId46" Type="http://schemas.openxmlformats.org/officeDocument/2006/relationships/hyperlink" Target="https://login.consultant.ru/link/?req=doc&amp;base=LAW&amp;n=511394&amp;dst=2910" TargetMode="External"/><Relationship Id="rId6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16" Type="http://schemas.openxmlformats.org/officeDocument/2006/relationships/hyperlink" Target="https://login.consultant.ru/link/?req=doc&amp;base=LAW&amp;n=511394&amp;dst=4576" TargetMode="External"/><Relationship Id="rId13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20" Type="http://schemas.openxmlformats.org/officeDocument/2006/relationships/hyperlink" Target="consultantplus://offline/ref=B952783F4FA3FA5585A1CFA1FCCE974FEF479958FE7C9EC2B3EAF6A05570F391606B2C2FBA7EF5D62C62048A01KF18M" TargetMode="External"/><Relationship Id="rId4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6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8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11" Type="http://schemas.openxmlformats.org/officeDocument/2006/relationships/hyperlink" Target="https://login.consultant.ru/link/?req=doc&amp;base=LAW&amp;n=511394&amp;dst=3054" TargetMode="External"/><Relationship Id="rId13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5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79" Type="http://schemas.openxmlformats.org/officeDocument/2006/relationships/hyperlink" Target="https://login.consultant.ru/link/?req=doc&amp;base=LAW&amp;n=503689" TargetMode="External"/><Relationship Id="rId195" Type="http://schemas.microsoft.com/office/2007/relationships/stylesWithEffects" Target="stylesWithEffects.xml"/><Relationship Id="rId190" Type="http://schemas.openxmlformats.org/officeDocument/2006/relationships/hyperlink" Target="https://login.consultant.ru/link/?req=doc&amp;base=LAW&amp;n=511394&amp;dst=306" TargetMode="External"/><Relationship Id="rId15" Type="http://schemas.openxmlformats.org/officeDocument/2006/relationships/hyperlink" Target="http://www.gosuslugi.ru/)" TargetMode="External"/><Relationship Id="rId36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56;&#1045;&#1043;&#1051;&#1040;&#1052;&#1045;&#1053;&#1058;%20&#1057;&#1058;&#1056;&#1054;&#1048;&#1058;&#1045;&#1051;&#1068;&#1057;&#1058;&#1042;&#1054;%202021%20&#1076;&#1077;&#1082;&#1072;&#1073;&#1088;&#1100;\&#1056;&#1077;&#1075;&#1083;&#1072;&#1084;&#1077;&#1085;&#1090;%20&#1089;&#1090;&#1088;&#1086;&#1080;&#1090;&#1077;&#1083;&#1100;&#1089;&#1090;&#1074;&#1086;%20.docx" TargetMode="External"/><Relationship Id="rId57" Type="http://schemas.openxmlformats.org/officeDocument/2006/relationships/hyperlink" Target="https://login.consultant.ru/link/?req=doc&amp;base=LAW&amp;n=511394&amp;dst=100628" TargetMode="External"/><Relationship Id="rId106" Type="http://schemas.openxmlformats.org/officeDocument/2006/relationships/hyperlink" Target="https://login.consultant.ru/link/?req=doc&amp;base=LAW&amp;n=511394&amp;dst=2910" TargetMode="External"/><Relationship Id="rId127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0" Type="http://schemas.openxmlformats.org/officeDocument/2006/relationships/hyperlink" Target="https://login.consultant.ru/link/?req=doc&amp;base=LAW&amp;n=494457" TargetMode="External"/><Relationship Id="rId31" Type="http://schemas.openxmlformats.org/officeDocument/2006/relationships/hyperlink" Target="consultantplus://offline/ref=85A89D4082E3EF49423C4E308155C0EAD67E3FDB2ABFD811316206415FD63E51A4B4A7CF7E78041B0BF7258485D45965DEB84CEFAEWA44N" TargetMode="External"/><Relationship Id="rId52" Type="http://schemas.openxmlformats.org/officeDocument/2006/relationships/hyperlink" Target="https://login.consultant.ru/link/?req=doc&amp;base=LAW&amp;n=511394&amp;dst=3054" TargetMode="External"/><Relationship Id="rId7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7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99" Type="http://schemas.openxmlformats.org/officeDocument/2006/relationships/hyperlink" Target="https://login.consultant.ru/link/?req=doc&amp;base=LAW&amp;n=503689" TargetMode="External"/><Relationship Id="rId101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22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3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48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4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69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185" Type="http://schemas.openxmlformats.org/officeDocument/2006/relationships/hyperlink" Target="https://login.consultant.ru/link/?req=doc&amp;base=LAW&amp;n=511394&amp;dst=4448" TargetMode="External"/><Relationship Id="rId4" Type="http://schemas.openxmlformats.org/officeDocument/2006/relationships/hyperlink" Target="consultantplus://offline/ref=324CD0A11D3E59349F79DD1336F074CDAF40D43767DD971D39C08456EFD242E69E33DC6405B2025AZ62CN" TargetMode="External"/><Relationship Id="rId9" Type="http://schemas.openxmlformats.org/officeDocument/2006/relationships/hyperlink" Target="https://login.consultant.ru/link/?req=doc&amp;base=LAW&amp;n=481366&amp;dst=100304" TargetMode="External"/><Relationship Id="rId180" Type="http://schemas.openxmlformats.org/officeDocument/2006/relationships/hyperlink" Target="file:///F:\&#1058;&#1072;&#1090;&#1100;&#1103;&#1085;&#1072;%202025\&#1056;&#1077;&#1075;&#1083;&#1072;&#1084;&#1077;&#1085;&#1090;&#1099;%20-&#1055;&#1088;&#1086;&#1077;&#1082;&#1090;&#1099;%20-%202025\&#1055;&#1088;&#1086;&#1077;&#1082;&#1090;%20&#1056;&#1072;&#1079;&#1088;&#1077;&#1096;&#1077;&#1085;&#1080;&#1103;%20&#1085;&#1072;%20&#1089;&#1090;&#1088;&#1086;&#1080;&#1090;&#1077;&#1083;&#1100;&#1089;&#1090;&#1074;&#1086;\&#1040;&#1087;&#1072;&#1085;&#1072;&#1089;&#1077;&#1085;&#1082;&#1086;&#1074;&#1089;&#1082;&#1080;&#1081;%20&#1086;&#1082;&#1088;&#1091;&#1075;.docx" TargetMode="External"/><Relationship Id="rId26" Type="http://schemas.openxmlformats.org/officeDocument/2006/relationships/hyperlink" Target="consultantplus://offline/ref=5BB1F791FE77E07EFF84718DC60E7A961CF5E91D05EC9F660DB6951DD5603C69EC0427EBA3B0FB6B59AD610DEAAA09725F74D5736C836B94f52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109</Pages>
  <Words>42492</Words>
  <Characters>242205</Characters>
  <Application>Microsoft Office Word</Application>
  <DocSecurity>0</DocSecurity>
  <Lines>2018</Lines>
  <Paragraphs>568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ПОСТАНОВЛЯЮ: </vt:lpstr>
    </vt:vector>
  </TitlesOfParts>
  <Company/>
  <LinksUpToDate>false</LinksUpToDate>
  <CharactersWithSpaces>284129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2025-11-17T10:20:00Z</cp:lastPrinted>
  <dcterms:created xsi:type="dcterms:W3CDTF">2021-12-23T07:20:00Z</dcterms:created>
  <dcterms:modified xsi:type="dcterms:W3CDTF">2026-01-14T08:49:00Z</dcterms:modified>
</cp:coreProperties>
</file>