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5EF7" w:rsidRDefault="00535B82" w:rsidP="00535B82">
      <w:pPr>
        <w:tabs>
          <w:tab w:val="left" w:pos="7470"/>
        </w:tabs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29.12.2025</w:t>
      </w:r>
      <w:r>
        <w:rPr>
          <w:rFonts w:ascii="Times New Roman" w:hAnsi="Times New Roman"/>
          <w:sz w:val="28"/>
          <w:szCs w:val="28"/>
        </w:rPr>
        <w:tab/>
        <w:t xml:space="preserve">              4741</w:t>
      </w:r>
    </w:p>
    <w:p w:rsidR="004724EB" w:rsidRDefault="004724EB" w:rsidP="00025EF7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4724EB" w:rsidRDefault="004724EB" w:rsidP="00F4258A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025EF7" w:rsidRDefault="00025EF7" w:rsidP="00F4258A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27073F" w:rsidRDefault="0027073F" w:rsidP="00F4258A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025EF7" w:rsidRDefault="00025EF7" w:rsidP="00F4258A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утверждении Административного регламента предоставления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муници</w:t>
      </w:r>
      <w:r w:rsidR="00A7537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пальной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услуги «Выдача разрешения на ввод объекта в эксплуатацию» </w:t>
      </w:r>
    </w:p>
    <w:p w:rsidR="00F4258A" w:rsidRDefault="00F4258A" w:rsidP="00F4258A">
      <w:pPr>
        <w:spacing w:after="0" w:line="240" w:lineRule="exact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4A6984" w:rsidRDefault="004A6984" w:rsidP="00E87011">
      <w:pPr>
        <w:pStyle w:val="ConsPlusNormal0"/>
        <w:suppressAutoHyphens/>
        <w:spacing w:after="720"/>
        <w:ind w:firstLine="851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proofErr w:type="gramStart"/>
      <w:r>
        <w:rPr>
          <w:rFonts w:ascii="Times New Roman" w:hAnsi="Times New Roman" w:cs="Times New Roman"/>
          <w:spacing w:val="-8"/>
          <w:sz w:val="28"/>
          <w:szCs w:val="28"/>
        </w:rPr>
        <w:t xml:space="preserve">Руководствуясь Федеральным </w:t>
      </w:r>
      <w:hyperlink r:id="rId5" w:history="1">
        <w:r w:rsidRPr="0027073F">
          <w:rPr>
            <w:rStyle w:val="a9"/>
            <w:rFonts w:ascii="Times New Roman" w:hAnsi="Times New Roman" w:cs="Times New Roman"/>
            <w:color w:val="000000"/>
            <w:spacing w:val="-8"/>
            <w:u w:val="none"/>
          </w:rPr>
          <w:t>законом</w:t>
        </w:r>
      </w:hyperlink>
      <w:r>
        <w:rPr>
          <w:rFonts w:ascii="Times New Roman" w:hAnsi="Times New Roman" w:cs="Times New Roman"/>
          <w:spacing w:val="-8"/>
          <w:sz w:val="28"/>
          <w:szCs w:val="28"/>
        </w:rPr>
        <w:t xml:space="preserve"> от 6 октября 2003 года № 131-ФЗ «Об общих принципах организации местного самоуправления в Российской </w:t>
      </w:r>
      <w:proofErr w:type="spellStart"/>
      <w:r>
        <w:rPr>
          <w:rFonts w:ascii="Times New Roman" w:hAnsi="Times New Roman" w:cs="Times New Roman"/>
          <w:spacing w:val="-8"/>
          <w:sz w:val="28"/>
          <w:szCs w:val="28"/>
        </w:rPr>
        <w:t>Фе-дерации</w:t>
      </w:r>
      <w:proofErr w:type="spellEnd"/>
      <w:r>
        <w:rPr>
          <w:rFonts w:ascii="Times New Roman" w:hAnsi="Times New Roman" w:cs="Times New Roman"/>
          <w:spacing w:val="-8"/>
          <w:sz w:val="28"/>
          <w:szCs w:val="28"/>
        </w:rPr>
        <w:t>», Градостроительным кодексом Российской Федерации, Федеральным законом от 27 июля 2010 года № 210-ФЗ «Об организации предоставления государственных и муниципальных услуг», постановлением администрации города Пятигорска от 08.02.2012 № 403 «О порядке разработки и утверждения административных регламентов предоставления муниципальных услуг», Уставом муниципального образования городского округа города-курорта</w:t>
      </w:r>
      <w:proofErr w:type="gramEnd"/>
      <w:r>
        <w:rPr>
          <w:rFonts w:ascii="Times New Roman" w:hAnsi="Times New Roman" w:cs="Times New Roman"/>
          <w:spacing w:val="-8"/>
          <w:sz w:val="28"/>
          <w:szCs w:val="28"/>
        </w:rPr>
        <w:t xml:space="preserve"> Пятигорска Ставропольского края, -</w:t>
      </w:r>
    </w:p>
    <w:p w:rsidR="00025EF7" w:rsidRDefault="00025EF7" w:rsidP="00E87011">
      <w:pPr>
        <w:spacing w:after="480" w:line="240" w:lineRule="auto"/>
        <w:jc w:val="both"/>
        <w:outlineLvl w:val="0"/>
        <w:rPr>
          <w:rFonts w:ascii="Times New Roman" w:hAnsi="Times New Roman"/>
          <w:sz w:val="32"/>
          <w:szCs w:val="32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ПОСТАНОВЛЯЮ: </w:t>
      </w:r>
    </w:p>
    <w:p w:rsidR="00025EF7" w:rsidRDefault="00025EF7" w:rsidP="00E87011">
      <w:pPr>
        <w:pStyle w:val="a8"/>
        <w:spacing w:after="48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Утвердить прилагаемый Административный регламент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предоставле</w:t>
      </w:r>
      <w:r w:rsidR="00A7537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ния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муниципальной услуги «Выдача разрешения на ввод объекта в </w:t>
      </w:r>
      <w:proofErr w:type="spellStart"/>
      <w:r>
        <w:rPr>
          <w:rFonts w:ascii="Times New Roman" w:hAnsi="Times New Roman"/>
          <w:sz w:val="28"/>
          <w:szCs w:val="28"/>
        </w:rPr>
        <w:t>эксплуа</w:t>
      </w:r>
      <w:r w:rsidR="00A7537F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тацию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:rsidR="00AE3609" w:rsidRDefault="00F46145" w:rsidP="00E8701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Признать утратившим</w:t>
      </w:r>
      <w:r w:rsidR="00AE3609">
        <w:rPr>
          <w:rFonts w:ascii="Times New Roman" w:hAnsi="Times New Roman"/>
          <w:color w:val="000000"/>
          <w:sz w:val="28"/>
          <w:szCs w:val="28"/>
        </w:rPr>
        <w:t>и</w:t>
      </w:r>
      <w:r>
        <w:rPr>
          <w:rFonts w:ascii="Times New Roman" w:hAnsi="Times New Roman"/>
          <w:color w:val="000000"/>
          <w:sz w:val="28"/>
          <w:szCs w:val="28"/>
        </w:rPr>
        <w:t xml:space="preserve"> силу</w:t>
      </w:r>
      <w:r w:rsidR="00AE3609">
        <w:rPr>
          <w:rFonts w:ascii="Times New Roman" w:hAnsi="Times New Roman"/>
          <w:color w:val="000000"/>
          <w:sz w:val="28"/>
          <w:szCs w:val="28"/>
        </w:rPr>
        <w:t>:</w:t>
      </w:r>
    </w:p>
    <w:p w:rsidR="00AE3609" w:rsidRDefault="00AE3609" w:rsidP="00E87011">
      <w:pPr>
        <w:pStyle w:val="a8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2.1. П</w:t>
      </w:r>
      <w:r w:rsidR="00025EF7">
        <w:rPr>
          <w:rFonts w:ascii="Times New Roman" w:hAnsi="Times New Roman"/>
          <w:color w:val="000000"/>
          <w:sz w:val="28"/>
          <w:szCs w:val="28"/>
        </w:rPr>
        <w:t>остановление администрации города Пяти</w:t>
      </w:r>
      <w:r w:rsidR="00F46145">
        <w:rPr>
          <w:rFonts w:ascii="Times New Roman" w:hAnsi="Times New Roman"/>
          <w:color w:val="000000"/>
          <w:sz w:val="28"/>
          <w:szCs w:val="28"/>
        </w:rPr>
        <w:t xml:space="preserve">горска от </w:t>
      </w:r>
      <w:r w:rsidR="00FD35CC">
        <w:rPr>
          <w:rFonts w:ascii="Times New Roman" w:hAnsi="Times New Roman"/>
          <w:color w:val="000000"/>
          <w:sz w:val="28"/>
          <w:szCs w:val="28"/>
        </w:rPr>
        <w:t>15</w:t>
      </w:r>
      <w:r w:rsidR="00F46145">
        <w:rPr>
          <w:rFonts w:ascii="Times New Roman" w:hAnsi="Times New Roman"/>
          <w:color w:val="000000"/>
          <w:sz w:val="28"/>
          <w:szCs w:val="28"/>
        </w:rPr>
        <w:t>.0</w:t>
      </w:r>
      <w:r w:rsidR="00FD35CC">
        <w:rPr>
          <w:rFonts w:ascii="Times New Roman" w:hAnsi="Times New Roman"/>
          <w:color w:val="000000"/>
          <w:sz w:val="28"/>
          <w:szCs w:val="28"/>
        </w:rPr>
        <w:t>4</w:t>
      </w:r>
      <w:r w:rsidR="00F46145">
        <w:rPr>
          <w:rFonts w:ascii="Times New Roman" w:hAnsi="Times New Roman"/>
          <w:color w:val="000000"/>
          <w:sz w:val="28"/>
          <w:szCs w:val="28"/>
        </w:rPr>
        <w:t>.20</w:t>
      </w:r>
      <w:r w:rsidR="00FD35CC">
        <w:rPr>
          <w:rFonts w:ascii="Times New Roman" w:hAnsi="Times New Roman"/>
          <w:color w:val="000000"/>
          <w:sz w:val="28"/>
          <w:szCs w:val="28"/>
        </w:rPr>
        <w:t xml:space="preserve">22 </w:t>
      </w:r>
      <w:r w:rsidR="00025EF7">
        <w:rPr>
          <w:rFonts w:ascii="Times New Roman" w:hAnsi="Times New Roman"/>
          <w:color w:val="000000"/>
          <w:sz w:val="28"/>
          <w:szCs w:val="28"/>
        </w:rPr>
        <w:t xml:space="preserve">№ </w:t>
      </w:r>
      <w:r w:rsidR="00FD35CC">
        <w:rPr>
          <w:rFonts w:ascii="Times New Roman" w:hAnsi="Times New Roman"/>
          <w:color w:val="000000"/>
          <w:sz w:val="28"/>
          <w:szCs w:val="28"/>
        </w:rPr>
        <w:t>1279</w:t>
      </w:r>
      <w:r w:rsidR="00025EF7">
        <w:rPr>
          <w:rFonts w:ascii="Times New Roman" w:hAnsi="Times New Roman"/>
          <w:color w:val="000000"/>
          <w:sz w:val="28"/>
          <w:szCs w:val="28"/>
        </w:rPr>
        <w:t xml:space="preserve"> «Об утверждении Административного регламента предоставления м</w:t>
      </w:r>
      <w:r w:rsidR="00025EF7">
        <w:rPr>
          <w:rFonts w:ascii="Times New Roman" w:hAnsi="Times New Roman"/>
          <w:color w:val="000000"/>
          <w:sz w:val="28"/>
          <w:szCs w:val="28"/>
        </w:rPr>
        <w:t>у</w:t>
      </w:r>
      <w:r w:rsidR="00025EF7">
        <w:rPr>
          <w:rFonts w:ascii="Times New Roman" w:hAnsi="Times New Roman"/>
          <w:color w:val="000000"/>
          <w:sz w:val="28"/>
          <w:szCs w:val="28"/>
        </w:rPr>
        <w:t>ниципальнойуслуги «Выдача разрешения на ввод объекта в эксплуата</w:t>
      </w:r>
      <w:r>
        <w:rPr>
          <w:rFonts w:ascii="Times New Roman" w:hAnsi="Times New Roman"/>
          <w:color w:val="000000"/>
          <w:sz w:val="28"/>
          <w:szCs w:val="28"/>
        </w:rPr>
        <w:t>цию»;</w:t>
      </w:r>
    </w:p>
    <w:p w:rsidR="00AE3609" w:rsidRDefault="00AE3609" w:rsidP="00E87011">
      <w:pPr>
        <w:pStyle w:val="a8"/>
        <w:spacing w:after="480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2.2. Постановление администрации города Пятигорска от 21.04.2023     № 1210 «О внесении изменений в Административный регламент предоста</w:t>
      </w:r>
      <w:r>
        <w:rPr>
          <w:rFonts w:ascii="Times New Roman" w:hAnsi="Times New Roman"/>
          <w:color w:val="000000"/>
          <w:sz w:val="28"/>
          <w:szCs w:val="28"/>
        </w:rPr>
        <w:t>в</w:t>
      </w:r>
      <w:r>
        <w:rPr>
          <w:rFonts w:ascii="Times New Roman" w:hAnsi="Times New Roman"/>
          <w:color w:val="000000"/>
          <w:sz w:val="28"/>
          <w:szCs w:val="28"/>
        </w:rPr>
        <w:t>ления муниципальной услуги «Выдача разрешения на ввод объекта в эк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плуатацию», утвержденный постановлением администрации города Пятиго</w:t>
      </w:r>
      <w:r>
        <w:rPr>
          <w:rFonts w:ascii="Times New Roman" w:hAnsi="Times New Roman"/>
          <w:color w:val="000000"/>
          <w:sz w:val="28"/>
          <w:szCs w:val="28"/>
        </w:rPr>
        <w:t>р</w:t>
      </w:r>
      <w:r>
        <w:rPr>
          <w:rFonts w:ascii="Times New Roman" w:hAnsi="Times New Roman"/>
          <w:color w:val="000000"/>
          <w:sz w:val="28"/>
          <w:szCs w:val="28"/>
        </w:rPr>
        <w:t>ска от 15.04.2022 № 1279.</w:t>
      </w:r>
    </w:p>
    <w:p w:rsidR="00A7537F" w:rsidRDefault="00A7537F" w:rsidP="00E87011">
      <w:pPr>
        <w:pStyle w:val="a5"/>
        <w:spacing w:after="48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возложить на первого заместителя главы администрации города Пятигорска Марченко С.А.</w:t>
      </w:r>
    </w:p>
    <w:p w:rsidR="00F4258A" w:rsidRDefault="00A7537F" w:rsidP="00F4258A">
      <w:pPr>
        <w:pStyle w:val="a5"/>
        <w:tabs>
          <w:tab w:val="left" w:pos="7938"/>
        </w:tabs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Настоящее постановление </w:t>
      </w:r>
      <w:r w:rsidR="004A6984">
        <w:rPr>
          <w:sz w:val="28"/>
          <w:szCs w:val="28"/>
        </w:rPr>
        <w:t xml:space="preserve">подлежит обнародованию на </w:t>
      </w:r>
      <w:proofErr w:type="spellStart"/>
      <w:proofErr w:type="gramStart"/>
      <w:r w:rsidR="004A6984">
        <w:rPr>
          <w:sz w:val="28"/>
          <w:szCs w:val="28"/>
        </w:rPr>
        <w:t>офи-циальном</w:t>
      </w:r>
      <w:proofErr w:type="spellEnd"/>
      <w:proofErr w:type="gramEnd"/>
      <w:r w:rsidR="004A6984">
        <w:rPr>
          <w:sz w:val="28"/>
          <w:szCs w:val="28"/>
        </w:rPr>
        <w:t xml:space="preserve"> сайте муниципального образования города-курорта Пятигорска (</w:t>
      </w:r>
      <w:r w:rsidR="004A6984" w:rsidRPr="00C20AEB">
        <w:rPr>
          <w:sz w:val="28"/>
          <w:szCs w:val="28"/>
          <w:lang w:val="en-US"/>
        </w:rPr>
        <w:t>https</w:t>
      </w:r>
      <w:r w:rsidR="004A6984" w:rsidRPr="00C20AEB">
        <w:rPr>
          <w:sz w:val="28"/>
          <w:szCs w:val="28"/>
        </w:rPr>
        <w:t>://</w:t>
      </w:r>
      <w:proofErr w:type="spellStart"/>
      <w:r w:rsidR="004A6984" w:rsidRPr="00C20AEB">
        <w:rPr>
          <w:sz w:val="28"/>
          <w:szCs w:val="28"/>
          <w:lang w:val="en-US"/>
        </w:rPr>
        <w:t>pyatigorsk</w:t>
      </w:r>
      <w:proofErr w:type="spellEnd"/>
      <w:r w:rsidR="004A6984" w:rsidRPr="00C20AEB">
        <w:rPr>
          <w:sz w:val="28"/>
          <w:szCs w:val="28"/>
        </w:rPr>
        <w:t>.</w:t>
      </w:r>
      <w:proofErr w:type="spellStart"/>
      <w:r w:rsidR="004A6984" w:rsidRPr="00C20AEB">
        <w:rPr>
          <w:sz w:val="28"/>
          <w:szCs w:val="28"/>
          <w:lang w:val="en-US"/>
        </w:rPr>
        <w:t>gosuslugi</w:t>
      </w:r>
      <w:proofErr w:type="spellEnd"/>
      <w:r w:rsidR="004A6984" w:rsidRPr="00C20AEB">
        <w:rPr>
          <w:sz w:val="28"/>
          <w:szCs w:val="28"/>
        </w:rPr>
        <w:t>.</w:t>
      </w:r>
      <w:proofErr w:type="spellStart"/>
      <w:r w:rsidR="004A6984" w:rsidRPr="00C20AEB">
        <w:rPr>
          <w:sz w:val="28"/>
          <w:szCs w:val="28"/>
          <w:lang w:val="en-US"/>
        </w:rPr>
        <w:t>ru</w:t>
      </w:r>
      <w:proofErr w:type="spellEnd"/>
      <w:r w:rsidR="004A6984">
        <w:rPr>
          <w:sz w:val="28"/>
          <w:szCs w:val="28"/>
        </w:rPr>
        <w:t xml:space="preserve">) в информационно-телекоммуникационной </w:t>
      </w:r>
      <w:proofErr w:type="spellStart"/>
      <w:r w:rsidR="004A6984">
        <w:rPr>
          <w:sz w:val="28"/>
          <w:szCs w:val="28"/>
        </w:rPr>
        <w:t>се</w:t>
      </w:r>
      <w:r w:rsidR="0027073F">
        <w:rPr>
          <w:sz w:val="28"/>
          <w:szCs w:val="28"/>
        </w:rPr>
        <w:t>-</w:t>
      </w:r>
      <w:r w:rsidR="004A6984">
        <w:rPr>
          <w:sz w:val="28"/>
          <w:szCs w:val="28"/>
        </w:rPr>
        <w:t>ти</w:t>
      </w:r>
      <w:proofErr w:type="spellEnd"/>
      <w:r w:rsidR="004A6984">
        <w:rPr>
          <w:sz w:val="28"/>
          <w:szCs w:val="28"/>
        </w:rPr>
        <w:t xml:space="preserve"> «Интернет».</w:t>
      </w:r>
    </w:p>
    <w:p w:rsidR="00F4258A" w:rsidRDefault="00F4258A" w:rsidP="00F4258A">
      <w:pPr>
        <w:pStyle w:val="a5"/>
        <w:tabs>
          <w:tab w:val="left" w:pos="7938"/>
        </w:tabs>
        <w:spacing w:after="0"/>
        <w:ind w:left="0" w:firstLine="709"/>
        <w:jc w:val="both"/>
        <w:rPr>
          <w:sz w:val="28"/>
          <w:szCs w:val="28"/>
        </w:rPr>
      </w:pPr>
    </w:p>
    <w:p w:rsidR="00F4258A" w:rsidRDefault="00A7537F" w:rsidP="00F4258A">
      <w:pPr>
        <w:pStyle w:val="a5"/>
        <w:tabs>
          <w:tab w:val="left" w:pos="7938"/>
        </w:tabs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города Пятигорска      </w:t>
      </w:r>
      <w:r w:rsidR="00535B82">
        <w:rPr>
          <w:sz w:val="28"/>
          <w:szCs w:val="28"/>
        </w:rPr>
        <w:t xml:space="preserve">                                                    </w:t>
      </w:r>
      <w:r>
        <w:rPr>
          <w:sz w:val="28"/>
          <w:szCs w:val="28"/>
        </w:rPr>
        <w:t>Д.Ю.Ворошилов</w:t>
      </w:r>
      <w:bookmarkStart w:id="0" w:name="_GoBack"/>
      <w:bookmarkEnd w:id="0"/>
    </w:p>
    <w:p w:rsidR="00F4258A" w:rsidRDefault="00F4258A" w:rsidP="00F4258A">
      <w:pPr>
        <w:pStyle w:val="a5"/>
        <w:tabs>
          <w:tab w:val="left" w:pos="7938"/>
        </w:tabs>
        <w:spacing w:after="0"/>
        <w:ind w:left="0" w:firstLine="709"/>
        <w:jc w:val="both"/>
        <w:rPr>
          <w:color w:val="000000" w:themeColor="text1"/>
          <w:sz w:val="28"/>
          <w:szCs w:val="28"/>
        </w:rPr>
      </w:pPr>
    </w:p>
    <w:p w:rsidR="00F4258A" w:rsidRDefault="00F4258A" w:rsidP="00F4258A">
      <w:pPr>
        <w:pStyle w:val="a5"/>
        <w:tabs>
          <w:tab w:val="left" w:pos="7938"/>
        </w:tabs>
        <w:spacing w:after="0"/>
        <w:ind w:left="0" w:firstLine="709"/>
        <w:jc w:val="both"/>
        <w:rPr>
          <w:color w:val="000000" w:themeColor="text1"/>
          <w:sz w:val="28"/>
          <w:szCs w:val="28"/>
        </w:rPr>
      </w:pPr>
    </w:p>
    <w:p w:rsidR="00535B82" w:rsidRPr="00955C2A" w:rsidRDefault="00F4258A" w:rsidP="00F4258A">
      <w:pPr>
        <w:pStyle w:val="a5"/>
        <w:tabs>
          <w:tab w:val="left" w:pos="7938"/>
        </w:tabs>
        <w:spacing w:after="0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                   </w:t>
      </w:r>
      <w:r w:rsidR="00535B82" w:rsidRPr="00955C2A">
        <w:rPr>
          <w:color w:val="000000" w:themeColor="text1"/>
          <w:sz w:val="28"/>
          <w:szCs w:val="28"/>
        </w:rPr>
        <w:t>УТВЕРЖДЕН</w:t>
      </w:r>
    </w:p>
    <w:p w:rsidR="00535B82" w:rsidRPr="00955C2A" w:rsidRDefault="00535B82" w:rsidP="00535B82">
      <w:pPr>
        <w:tabs>
          <w:tab w:val="left" w:pos="540"/>
          <w:tab w:val="left" w:pos="720"/>
        </w:tabs>
        <w:spacing w:after="0" w:line="240" w:lineRule="auto"/>
        <w:ind w:left="5103" w:right="9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постановлением администрации</w:t>
      </w:r>
    </w:p>
    <w:p w:rsidR="00535B82" w:rsidRPr="00955C2A" w:rsidRDefault="00535B82" w:rsidP="00535B82">
      <w:pPr>
        <w:tabs>
          <w:tab w:val="left" w:pos="540"/>
          <w:tab w:val="left" w:pos="720"/>
        </w:tabs>
        <w:spacing w:after="0" w:line="240" w:lineRule="auto"/>
        <w:ind w:left="5103" w:right="9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города Пятигорска</w:t>
      </w:r>
    </w:p>
    <w:p w:rsidR="00535B82" w:rsidRPr="00955C2A" w:rsidRDefault="00535B82" w:rsidP="00535B82">
      <w:pPr>
        <w:tabs>
          <w:tab w:val="left" w:pos="540"/>
          <w:tab w:val="left" w:pos="720"/>
        </w:tabs>
        <w:spacing w:after="0" w:line="240" w:lineRule="auto"/>
        <w:ind w:left="5103" w:right="96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29.12.2025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4741</w:t>
      </w:r>
    </w:p>
    <w:p w:rsidR="00535B82" w:rsidRPr="00955C2A" w:rsidRDefault="00535B82" w:rsidP="00535B82">
      <w:pPr>
        <w:pStyle w:val="a8"/>
        <w:tabs>
          <w:tab w:val="left" w:pos="540"/>
          <w:tab w:val="left" w:pos="720"/>
        </w:tabs>
        <w:ind w:left="5103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pStyle w:val="a8"/>
        <w:tabs>
          <w:tab w:val="left" w:pos="540"/>
          <w:tab w:val="left" w:pos="720"/>
        </w:tabs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pStyle w:val="a8"/>
        <w:tabs>
          <w:tab w:val="left" w:pos="540"/>
          <w:tab w:val="left" w:pos="720"/>
        </w:tabs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pStyle w:val="a8"/>
        <w:tabs>
          <w:tab w:val="left" w:pos="540"/>
          <w:tab w:val="left" w:pos="720"/>
        </w:tabs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>АДМИНИСТРАТИВНЫЙ РЕГЛАМЕНТ</w:t>
      </w:r>
    </w:p>
    <w:p w:rsidR="00535B82" w:rsidRPr="00955C2A" w:rsidRDefault="00535B82" w:rsidP="00535B82">
      <w:pPr>
        <w:pStyle w:val="a8"/>
        <w:tabs>
          <w:tab w:val="left" w:pos="540"/>
          <w:tab w:val="left" w:pos="720"/>
        </w:tabs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предоставления муниципальной услуги «Выдача разрешения на ввод объекта в эксплуатацию» </w:t>
      </w:r>
    </w:p>
    <w:p w:rsidR="00535B82" w:rsidRPr="00955C2A" w:rsidRDefault="00535B82" w:rsidP="00535B82">
      <w:pPr>
        <w:pStyle w:val="a8"/>
        <w:tabs>
          <w:tab w:val="left" w:pos="540"/>
          <w:tab w:val="left" w:pos="720"/>
        </w:tabs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pStyle w:val="a8"/>
        <w:tabs>
          <w:tab w:val="left" w:pos="540"/>
          <w:tab w:val="left" w:pos="720"/>
        </w:tabs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>1. Общие положения</w:t>
      </w:r>
    </w:p>
    <w:p w:rsidR="00535B82" w:rsidRPr="00955C2A" w:rsidRDefault="00535B82" w:rsidP="00535B82">
      <w:pPr>
        <w:pStyle w:val="a8"/>
        <w:tabs>
          <w:tab w:val="left" w:pos="540"/>
          <w:tab w:val="left" w:pos="720"/>
        </w:tabs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widowControl w:val="0"/>
        <w:tabs>
          <w:tab w:val="left" w:pos="540"/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1.1. Предмет регулирования административного регламента.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Style w:val="fontstyle01"/>
          <w:rFonts w:ascii="Times New Roman" w:hAnsi="Times New Roman" w:cs="Times New Roman"/>
          <w:color w:val="000000" w:themeColor="text1"/>
        </w:rPr>
        <w:t xml:space="preserve">1.1.1. Административный регламент предоставления муниципальной услуги 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«Выдача разрешения на ввод объекта в эксплуатацию»</w:t>
      </w:r>
      <w:r w:rsidRPr="00955C2A">
        <w:rPr>
          <w:rStyle w:val="fontstyle01"/>
          <w:rFonts w:ascii="Times New Roman" w:hAnsi="Times New Roman" w:cs="Times New Roman"/>
          <w:color w:val="000000" w:themeColor="text1"/>
        </w:rPr>
        <w:t xml:space="preserve">  (далее - 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министративный регламент) </w:t>
      </w:r>
      <w:r w:rsidRPr="00955C2A">
        <w:rPr>
          <w:rStyle w:val="fontstyle01"/>
          <w:rFonts w:ascii="Times New Roman" w:hAnsi="Times New Roman" w:cs="Times New Roman"/>
          <w:color w:val="000000" w:themeColor="text1"/>
        </w:rPr>
        <w:t>разработан в целях повышения качества и до</w:t>
      </w:r>
      <w:r w:rsidRPr="00955C2A">
        <w:rPr>
          <w:rStyle w:val="fontstyle01"/>
          <w:rFonts w:ascii="Times New Roman" w:hAnsi="Times New Roman" w:cs="Times New Roman"/>
          <w:color w:val="000000" w:themeColor="text1"/>
        </w:rPr>
        <w:t>с</w:t>
      </w:r>
      <w:proofErr w:type="gramStart"/>
      <w:r w:rsidRPr="00955C2A">
        <w:rPr>
          <w:rStyle w:val="fontstyle01"/>
          <w:rFonts w:ascii="Times New Roman" w:hAnsi="Times New Roman" w:cs="Times New Roman"/>
          <w:color w:val="000000" w:themeColor="text1"/>
        </w:rPr>
        <w:t>тупности предоставления муниципальной услуги, определяет стандарт, сроки и последовательность действий (административных процедур) при осущес</w:t>
      </w:r>
      <w:r w:rsidRPr="00955C2A">
        <w:rPr>
          <w:rStyle w:val="fontstyle01"/>
          <w:rFonts w:ascii="Times New Roman" w:hAnsi="Times New Roman" w:cs="Times New Roman"/>
          <w:color w:val="000000" w:themeColor="text1"/>
        </w:rPr>
        <w:t>т</w:t>
      </w:r>
      <w:r w:rsidRPr="00955C2A">
        <w:rPr>
          <w:rStyle w:val="fontstyle01"/>
          <w:rFonts w:ascii="Times New Roman" w:hAnsi="Times New Roman" w:cs="Times New Roman"/>
          <w:color w:val="000000" w:themeColor="text1"/>
        </w:rPr>
        <w:t xml:space="preserve">влении полномочий по 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выдаче градостроительных планов земельных учас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ков застроенных или предназначенных для строительства, реконструкции объектов капитального строительства (далее – муниципальная услуга), со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дания комфортных условий для участников отношений, возникающих при ее предоставлении, установлении последовательности действий администр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тивных процедур, а также порядок взаимодействия с муниципальным бю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жетным учреждением муниципального образования города-курорта Пят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горска</w:t>
      </w:r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«Многофункциональный центр предоставления государственных и муниципальных услуг города Пятигорска» и его территориальными обосо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ленными структурными подразделениями (далее 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–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МФЦ, ТОСП) при предо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тавлении муниципальной услуги.</w:t>
      </w:r>
    </w:p>
    <w:p w:rsidR="00535B82" w:rsidRPr="00955C2A" w:rsidRDefault="00535B82" w:rsidP="00535B8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widowControl w:val="0"/>
        <w:tabs>
          <w:tab w:val="left" w:pos="540"/>
          <w:tab w:val="left" w:pos="720"/>
        </w:tabs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1.2. Круг заявителей.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1.2.1. Заявителями на получение муниципальной услуги являются ф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зические лица, индивидуальные предприниматели или юридические лица, выполняющие функции застройщика (далее – Заявитель</w:t>
      </w: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)в</w:t>
      </w:r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соответствии с пунктом 16 статьи 1 Градостроительного кодекса Российской Федерации (далее – далее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ГрК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РФ).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1.2.2. </w:t>
      </w: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Интересы заявителей, указанных в пункте 1.2.1 настоящего 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министративного регламента, могут представлять их уполномоченные пре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ставители, полномочия которых должны быть подтверждены доверенностью, оформленной в соответствии с требованиями законодательства Российской Федерации, либо представители юридических лиц, выполняющих функции застройщика в соответствии с пунктом 16 статьи 1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ГрК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РФ, имеющие право 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действовать от имени юридических лиц без доверенности (далее – Предст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витель).</w:t>
      </w:r>
      <w:proofErr w:type="gramEnd"/>
    </w:p>
    <w:p w:rsidR="00535B82" w:rsidRPr="00955C2A" w:rsidRDefault="00535B82" w:rsidP="00535B82">
      <w:pPr>
        <w:pStyle w:val="a8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>1.3. Требования к порядку информирования о предоставлении муниц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пальной услуги</w:t>
      </w:r>
    </w:p>
    <w:p w:rsidR="00535B82" w:rsidRPr="00955C2A" w:rsidRDefault="00535B82" w:rsidP="00535B82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1.3.1. Информирование о порядке предоставления услуги осуществл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ется:</w:t>
      </w:r>
    </w:p>
    <w:p w:rsidR="00535B82" w:rsidRPr="00955C2A" w:rsidRDefault="00535B82" w:rsidP="00535B82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1) непосредственно при личном приеме заявителя в Уполномоченном органе - Управлении архитектуры и градостроительства администрации г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рода Пятигорска (далее – Управление) или в муниципальном бюджетном у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реждении муниципального образования города-курорта Пятигорска «Мног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функциональный центр предоставления государственных и муниципальных услуг в городе Пятигорске» (далее – МФЦ);</w:t>
      </w:r>
    </w:p>
    <w:p w:rsidR="00535B82" w:rsidRPr="00955C2A" w:rsidRDefault="00535B82" w:rsidP="00535B82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2) по телефону в Управление или МФЦ;</w:t>
      </w:r>
    </w:p>
    <w:p w:rsidR="00535B82" w:rsidRPr="00955C2A" w:rsidRDefault="00535B82" w:rsidP="00535B82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3) письменно, в том числе посредством электронной почты;</w:t>
      </w:r>
    </w:p>
    <w:p w:rsidR="00535B82" w:rsidRPr="00955C2A" w:rsidRDefault="00535B82" w:rsidP="00535B82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4) посредством размещения в открытой и доступной форме информ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ции:</w:t>
      </w:r>
    </w:p>
    <w:p w:rsidR="00535B82" w:rsidRPr="00955C2A" w:rsidRDefault="00535B82" w:rsidP="00535B82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(функций)»: (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www.gosuslugi.ru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) (далее – Единый портал);</w:t>
      </w:r>
    </w:p>
    <w:p w:rsidR="00535B82" w:rsidRPr="00955C2A" w:rsidRDefault="00535B82" w:rsidP="00535B82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на региональном портале государственных и муниципальных услуг, являющемся государственной информационной системой Ставропольского края «Портал государственных и муниципальных услуг, предоставляемых органами исполнительной власти Ставропольского края и органами местного самоуправления муниципальных образований Ставропольского края»: (www.26gosuslugi.ru) (далее – Региональный портал);</w:t>
      </w:r>
    </w:p>
    <w:p w:rsidR="00535B82" w:rsidRPr="00955C2A" w:rsidRDefault="00535B82" w:rsidP="00535B82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на официальном сайте Уполномоченного органа:</w:t>
      </w:r>
    </w:p>
    <w:p w:rsidR="00535B82" w:rsidRPr="00955C2A" w:rsidRDefault="00535B82" w:rsidP="00535B82">
      <w:pPr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hyperlink w:history="1">
        <w:r w:rsidRPr="00C676BE">
          <w:rPr>
            <w:rStyle w:val="a9"/>
            <w:rFonts w:ascii="Times New Roman" w:hAnsi="Times New Roman"/>
            <w:color w:val="000000" w:themeColor="text1"/>
          </w:rPr>
          <w:t>http</w:t>
        </w:r>
        <w:r w:rsidRPr="00C676BE">
          <w:rPr>
            <w:rStyle w:val="a9"/>
            <w:rFonts w:ascii="Times New Roman" w:hAnsi="Times New Roman"/>
            <w:color w:val="000000" w:themeColor="text1"/>
            <w:lang w:val="en-US"/>
          </w:rPr>
          <w:t>s</w:t>
        </w:r>
        <w:r w:rsidRPr="00C676BE">
          <w:rPr>
            <w:rStyle w:val="a9"/>
            <w:rFonts w:ascii="Times New Roman" w:hAnsi="Times New Roman"/>
            <w:color w:val="000000" w:themeColor="text1"/>
          </w:rPr>
          <w:t>://</w:t>
        </w:r>
        <w:proofErr w:type="spellStart"/>
        <w:r w:rsidRPr="00C676BE">
          <w:rPr>
            <w:rStyle w:val="a9"/>
            <w:rFonts w:ascii="Times New Roman" w:hAnsi="Times New Roman"/>
            <w:color w:val="000000" w:themeColor="text1"/>
          </w:rPr>
          <w:t>pyatigorsk.gosuslugi.ru</w:t>
        </w:r>
        <w:proofErr w:type="spellEnd"/>
      </w:hyperlink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535B82" w:rsidRPr="00955C2A" w:rsidRDefault="00535B82" w:rsidP="00535B82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5) посредством размещения информации на информационных стендах Управления или МФЦ.</w:t>
      </w:r>
    </w:p>
    <w:p w:rsidR="00535B82" w:rsidRPr="00955C2A" w:rsidRDefault="00535B82" w:rsidP="00535B82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1.3.2. Информирование осуществляется по вопросам, касающимся:</w:t>
      </w:r>
    </w:p>
    <w:p w:rsidR="00535B82" w:rsidRPr="00955C2A" w:rsidRDefault="00535B82" w:rsidP="00535B82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способов подачи заявления на получение муниципальной услуги;</w:t>
      </w:r>
    </w:p>
    <w:p w:rsidR="00535B82" w:rsidRPr="00955C2A" w:rsidRDefault="00535B82" w:rsidP="00535B82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порядка предоставления услуги; </w:t>
      </w:r>
    </w:p>
    <w:p w:rsidR="00535B82" w:rsidRPr="00955C2A" w:rsidRDefault="00535B82" w:rsidP="00535B82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адресаУправлениялибо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МФЦ, обращение в которые необходимо для предоставления услуги; </w:t>
      </w:r>
    </w:p>
    <w:p w:rsidR="00535B82" w:rsidRPr="00955C2A" w:rsidRDefault="00535B82" w:rsidP="00535B82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справочной информации о работе Управления;</w:t>
      </w:r>
    </w:p>
    <w:p w:rsidR="00535B82" w:rsidRPr="00955C2A" w:rsidRDefault="00535B82" w:rsidP="00535B82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документов, необходимых для предоставления услуги;</w:t>
      </w:r>
    </w:p>
    <w:p w:rsidR="00535B82" w:rsidRPr="00955C2A" w:rsidRDefault="00535B82" w:rsidP="00535B82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сроков предоставления услуги;</w:t>
      </w:r>
    </w:p>
    <w:p w:rsidR="00535B82" w:rsidRPr="00955C2A" w:rsidRDefault="00535B82" w:rsidP="00535B82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порядка получения сведений о ходе рассмотрения заявления на пол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чение муниципальной услуги и о результатах предоставления муниципал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ной услуги; </w:t>
      </w:r>
    </w:p>
    <w:p w:rsidR="00535B82" w:rsidRPr="00955C2A" w:rsidRDefault="00535B82" w:rsidP="00535B82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порядка досудебного (внесудебного) обжалования действий (бездейс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вия) должностных лиц, и принимаемых ими решений при предоставлении услуги.</w:t>
      </w:r>
    </w:p>
    <w:p w:rsidR="00535B82" w:rsidRPr="00955C2A" w:rsidRDefault="00535B82" w:rsidP="00535B82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Получение информации по вопросам предоставления услуги осущест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ляется бесплатно. </w:t>
      </w:r>
    </w:p>
    <w:p w:rsidR="00535B82" w:rsidRPr="00955C2A" w:rsidRDefault="00535B82" w:rsidP="00535B82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1.3.3. При устном обращении заявителя (лично или по телефону) дол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ж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ностное лицо Управления, работник МФЦ, осуществляющее консультиров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ние, подробно и в вежливой (корректной) форме информирует обратившег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ся по интересующим вопросам. </w:t>
      </w:r>
    </w:p>
    <w:p w:rsidR="00535B82" w:rsidRPr="00955C2A" w:rsidRDefault="00535B82" w:rsidP="00535B82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Ответ на телефонный звонок должен начинаться с информации о н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именовании органа, в который позвонил заявитель, фамилии, имени, отчес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ве (последнее – при наличии) и должности специалиста, принявшего тел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фонный звонок. </w:t>
      </w:r>
    </w:p>
    <w:p w:rsidR="00535B82" w:rsidRPr="00955C2A" w:rsidRDefault="00535B82" w:rsidP="00535B82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Если должностное лицо Управления или МФЦ не может самостоятел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но дать ответ, телефонный звонок 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формацию.</w:t>
      </w:r>
    </w:p>
    <w:p w:rsidR="00535B82" w:rsidRPr="00955C2A" w:rsidRDefault="00535B82" w:rsidP="00535B82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Если подготовка ответа требует продолжительного времени, должн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стное лицо Управления или МФЦ предлагает заявителю один из следующих вариантов дальнейших действий:</w:t>
      </w:r>
    </w:p>
    <w:p w:rsidR="00535B82" w:rsidRPr="00955C2A" w:rsidRDefault="00535B82" w:rsidP="00535B82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изложить обращение в письменной форме;</w:t>
      </w:r>
    </w:p>
    <w:p w:rsidR="00535B82" w:rsidRPr="00955C2A" w:rsidRDefault="00535B82" w:rsidP="00535B82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назначить другое время для консультаций.</w:t>
      </w:r>
    </w:p>
    <w:p w:rsidR="00535B82" w:rsidRPr="00955C2A" w:rsidRDefault="00535B82" w:rsidP="00535B82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Должностное лицо Управления или МФЦ не вправе осуществлять 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формирование, выходящее за рамки стандартных процедур и условий пр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доставления услуги, и влияющее прямо или косвенно на принимаемое реш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ние.</w:t>
      </w:r>
    </w:p>
    <w:p w:rsidR="00535B82" w:rsidRPr="00955C2A" w:rsidRDefault="00535B82" w:rsidP="00535B82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Продолжительность информирования по телефону не должна прев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шать 10 минут.</w:t>
      </w:r>
    </w:p>
    <w:p w:rsidR="00535B82" w:rsidRPr="00955C2A" w:rsidRDefault="00535B82" w:rsidP="00535B82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Информирование осуществляется в соответствии с графиком приема граждан. </w:t>
      </w:r>
    </w:p>
    <w:p w:rsidR="00535B82" w:rsidRPr="00955C2A" w:rsidRDefault="00535B82" w:rsidP="00535B82">
      <w:pPr>
        <w:pStyle w:val="a8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>1.3.4. Информация о местонахождении, графике работы и справочных телефонах органа, предоставляющего муниципальную услугу.</w:t>
      </w:r>
    </w:p>
    <w:p w:rsidR="00535B82" w:rsidRPr="00955C2A" w:rsidRDefault="00535B82" w:rsidP="00535B82">
      <w:pPr>
        <w:pStyle w:val="a8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Адрес администрации города Пятигорска: 357500, Ставропольский край, г. Пятигорск, пл. Ленина, д. 2; Управления: 357500, Ставропольский край, г. Пятигорск, пл. Ленина, д. 2, </w:t>
      </w:r>
      <w:proofErr w:type="spellStart"/>
      <w:r w:rsidRPr="00955C2A">
        <w:rPr>
          <w:rFonts w:ascii="Times New Roman" w:hAnsi="Times New Roman"/>
          <w:color w:val="000000" w:themeColor="text1"/>
          <w:sz w:val="28"/>
          <w:szCs w:val="28"/>
        </w:rPr>
        <w:t>каб</w:t>
      </w:r>
      <w:proofErr w:type="spellEnd"/>
      <w:r w:rsidRPr="00955C2A">
        <w:rPr>
          <w:rFonts w:ascii="Times New Roman" w:hAnsi="Times New Roman"/>
          <w:color w:val="000000" w:themeColor="text1"/>
          <w:sz w:val="28"/>
          <w:szCs w:val="28"/>
        </w:rPr>
        <w:t>. 605 (шестой этаж здания); (отдел планировки и застройки Управления: 357500, Ставропольский край, г. Пят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горск, пл. Ленина, 2, </w:t>
      </w:r>
      <w:proofErr w:type="spellStart"/>
      <w:r w:rsidRPr="00955C2A">
        <w:rPr>
          <w:rFonts w:ascii="Times New Roman" w:hAnsi="Times New Roman"/>
          <w:color w:val="000000" w:themeColor="text1"/>
          <w:sz w:val="28"/>
          <w:szCs w:val="28"/>
        </w:rPr>
        <w:t>каб</w:t>
      </w:r>
      <w:proofErr w:type="spellEnd"/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. 517, 506 (пятый этаж здания). </w:t>
      </w:r>
      <w:proofErr w:type="gramEnd"/>
    </w:p>
    <w:p w:rsidR="00535B82" w:rsidRPr="00955C2A" w:rsidRDefault="00535B82" w:rsidP="00535B82">
      <w:pPr>
        <w:pStyle w:val="a8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>Сведения о графике (режиме) работы отдела планировки и застройки Управления сообщаются по телефонам для справок (консультаций).</w:t>
      </w:r>
    </w:p>
    <w:p w:rsidR="00535B82" w:rsidRPr="00955C2A" w:rsidRDefault="00535B82" w:rsidP="00535B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Режим работы 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Управления</w:t>
      </w:r>
      <w:r w:rsidRPr="00955C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535B82" w:rsidRPr="00955C2A" w:rsidRDefault="00535B82" w:rsidP="00535B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понедельник – четверг – с 9:00 до 18:00;</w:t>
      </w:r>
    </w:p>
    <w:p w:rsidR="00535B82" w:rsidRPr="00955C2A" w:rsidRDefault="00535B82" w:rsidP="00535B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пятница – с 9:00 до 17:00;</w:t>
      </w:r>
    </w:p>
    <w:p w:rsidR="00535B82" w:rsidRPr="00955C2A" w:rsidRDefault="00535B82" w:rsidP="00535B8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перерыв – с 13:00 до 13:48;</w:t>
      </w:r>
    </w:p>
    <w:p w:rsidR="00535B82" w:rsidRPr="00955C2A" w:rsidRDefault="00535B82" w:rsidP="00535B82">
      <w:pPr>
        <w:pStyle w:val="a8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предпраздничные дни </w:t>
      </w:r>
      <w:r w:rsidRPr="00955C2A">
        <w:rPr>
          <w:rFonts w:ascii="Times New Roman" w:eastAsia="Times New Roman" w:hAnsi="Times New Roman"/>
          <w:color w:val="000000" w:themeColor="text1"/>
          <w:sz w:val="28"/>
          <w:szCs w:val="28"/>
        </w:rPr>
        <w:t>с 9:00 до 17:00;</w:t>
      </w:r>
    </w:p>
    <w:p w:rsidR="00535B82" w:rsidRPr="00955C2A" w:rsidRDefault="00535B82" w:rsidP="00535B82">
      <w:pPr>
        <w:pStyle w:val="a8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>суббота, воскресенье – выходные дни.</w:t>
      </w:r>
    </w:p>
    <w:p w:rsidR="00535B82" w:rsidRPr="00955C2A" w:rsidRDefault="00535B82" w:rsidP="00535B82">
      <w:pPr>
        <w:pStyle w:val="a8"/>
        <w:ind w:left="709" w:firstLine="11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Приемные дни отдела планировки и застройки Управления: </w:t>
      </w:r>
    </w:p>
    <w:p w:rsidR="00535B82" w:rsidRPr="00955C2A" w:rsidRDefault="00535B82" w:rsidP="00535B82">
      <w:pPr>
        <w:pStyle w:val="a8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>вторник, четверг – с  14:00 до 18:00.</w:t>
      </w:r>
    </w:p>
    <w:p w:rsidR="00535B82" w:rsidRPr="00955C2A" w:rsidRDefault="00535B82" w:rsidP="00535B82">
      <w:pPr>
        <w:pStyle w:val="a8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Адрес МФЦ: 357500, Ставропольский край, г. Пятигорск, ул. </w:t>
      </w:r>
      <w:proofErr w:type="spellStart"/>
      <w:proofErr w:type="gramStart"/>
      <w:r w:rsidRPr="00955C2A">
        <w:rPr>
          <w:rFonts w:ascii="Times New Roman" w:hAnsi="Times New Roman"/>
          <w:color w:val="000000" w:themeColor="text1"/>
          <w:sz w:val="28"/>
          <w:szCs w:val="28"/>
        </w:rPr>
        <w:t>Коллек-тивная</w:t>
      </w:r>
      <w:proofErr w:type="spellEnd"/>
      <w:proofErr w:type="gramEnd"/>
      <w:r w:rsidRPr="00955C2A">
        <w:rPr>
          <w:rFonts w:ascii="Times New Roman" w:hAnsi="Times New Roman"/>
          <w:color w:val="000000" w:themeColor="text1"/>
          <w:sz w:val="28"/>
          <w:szCs w:val="28"/>
        </w:rPr>
        <w:t>, 3.</w:t>
      </w:r>
    </w:p>
    <w:p w:rsidR="00535B82" w:rsidRPr="00955C2A" w:rsidRDefault="00535B82" w:rsidP="00535B82">
      <w:pPr>
        <w:pStyle w:val="af"/>
        <w:jc w:val="both"/>
        <w:rPr>
          <w:rFonts w:ascii="Times New Roman" w:hAnsi="Times New Roman" w:cs="Times New Roman"/>
          <w:color w:val="000000" w:themeColor="text1"/>
        </w:rPr>
      </w:pPr>
      <w:r w:rsidRPr="00955C2A">
        <w:rPr>
          <w:rFonts w:ascii="Times New Roman" w:hAnsi="Times New Roman" w:cs="Times New Roman"/>
          <w:color w:val="000000" w:themeColor="text1"/>
        </w:rPr>
        <w:lastRenderedPageBreak/>
        <w:t xml:space="preserve">Сведения о графике (режиме) работы МФЦ сообщаются по телефонам для справок (консультаций). </w:t>
      </w:r>
    </w:p>
    <w:p w:rsidR="00535B82" w:rsidRPr="00955C2A" w:rsidRDefault="00535B82" w:rsidP="00535B82">
      <w:pPr>
        <w:spacing w:after="0" w:line="240" w:lineRule="auto"/>
        <w:ind w:left="14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Режим работы МФЦ: </w:t>
      </w:r>
    </w:p>
    <w:p w:rsidR="00535B82" w:rsidRPr="00955C2A" w:rsidRDefault="00535B82" w:rsidP="00535B82">
      <w:pPr>
        <w:spacing w:after="0" w:line="240" w:lineRule="auto"/>
        <w:ind w:left="14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понедельник – с 8:00 до 18:00;</w:t>
      </w:r>
    </w:p>
    <w:p w:rsidR="00535B82" w:rsidRPr="00955C2A" w:rsidRDefault="00535B82" w:rsidP="00535B82">
      <w:pPr>
        <w:spacing w:after="0" w:line="240" w:lineRule="auto"/>
        <w:ind w:left="14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вторник – с 8:00 до 18:00;</w:t>
      </w:r>
    </w:p>
    <w:p w:rsidR="00535B82" w:rsidRPr="00955C2A" w:rsidRDefault="00535B82" w:rsidP="00535B82">
      <w:pPr>
        <w:spacing w:after="0" w:line="240" w:lineRule="auto"/>
        <w:ind w:left="14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среда – с 8:00 до 20:00;</w:t>
      </w:r>
    </w:p>
    <w:p w:rsidR="00535B82" w:rsidRPr="00955C2A" w:rsidRDefault="00535B82" w:rsidP="00535B82">
      <w:pPr>
        <w:spacing w:after="0" w:line="240" w:lineRule="auto"/>
        <w:ind w:left="14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четверг – с 8:00 до 18:00;</w:t>
      </w:r>
    </w:p>
    <w:p w:rsidR="00535B82" w:rsidRPr="00955C2A" w:rsidRDefault="00535B82" w:rsidP="00535B82">
      <w:pPr>
        <w:spacing w:after="0" w:line="240" w:lineRule="auto"/>
        <w:ind w:left="14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пятница – с 8:00 до 18:00;</w:t>
      </w:r>
    </w:p>
    <w:p w:rsidR="00535B82" w:rsidRPr="00955C2A" w:rsidRDefault="00535B82" w:rsidP="00535B82">
      <w:pPr>
        <w:pStyle w:val="af"/>
        <w:jc w:val="both"/>
        <w:rPr>
          <w:rFonts w:ascii="Times New Roman" w:hAnsi="Times New Roman" w:cs="Times New Roman"/>
          <w:color w:val="000000" w:themeColor="text1"/>
        </w:rPr>
      </w:pPr>
      <w:r w:rsidRPr="00955C2A">
        <w:rPr>
          <w:rFonts w:ascii="Times New Roman" w:hAnsi="Times New Roman" w:cs="Times New Roman"/>
          <w:color w:val="000000" w:themeColor="text1"/>
        </w:rPr>
        <w:t>суббота - с 9:00 до 13:00</w:t>
      </w:r>
    </w:p>
    <w:p w:rsidR="00535B82" w:rsidRPr="00955C2A" w:rsidRDefault="00535B82" w:rsidP="00535B82">
      <w:pPr>
        <w:pStyle w:val="af"/>
        <w:jc w:val="both"/>
        <w:rPr>
          <w:rFonts w:ascii="Times New Roman" w:hAnsi="Times New Roman" w:cs="Times New Roman"/>
          <w:color w:val="000000" w:themeColor="text1"/>
        </w:rPr>
      </w:pPr>
      <w:r w:rsidRPr="00955C2A">
        <w:rPr>
          <w:rFonts w:ascii="Times New Roman" w:hAnsi="Times New Roman" w:cs="Times New Roman"/>
          <w:color w:val="000000" w:themeColor="text1"/>
        </w:rPr>
        <w:t>выходной – воскресенье.</w:t>
      </w:r>
    </w:p>
    <w:p w:rsidR="00535B82" w:rsidRPr="00955C2A" w:rsidRDefault="00535B82" w:rsidP="00535B82">
      <w:pPr>
        <w:pStyle w:val="ad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lang w:eastAsia="ar-SA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Режим работы и адреса территориальных обособленных структурных подразделений (далее – ТОСП)  МФЦ г. Пятигорска указаны в Приложении 1 к настоящему Административному регламенту.</w:t>
      </w:r>
    </w:p>
    <w:p w:rsidR="00535B82" w:rsidRPr="00955C2A" w:rsidRDefault="00535B82" w:rsidP="00535B82">
      <w:pPr>
        <w:pStyle w:val="af"/>
        <w:jc w:val="both"/>
        <w:rPr>
          <w:rFonts w:ascii="Times New Roman" w:hAnsi="Times New Roman" w:cs="Times New Roman"/>
          <w:color w:val="000000" w:themeColor="text1"/>
        </w:rPr>
      </w:pPr>
      <w:r w:rsidRPr="00955C2A">
        <w:rPr>
          <w:rFonts w:ascii="Times New Roman" w:hAnsi="Times New Roman" w:cs="Times New Roman"/>
          <w:color w:val="000000" w:themeColor="text1"/>
        </w:rPr>
        <w:t>1.3.5. Телефоны для справок:</w:t>
      </w:r>
    </w:p>
    <w:p w:rsidR="00535B82" w:rsidRPr="00955C2A" w:rsidRDefault="00535B82" w:rsidP="00535B82">
      <w:pPr>
        <w:pStyle w:val="a8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>приемная начальника Управления:</w:t>
      </w:r>
    </w:p>
    <w:p w:rsidR="00535B82" w:rsidRPr="00955C2A" w:rsidRDefault="00535B82" w:rsidP="00535B82">
      <w:pPr>
        <w:pStyle w:val="a8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>тел/факс 8 (8793) 36-30-13;</w:t>
      </w:r>
    </w:p>
    <w:p w:rsidR="00535B82" w:rsidRPr="00955C2A" w:rsidRDefault="00535B82" w:rsidP="00535B82">
      <w:pPr>
        <w:pStyle w:val="a8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отдела планировки и застройки Управления: </w:t>
      </w:r>
    </w:p>
    <w:p w:rsidR="00535B82" w:rsidRPr="00955C2A" w:rsidRDefault="00535B82" w:rsidP="00535B82">
      <w:pPr>
        <w:pStyle w:val="a8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тел. 8 (8793) 36-30-13 (2). </w:t>
      </w:r>
    </w:p>
    <w:p w:rsidR="00535B82" w:rsidRPr="00955C2A" w:rsidRDefault="00535B82" w:rsidP="00535B82">
      <w:pPr>
        <w:pStyle w:val="af"/>
        <w:jc w:val="both"/>
        <w:rPr>
          <w:rFonts w:ascii="Times New Roman" w:hAnsi="Times New Roman" w:cs="Times New Roman"/>
          <w:color w:val="000000" w:themeColor="text1"/>
        </w:rPr>
      </w:pPr>
      <w:r w:rsidRPr="00955C2A">
        <w:rPr>
          <w:rFonts w:ascii="Times New Roman" w:hAnsi="Times New Roman" w:cs="Times New Roman"/>
          <w:color w:val="000000" w:themeColor="text1"/>
        </w:rPr>
        <w:t>(88793) 97-50-56 – консультационный центр МФЦ;</w:t>
      </w:r>
    </w:p>
    <w:p w:rsidR="00535B82" w:rsidRPr="00955C2A" w:rsidRDefault="00535B82" w:rsidP="00535B82">
      <w:pPr>
        <w:pStyle w:val="af"/>
        <w:jc w:val="both"/>
        <w:rPr>
          <w:rFonts w:ascii="Times New Roman" w:hAnsi="Times New Roman" w:cs="Times New Roman"/>
          <w:color w:val="000000" w:themeColor="text1"/>
        </w:rPr>
      </w:pPr>
      <w:r w:rsidRPr="00955C2A">
        <w:rPr>
          <w:rFonts w:ascii="Times New Roman" w:hAnsi="Times New Roman" w:cs="Times New Roman"/>
          <w:color w:val="000000" w:themeColor="text1"/>
        </w:rPr>
        <w:t>(88793) 97-51-52 – консультационный центр МФЦ;</w:t>
      </w:r>
    </w:p>
    <w:p w:rsidR="00535B82" w:rsidRPr="00955C2A" w:rsidRDefault="00535B82" w:rsidP="00535B82">
      <w:pPr>
        <w:pStyle w:val="af"/>
        <w:jc w:val="both"/>
        <w:rPr>
          <w:rFonts w:ascii="Times New Roman" w:hAnsi="Times New Roman" w:cs="Times New Roman"/>
          <w:color w:val="000000" w:themeColor="text1"/>
        </w:rPr>
      </w:pPr>
      <w:r w:rsidRPr="00955C2A">
        <w:rPr>
          <w:rFonts w:ascii="Times New Roman" w:hAnsi="Times New Roman" w:cs="Times New Roman"/>
          <w:color w:val="000000" w:themeColor="text1"/>
        </w:rPr>
        <w:t>(88793) 98-93-51 – отдел по работе с заявителями МФЦ.</w:t>
      </w:r>
    </w:p>
    <w:p w:rsidR="00535B82" w:rsidRPr="00955C2A" w:rsidRDefault="00535B82" w:rsidP="00535B82">
      <w:pPr>
        <w:pStyle w:val="a8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>1.3.6. Адреса официальных сайтов органа, предоставляющего муниц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пальную услугу, и МФЦ в информационно-телекоммуникационной сети «Интернет», содержащих информацию о предоставлении услуги, адреса их электронной почты.</w:t>
      </w:r>
    </w:p>
    <w:p w:rsidR="00535B82" w:rsidRPr="00955C2A" w:rsidRDefault="00535B82" w:rsidP="00535B82">
      <w:pPr>
        <w:pStyle w:val="a8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>Адрес официального сайта муниципального образования города-курорта  Пятигорска в информационно-телекоммуникационной сети «</w:t>
      </w:r>
      <w:proofErr w:type="spellStart"/>
      <w:proofErr w:type="gramStart"/>
      <w:r w:rsidRPr="00955C2A">
        <w:rPr>
          <w:rFonts w:ascii="Times New Roman" w:hAnsi="Times New Roman"/>
          <w:color w:val="000000" w:themeColor="text1"/>
          <w:sz w:val="28"/>
          <w:szCs w:val="28"/>
        </w:rPr>
        <w:t>Интер-нет</w:t>
      </w:r>
      <w:proofErr w:type="spellEnd"/>
      <w:proofErr w:type="gramEnd"/>
      <w:r w:rsidRPr="00955C2A">
        <w:rPr>
          <w:rFonts w:ascii="Times New Roman" w:hAnsi="Times New Roman"/>
          <w:color w:val="000000" w:themeColor="text1"/>
          <w:sz w:val="28"/>
          <w:szCs w:val="28"/>
        </w:rPr>
        <w:t>»: http://www.pyatigorsk.org.</w:t>
      </w:r>
    </w:p>
    <w:p w:rsidR="00535B82" w:rsidRPr="00955C2A" w:rsidRDefault="00535B82" w:rsidP="00535B82">
      <w:pPr>
        <w:pStyle w:val="a8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Официальный сайт МФЦ в </w:t>
      </w:r>
      <w:proofErr w:type="spellStart"/>
      <w:r w:rsidRPr="00955C2A">
        <w:rPr>
          <w:rFonts w:ascii="Times New Roman" w:hAnsi="Times New Roman"/>
          <w:color w:val="000000" w:themeColor="text1"/>
          <w:sz w:val="28"/>
          <w:szCs w:val="28"/>
        </w:rPr>
        <w:t>информационно-телекоммуникацио</w:t>
      </w:r>
      <w:proofErr w:type="gramStart"/>
      <w:r w:rsidRPr="00955C2A">
        <w:rPr>
          <w:rFonts w:ascii="Times New Roman" w:hAnsi="Times New Roman"/>
          <w:color w:val="000000" w:themeColor="text1"/>
          <w:sz w:val="28"/>
          <w:szCs w:val="28"/>
        </w:rPr>
        <w:t>н</w:t>
      </w:r>
      <w:proofErr w:type="spellEnd"/>
      <w:r w:rsidRPr="00955C2A">
        <w:rPr>
          <w:rFonts w:ascii="Times New Roman" w:hAnsi="Times New Roman"/>
          <w:color w:val="000000" w:themeColor="text1"/>
          <w:sz w:val="28"/>
          <w:szCs w:val="28"/>
        </w:rPr>
        <w:t>-</w:t>
      </w:r>
      <w:proofErr w:type="gramEnd"/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             ной сети «Интернет»: </w:t>
      </w:r>
      <w:hyperlink r:id="rId6" w:history="1">
        <w:r w:rsidRPr="00955C2A">
          <w:rPr>
            <w:rStyle w:val="a9"/>
            <w:rFonts w:ascii="Times New Roman" w:hAnsi="Times New Roman"/>
            <w:color w:val="000000" w:themeColor="text1"/>
          </w:rPr>
          <w:t>pyatigorsk.umfc26.ru</w:t>
        </w:r>
      </w:hyperlink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. Электронная почта: </w:t>
      </w:r>
      <w:proofErr w:type="spellStart"/>
      <w:r w:rsidRPr="00955C2A">
        <w:rPr>
          <w:rFonts w:ascii="Times New Roman" w:hAnsi="Times New Roman"/>
          <w:color w:val="000000" w:themeColor="text1"/>
          <w:sz w:val="28"/>
          <w:szCs w:val="28"/>
          <w:lang w:val="en-US"/>
        </w:rPr>
        <w:t>mfc</w:t>
      </w:r>
      <w:proofErr w:type="spellEnd"/>
      <w:r w:rsidRPr="00955C2A">
        <w:rPr>
          <w:rFonts w:ascii="Times New Roman" w:hAnsi="Times New Roman"/>
          <w:color w:val="000000" w:themeColor="text1"/>
          <w:sz w:val="28"/>
          <w:szCs w:val="28"/>
        </w:rPr>
        <w:t>-5</w:t>
      </w:r>
      <w:proofErr w:type="spellStart"/>
      <w:r w:rsidRPr="00955C2A">
        <w:rPr>
          <w:rFonts w:ascii="Times New Roman" w:hAnsi="Times New Roman"/>
          <w:color w:val="000000" w:themeColor="text1"/>
          <w:sz w:val="28"/>
          <w:szCs w:val="28"/>
          <w:lang w:val="en-US"/>
        </w:rPr>
        <w:t>gorsk</w:t>
      </w:r>
      <w:proofErr w:type="spellEnd"/>
      <w:r w:rsidRPr="00955C2A">
        <w:rPr>
          <w:rFonts w:ascii="Times New Roman" w:hAnsi="Times New Roman"/>
          <w:color w:val="000000" w:themeColor="text1"/>
          <w:sz w:val="28"/>
          <w:szCs w:val="28"/>
        </w:rPr>
        <w:t>@</w:t>
      </w:r>
      <w:r w:rsidRPr="00955C2A">
        <w:rPr>
          <w:rFonts w:ascii="Times New Roman" w:hAnsi="Times New Roman"/>
          <w:color w:val="000000" w:themeColor="text1"/>
          <w:sz w:val="28"/>
          <w:szCs w:val="28"/>
          <w:lang w:val="en-US"/>
        </w:rPr>
        <w:t>mail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spellStart"/>
      <w:r w:rsidRPr="00955C2A">
        <w:rPr>
          <w:rFonts w:ascii="Times New Roman" w:hAnsi="Times New Roman"/>
          <w:color w:val="000000" w:themeColor="text1"/>
          <w:sz w:val="28"/>
          <w:szCs w:val="28"/>
          <w:lang w:val="en-US"/>
        </w:rPr>
        <w:t>ru</w:t>
      </w:r>
      <w:proofErr w:type="spellEnd"/>
      <w:r w:rsidRPr="00955C2A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535B82" w:rsidRPr="00955C2A" w:rsidRDefault="00535B82" w:rsidP="00535B82">
      <w:pPr>
        <w:pStyle w:val="a8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1.3.7. На стендах, расположенных рядом с кабинетами Управления, размещается информация о графике (режиме) работы Управления, отдела планировки и застройки Управления, текст Регламента, Блок-схема </w:t>
      </w:r>
      <w:proofErr w:type="spellStart"/>
      <w:proofErr w:type="gramStart"/>
      <w:r w:rsidRPr="00955C2A">
        <w:rPr>
          <w:rFonts w:ascii="Times New Roman" w:hAnsi="Times New Roman"/>
          <w:color w:val="000000" w:themeColor="text1"/>
          <w:sz w:val="28"/>
          <w:szCs w:val="28"/>
        </w:rPr>
        <w:t>предос-тавления</w:t>
      </w:r>
      <w:proofErr w:type="spellEnd"/>
      <w:proofErr w:type="gramEnd"/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 услуги, Бланк заявления и перечень необходимых документов для получения градостроительного плана земельного участка. </w:t>
      </w:r>
    </w:p>
    <w:p w:rsidR="00535B82" w:rsidRPr="00955C2A" w:rsidRDefault="00535B82" w:rsidP="00535B8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1.3.8. Информация о местонахождении, графике работы и справочных телефонах структурных подразделений администрации города Пятигорска, ответственных за предоставление муниципальной услуги, а также о порядке ее предоставления и перечня документов, необходимых для её получения, размещается:</w:t>
      </w:r>
    </w:p>
    <w:p w:rsidR="00535B82" w:rsidRPr="00955C2A" w:rsidRDefault="00535B82" w:rsidP="00535B82">
      <w:pPr>
        <w:pStyle w:val="a8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1) на официальном сайте муниципального образования города-курорта Пятигорска в информационно-телекоммуникационной сети «Интернет»: </w:t>
      </w:r>
      <w:hyperlink w:history="1">
        <w:r w:rsidRPr="00C676BE">
          <w:rPr>
            <w:rStyle w:val="a9"/>
            <w:rFonts w:ascii="Times New Roman" w:hAnsi="Times New Roman"/>
            <w:color w:val="000000" w:themeColor="text1"/>
          </w:rPr>
          <w:t>http</w:t>
        </w:r>
        <w:r w:rsidRPr="00C676BE">
          <w:rPr>
            <w:rStyle w:val="a9"/>
            <w:rFonts w:ascii="Times New Roman" w:hAnsi="Times New Roman"/>
            <w:color w:val="000000" w:themeColor="text1"/>
            <w:lang w:val="en-US"/>
          </w:rPr>
          <w:t>s</w:t>
        </w:r>
        <w:r w:rsidRPr="00C676BE">
          <w:rPr>
            <w:rStyle w:val="a9"/>
            <w:rFonts w:ascii="Times New Roman" w:hAnsi="Times New Roman"/>
            <w:color w:val="000000" w:themeColor="text1"/>
          </w:rPr>
          <w:t>://</w:t>
        </w:r>
        <w:proofErr w:type="spellStart"/>
        <w:r w:rsidRPr="00C676BE">
          <w:rPr>
            <w:rStyle w:val="a9"/>
            <w:rFonts w:ascii="Times New Roman" w:hAnsi="Times New Roman"/>
            <w:color w:val="000000" w:themeColor="text1"/>
          </w:rPr>
          <w:t>pyatigorsk.</w:t>
        </w:r>
        <w:r w:rsidRPr="00C676BE">
          <w:rPr>
            <w:rStyle w:val="a9"/>
            <w:rFonts w:ascii="Times New Roman" w:hAnsi="Times New Roman"/>
            <w:color w:val="000000" w:themeColor="text1"/>
            <w:lang w:eastAsia="ru-RU"/>
          </w:rPr>
          <w:t>gosuslugi.ru</w:t>
        </w:r>
        <w:proofErr w:type="spellEnd"/>
      </w:hyperlink>
      <w:r w:rsidRPr="00955C2A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535B82" w:rsidRPr="00955C2A" w:rsidRDefault="00535B82" w:rsidP="00535B82">
      <w:pPr>
        <w:pStyle w:val="a8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lastRenderedPageBreak/>
        <w:t>2) на информационных стендах в местах предоставления муниципал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ной услуги;</w:t>
      </w:r>
    </w:p>
    <w:p w:rsidR="00535B82" w:rsidRPr="00955C2A" w:rsidRDefault="00535B82" w:rsidP="00535B82">
      <w:pPr>
        <w:pStyle w:val="a8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>3) в порядке консультации письменного (по почте, по электронной почте) или устного (лично, по телефону) обращения;</w:t>
      </w:r>
    </w:p>
    <w:p w:rsidR="00535B82" w:rsidRPr="00955C2A" w:rsidRDefault="00535B82" w:rsidP="00535B82">
      <w:pPr>
        <w:pStyle w:val="a8"/>
        <w:ind w:firstLine="720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955C2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) с использованием единого портала государственных и муниципал</w:t>
      </w:r>
      <w:r w:rsidRPr="00955C2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ь</w:t>
      </w:r>
      <w:r w:rsidRPr="00955C2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ных услуг или региональных порталов государственных и муниципальных услуг;</w:t>
      </w:r>
    </w:p>
    <w:p w:rsidR="00535B82" w:rsidRPr="00955C2A" w:rsidRDefault="00535B82" w:rsidP="00535B82">
      <w:pPr>
        <w:pStyle w:val="a8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5) с использованием государственных информационных систем обе</w:t>
      </w:r>
      <w:r w:rsidRPr="00955C2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</w:t>
      </w:r>
      <w:r w:rsidRPr="00955C2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печения градостроительной деятельности с функциями автоматизированной информационно-аналитической поддержки осуществления полномочий в о</w:t>
      </w:r>
      <w:r w:rsidRPr="00955C2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б</w:t>
      </w:r>
      <w:r w:rsidRPr="00955C2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ласти градостроительной деятельности;</w:t>
      </w:r>
    </w:p>
    <w:p w:rsidR="00535B82" w:rsidRPr="00955C2A" w:rsidRDefault="00535B82" w:rsidP="00535B82">
      <w:pPr>
        <w:pStyle w:val="a8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>6) на информационных стендах в МФЦ.</w:t>
      </w:r>
    </w:p>
    <w:p w:rsidR="00535B82" w:rsidRPr="00955C2A" w:rsidRDefault="00535B82" w:rsidP="00535B82">
      <w:pPr>
        <w:pStyle w:val="a8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>1.3.9. Блок-схема предоставления муниципальной услуги приводится в Приложении 2 к настоящему Административному регламенту.</w:t>
      </w:r>
    </w:p>
    <w:p w:rsidR="00535B82" w:rsidRPr="00955C2A" w:rsidRDefault="00535B82" w:rsidP="00535B82">
      <w:pPr>
        <w:pStyle w:val="a8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pStyle w:val="a8"/>
        <w:tabs>
          <w:tab w:val="left" w:pos="540"/>
          <w:tab w:val="left" w:pos="720"/>
        </w:tabs>
        <w:ind w:firstLine="72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>2. Стандарт предоставления муниципальной услуги</w:t>
      </w:r>
    </w:p>
    <w:p w:rsidR="00535B82" w:rsidRPr="00955C2A" w:rsidRDefault="00535B82" w:rsidP="00535B82">
      <w:pPr>
        <w:pStyle w:val="a8"/>
        <w:tabs>
          <w:tab w:val="left" w:pos="540"/>
          <w:tab w:val="left" w:pos="720"/>
        </w:tabs>
        <w:ind w:firstLine="720"/>
        <w:rPr>
          <w:rFonts w:ascii="Times New Roman" w:hAnsi="Times New Roman"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2.1. Наименование муниципальной услуги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2.1.1. Выдача разрешения на ввод объекта в эксплуатацию.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2.1.2. </w:t>
      </w: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рамках муниципальной услуги оказываются следующие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поду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луги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выдача разрешения на ввод объекта в эксплуатацию/разрешения на ввод в эксплуатацию этапа строительства, реконструкции объекта капитал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ного строительства;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внесение изменений в ранее выданное разрешение на ввод объекта в эксплуатацию;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исправление допущенных опечаток и ошибок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вразрешении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ввод объекта в эксплуатацию;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выдача дубликата разрешения на ввод объекта в эксплуатацию.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2.2. Наименование органа, предоставляющего муниципальную услугу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2.2.1. Муниципальная услуга предоставляется администрацией города Пятигорска.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2.2.2. Прием документов и выполнение иных административных дейс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вий осуществляют специалисты отдела планировки и застройки Управления.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2.2.3. В соответствии с Федеральным законом от 27 июля 2010 года        № 210-ФЗ «Об организации предоставления государственных и муниципал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ных услуг» (далее – Федеральный закон № 210-ФЗ</w:t>
      </w: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)з</w:t>
      </w:r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госуда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ственные органы, органы местного самоуправления, иные организации, уч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ствующие в предоставлении муниципальной услуги, за исключением пол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чения услуг, включенных в Перечень услуг, которые являются необходим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 и обязательными для предоставления органами местного самоуправления 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города-курорта Пятигорска муниципальных услуг и предоставляются орг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низациями, участвующими в предоставлении муниципальных услуг, утве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жденный Решением Думы города Пятигорска от 22 февраля 2012 г. № 7-14 РД.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2.3. Описание результата предоставления муниципальной услуги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2.3.1. Результатом предоставления муниципальной услуги являются: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а) в случае поступления заявления о выдаче разрешения на ввод объе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та в эксплуатацию/разрешения на ввод в эксплуатацию этапа строительства, реконструкции объекта капитального строительства: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документ, содержащий решение о предоставлении муниципальной у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луги, которым является постановление администрации города Пятигорска о выдаче разрешения на ввод объекта в эксплуатацию и разрешение на ввод объекта в эксплуатацию/постановление администрации города Пятигорска о выдаче разрешения на ввод в эксплуатацию этапа строительства и разреш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ния на ввод в эксплуатацию этапа строительства, реконструкции объекта к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питального строительства либо уведомление (письмо) об отказе в выдаче</w:t>
      </w:r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разрешения на ввод объекта в эксплуатацию с указанием причин отказа;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б) в случае поступления заявления о внесении изменений в ранее в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данное разрешение на ввод объекта в эксплуатацию: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документ, содержащий решение о предоставлении муниципальной у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луги, которым является постановление администрации города Пятигорска о внесении изменений разрешение на ввод объекта в эксплуатацию, разреш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ние на ввод объекта в эксплуатацию, в котором указаны дата и номер разр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шения на ввод объекта в эксплуатацию и дата внесения изменений в разр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шение на ввод объекта в эксплуатацию либо уведомление (письмо) об отказе во внесении изменений с</w:t>
      </w:r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указанием причин отказа;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в) в случае поступления заявления об исправлении допущенных опеч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ток и ошибок: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документ, содержащий решение о предоставлении муниципальной у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луги, которым является постановление администрации города Пятигорска и разрешение на ввод объекта в эксплуатацию с устраненными допущенными опечатками и ошибками либо уведомление (письмо) об отказе в исправлении допущенных опечаток и ошибок с указанием причин отказа.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г) в случае поступления заявления о выдаче дубликата разрешения на ввод объекта в эксплуатацию: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документ, содержащий решение о предоставлении муниципальной у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луги,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которымявляется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дубликат постановления администрации города Пят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горска о выдаче разрешения на ввод объекта в эксплуатацию и дубликат ра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решения на ввод объекта в эксплуатацию/разрешения на ввод в эксплуат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цию этапа строительства, реконструкции объекта капитального строительс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ва;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2.3.2. Разрешение на ввод объекта в эксплуатацию может быть выдано в отношении этапов строительства, реконструкции объектов капитального 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строительства в случаях, предусмотренных частью 12 статьи 51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ГрК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РФ и ч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стью 3.3 статьи 52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ГрК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РФ.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2.3.3.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Форма разрешения на ввод объекта в эксплуатацию утверждается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2.3.4. 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Фиксирование факта получения Заявителем результата предо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тавления муниципальной услуги осуществляется в 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федеральной государс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венной информационной системе «Единый портал государственных и мун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ципальных услуг (функций)» </w:t>
      </w:r>
      <w:hyperlink r:id="rId7" w:history="1">
        <w:r w:rsidRPr="00955C2A">
          <w:rPr>
            <w:rStyle w:val="a9"/>
            <w:rFonts w:ascii="Times New Roman" w:hAnsi="Times New Roman"/>
            <w:color w:val="000000" w:themeColor="text1"/>
          </w:rPr>
          <w:t>(https://www.gosus</w:t>
        </w:r>
      </w:hyperlink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lugi.ru/),на Региональном портале государственных и муниципальных услуг (</w:t>
      </w:r>
      <w:hyperlink r:id="rId8" w:history="1">
        <w:r w:rsidRPr="00955C2A">
          <w:rPr>
            <w:rStyle w:val="a9"/>
            <w:rFonts w:ascii="Times New Roman" w:hAnsi="Times New Roman"/>
            <w:color w:val="000000" w:themeColor="text1"/>
          </w:rPr>
          <w:t>www.26gosuslugi.ru</w:t>
        </w:r>
      </w:hyperlink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2.3.5. Результат предоставления услуги, указанный в пункте 2.3.1 н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а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стоящего Административного регламента:</w:t>
      </w:r>
    </w:p>
    <w:p w:rsidR="00535B82" w:rsidRPr="00955C2A" w:rsidRDefault="00535B82" w:rsidP="00535B8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2.3.5.1. </w:t>
      </w:r>
      <w:proofErr w:type="gramStart"/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Направляется при наличии технической возможности заявит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лю в форме электронного документа, подписанного усиленной квалифицир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ванной электронной подписью уполномоченного должностного лица, в ли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ч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ный кабинет 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 (https://www.gosuslugi.ru/) (далее – Единый портал)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на 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региональном портале 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государственных и муниципальных услуг, являющемся государственной и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формационной системой субъекта Российской Федерации 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hyperlink r:id="rId9" w:history="1">
        <w:r w:rsidRPr="00955C2A">
          <w:rPr>
            <w:rStyle w:val="a9"/>
            <w:rFonts w:ascii="Times New Roman" w:hAnsi="Times New Roman"/>
            <w:color w:val="000000" w:themeColor="text1"/>
          </w:rPr>
          <w:t>www.26gosuslugi.ru</w:t>
        </w:r>
      </w:hyperlink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(далее – Региональный портал</w:t>
      </w:r>
      <w:proofErr w:type="gramEnd"/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), </w:t>
      </w:r>
      <w:proofErr w:type="gramStart"/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единой информац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онной </w:t>
      </w:r>
      <w:proofErr w:type="spellStart"/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системежилищного</w:t>
      </w:r>
      <w:proofErr w:type="spellEnd"/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строительства в случае, если такой способ указан в заявлении о выдаче разрешения на ввод объекта капитального строительства, заявлении о внесении изменений в разрешение на ввод объекта капитального строительства, уведомлении, заявлении об исправлении допущенных опеч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ток и ошибок в разрешении на ввод объекта капитального строительства, з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явлении о выдаче дубликата разрешения на ввод объекта капитального строительства.</w:t>
      </w:r>
      <w:proofErr w:type="gramEnd"/>
    </w:p>
    <w:p w:rsidR="00535B82" w:rsidRPr="00955C2A" w:rsidRDefault="00535B82" w:rsidP="00535B8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2.3.5.2. Выдается заявителю на бумажном носителе при личном обр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щении в Управление, в том числе через МФЦ,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Разрешение на ввод объекта в эксплуатацию </w:t>
      </w:r>
      <w:proofErr w:type="spellStart"/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выдается</w:t>
      </w:r>
      <w:proofErr w:type="gramStart"/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,в</w:t>
      </w:r>
      <w:proofErr w:type="spellEnd"/>
      <w:proofErr w:type="gramEnd"/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соответствии со статьей 55 </w:t>
      </w:r>
      <w:proofErr w:type="spellStart"/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ГрК</w:t>
      </w:r>
      <w:proofErr w:type="spellEnd"/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РФ,Управлением</w:t>
      </w:r>
      <w:proofErr w:type="spellEnd"/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исключительно в электронной форме в случаях, установленных нормативным правовым актом субъекта Российской Федерации.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2.4. Срок предоставления муниципальной услуги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2.4.1. Муниципальная услуга (выдача документов, являющихся </w:t>
      </w:r>
      <w:proofErr w:type="spellStart"/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резуль-татом</w:t>
      </w:r>
      <w:proofErr w:type="spellEnd"/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предоставления муниципальной услуги) предоставляется не более                  5 рабочих дней со дня поступления в Управление</w:t>
      </w:r>
      <w:r w:rsidR="00951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заявления о выдаче разр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шения на ввод объекта в эксплуатацию, заявления о внесении изменений в 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разрешение на ввод объекта в эксплуатацию, представленных способами, указанными в пункте 2.6.8 настоящего Административного регламента.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Заявление о выдаче разрешения на ввод объекта в эксплуатацию, зая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в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ление о внесении изменений считается поступившим в Управление со дня его регистрации. 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Прохождение отдельных административных процедур, необходимых для предоставления муниципальной услуги, и выдача документов </w:t>
      </w:r>
      <w:proofErr w:type="spellStart"/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осущест-вляются</w:t>
      </w:r>
      <w:proofErr w:type="spellEnd"/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позднее окончания срока предоставления муниципальной услуги.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2.5. Перечень нормативных правовых актов Российской Федерации, Ставропольского края, муниципальных нормативных правовых актов города-курорта Пятигорска, регулирующих предоставление муниципальной услуги, с указанием их реквизитов и источников официального опубликования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2.5.1. Предоставление муниципальной услуги осуществляется в соо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ветствии </w:t>
      </w: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Градостроительным </w:t>
      </w:r>
      <w:hyperlink r:id="rId10" w:history="1">
        <w:r w:rsidRPr="00955C2A">
          <w:rPr>
            <w:rStyle w:val="a9"/>
            <w:rFonts w:ascii="Times New Roman" w:hAnsi="Times New Roman"/>
            <w:color w:val="000000" w:themeColor="text1"/>
          </w:rPr>
          <w:t>кодексом</w:t>
        </w:r>
      </w:hyperlink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 («Собрание законодательства РФ» от 03.01.2005 № 1, часть 1, статья 16);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Федеральным </w:t>
      </w:r>
      <w:hyperlink r:id="rId11" w:history="1">
        <w:r w:rsidRPr="00955C2A">
          <w:rPr>
            <w:rStyle w:val="a9"/>
            <w:rFonts w:ascii="Times New Roman" w:hAnsi="Times New Roman"/>
            <w:color w:val="000000" w:themeColor="text1"/>
          </w:rPr>
          <w:t>законом</w:t>
        </w:r>
      </w:hyperlink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29 декабря 2004 года № 191-ФЗ «О введ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нии в действие Градостроительного кодекса Российской Федерации» («Со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рание законодательства РФ» от 03.01.2005 № 1, часть 1, статья 17);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Федеральным </w:t>
      </w:r>
      <w:hyperlink r:id="rId12" w:history="1">
        <w:r w:rsidRPr="00955C2A">
          <w:rPr>
            <w:rStyle w:val="a9"/>
            <w:rFonts w:ascii="Times New Roman" w:hAnsi="Times New Roman"/>
            <w:color w:val="000000" w:themeColor="text1"/>
          </w:rPr>
          <w:t>законом</w:t>
        </w:r>
      </w:hyperlink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27 июля 2010 года № 210-ФЗ «Об орган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зации предоставления государственных и муниципальных услуг» («Росси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ская газета» от 30 июля 2010 г. № 168);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4) Федеральным </w:t>
      </w:r>
      <w:hyperlink r:id="rId13" w:history="1">
        <w:r w:rsidRPr="00955C2A">
          <w:rPr>
            <w:rStyle w:val="a9"/>
            <w:rFonts w:ascii="Times New Roman" w:hAnsi="Times New Roman"/>
            <w:color w:val="000000" w:themeColor="text1"/>
          </w:rPr>
          <w:t>законом</w:t>
        </w:r>
      </w:hyperlink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 мая 2006 года № 59-ФЗ «О порядке ра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смотрения обращений граждан Российской Федерации» («Собрание закон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дательства РФ» от 08.05.2006 № 19, статья 2060);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5) Федеральным </w:t>
      </w:r>
      <w:hyperlink r:id="rId14" w:history="1">
        <w:r w:rsidRPr="00955C2A">
          <w:rPr>
            <w:rStyle w:val="a9"/>
            <w:rFonts w:ascii="Times New Roman" w:hAnsi="Times New Roman"/>
            <w:color w:val="000000" w:themeColor="text1"/>
          </w:rPr>
          <w:t>законом</w:t>
        </w:r>
      </w:hyperlink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6 октября 2003 года № 131-ФЗ «Об общих принципах организации местного самоуправления в Российской Федерации» («Собрание законодательства РФ» от 06.10.2003 № 40 статья 3822);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6) </w:t>
      </w:r>
      <w:hyperlink r:id="rId15" w:history="1">
        <w:r w:rsidRPr="00955C2A">
          <w:rPr>
            <w:rStyle w:val="a9"/>
            <w:rFonts w:ascii="Times New Roman" w:hAnsi="Times New Roman"/>
            <w:color w:val="000000" w:themeColor="text1"/>
          </w:rPr>
          <w:t>Приказом</w:t>
        </w:r>
      </w:hyperlink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Министерства строительства и жилищно-коммунального хозяйства Российской Федерации от 03июня 2022 г. № 446/</w:t>
      </w:r>
      <w:proofErr w:type="spellStart"/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пр</w:t>
      </w:r>
      <w:proofErr w:type="spellEnd"/>
      <w:proofErr w:type="gramEnd"/>
      <w:r w:rsidR="00951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«Об утвержд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нии формы разрешения на строительство и формы разрешения на ввод об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ъ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екта в эксплуатацию» (опубликована официальном сайте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интернет-портале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правовой информации http://www.pravo.gov.ru –30.06.2022);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7) Федеральным законом от  30.12.2020 № 509 –ФЗ «О внесении изм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нений в отдельные законодательные акты Российской Федерации» («Росси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ская газета» от 12 января 2021 г. № 2);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8) Федеральным законом от 13.07.2015 № 218-ФЗ «О государственной регистрации недвижимости» (Собрание законодательства Российской Фед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рации, 20.07.2015, № 29 (часть 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), ст. 4344);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9) Федеральным законом от 06 апреля 2011 года № 63-ФЗ «Об эле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тронной подписи» («Российская газета» от 08 апреля 2011 г. № 75);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10) Федеральным законом от 25 июня 2002 года № 73-ФЗ «Об объектах культурного наследия (памятниках истории и культуры народов Российской Федерации)»  («Российская газета» от 29 июня 2002 г. № 116-117);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11) </w:t>
      </w:r>
      <w:hyperlink r:id="rId16" w:history="1">
        <w:r w:rsidRPr="00955C2A">
          <w:rPr>
            <w:rStyle w:val="a9"/>
            <w:rFonts w:ascii="Times New Roman" w:hAnsi="Times New Roman"/>
            <w:color w:val="000000" w:themeColor="text1"/>
          </w:rPr>
          <w:t>Уставом</w:t>
        </w:r>
      </w:hyperlink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образования города-курорта Пятигорска («</w:t>
      </w: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Пятигорская</w:t>
      </w:r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правда» от 13.03.2008 № 26);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12) </w:t>
      </w:r>
      <w:r w:rsidRPr="00955C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постановлением администрации г. Пятигорска 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15.10.2024 № 4165</w:t>
      </w:r>
      <w:r w:rsidRPr="00955C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«Об утверждении Правил землепользования и застройки муниципальн</w:t>
      </w:r>
      <w:r w:rsidRPr="00955C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</w:t>
      </w:r>
      <w:r w:rsidRPr="00955C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 образования города-курорта Пятигорска» (опубликованы в газете «</w:t>
      </w:r>
      <w:proofErr w:type="gramStart"/>
      <w:r w:rsidRPr="00955C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Пят</w:t>
      </w:r>
      <w:r w:rsidRPr="00955C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955C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горская</w:t>
      </w:r>
      <w:proofErr w:type="gramEnd"/>
      <w:r w:rsidRPr="00955C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правда», № 127-130от 17.10.2024)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13) </w:t>
      </w:r>
      <w:hyperlink r:id="rId17" w:history="1">
        <w:r w:rsidRPr="00955C2A">
          <w:rPr>
            <w:rStyle w:val="a9"/>
            <w:rFonts w:ascii="Times New Roman" w:hAnsi="Times New Roman"/>
            <w:color w:val="000000" w:themeColor="text1"/>
          </w:rPr>
          <w:t>Решением</w:t>
        </w:r>
      </w:hyperlink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Думы города Пятигорска от 22 февраля 2012 г. № 7-14 РД «Об утверждении Порядка определения размера платы за оказание услуг, которые являются необходимыми и обязательными для предоставления 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ганами местного самоуправления города-курорта Пятигорска муниципал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ных услуг и предоставляются организациями, участвующими в предоставл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нии муниципальных услуг, и Перечня услуг, которые являются необходим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ми и обязательными для предоставления органами местного самоуправления города-курорта Пятигорска муниципальных услуг</w:t>
      </w:r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предоставляются орг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низациями, участвующими в предоставлении муниципальных услуг» («</w:t>
      </w: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Пят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горская</w:t>
      </w:r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правда» от 25.02.2012 № 20 (7570));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14) иными нормативными актами Российской Федерации, </w:t>
      </w:r>
      <w:proofErr w:type="spellStart"/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Ставрополь-ского</w:t>
      </w:r>
      <w:proofErr w:type="spellEnd"/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края и муниципальными правовыми актами города-курорта Пятиго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ска.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bookmarkStart w:id="1" w:name="Par37"/>
      <w:bookmarkEnd w:id="1"/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2.6. </w:t>
      </w:r>
      <w:r w:rsidRPr="00955C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Исчерпывающий перечень документов, необходимых в соответс</w:t>
      </w:r>
      <w:r w:rsidRPr="00955C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955C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вии с нормативными правовыми актами Российской Федерации, Ставропол</w:t>
      </w:r>
      <w:r w:rsidRPr="00955C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ь</w:t>
      </w:r>
      <w:r w:rsidRPr="00955C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ского края, муниципальными правовыми актами города-курорта Пятигорска для предоставления муниципальной услуги, которые заявитель должен пре</w:t>
      </w:r>
      <w:r w:rsidRPr="00955C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r w:rsidRPr="00955C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ставить самостоятельно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2.6.1. </w:t>
      </w: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представления муниципальной услуги в части выдачи разрешения на ввод объекта в эксплуатацию/разрешения на ввод</w:t>
      </w:r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эксплу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тацию этапа строительства, реконструкции заявитель представляет следу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щие документы: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1) заявление о выдаче разрешения на ввод объекта </w:t>
      </w:r>
      <w:proofErr w:type="spellStart"/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в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эксплуат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цию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/разрешения на ввод в эксплуатацию этапа строительства,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реконстру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циипо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форме согласно Приложению 3 к настоящему Административному регламенту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. 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В случае представления заявления в электронной форме посредством Единого портала, Регионального портала, единой информационной системы жилищного строительства в соответствии с подпунктом 1, 4 пункта 2.6.8настоящего Административного регламента указанное заявление </w:t>
      </w:r>
      <w:proofErr w:type="spellStart"/>
      <w:proofErr w:type="gramStart"/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запол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-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няется</w:t>
      </w:r>
      <w:proofErr w:type="spellEnd"/>
      <w:proofErr w:type="gramEnd"/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путем внесения соответствующих сведений в интерактивную форму на Едином портале, Региональном портале или в единой информационной системе жилищного строительства.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 заявлении о выдаче разрешения на ввод объекта в эксплуатацию з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стройщиком указываются: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Par55"/>
      <w:bookmarkEnd w:id="2"/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а) согласие застройщика на осуществление государственной регистр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ции права собственности застройщика на построенные, реконструированные здание, сооружение и (или) на все расположенные в таких здании, сооруж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нии помещения,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машино-места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случае, если строительство, реконструкция 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здания, сооружения осуществлялись застройщиком без привлечения средств иных лиц;</w:t>
      </w:r>
      <w:proofErr w:type="gramEnd"/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Par56"/>
      <w:bookmarkEnd w:id="3"/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б) согласие застройщика и иного лица (иных лиц) на осуществление г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сударственной регистрации права собственности застройщика и (или) ук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занного лица (указанных лиц) на построенные, реконструированные здание, сооружение и (или) на все расположенные в таких здании, сооружении п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мещения,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машино-места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случае, если строительство, реконструкция здания, сооружения осуществлялись с привлечением  средств иных лиц;</w:t>
      </w:r>
      <w:proofErr w:type="gramEnd"/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в) сведения об уплате государственной пошлины за осуществление г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сударственного кадастрового учета и (или) государственной регистрации прав;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г) адрес (адреса) электронной почты для связи с застройщиком, иным лицом (иными лицами) в случае, если строительство или реконструкция зд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ния, сооружения осуществлялись с привлечением средств иных лиц;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spellStart"/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в случае, в соответствии с Федеральным </w:t>
      </w:r>
      <w:hyperlink r:id="rId18" w:history="1">
        <w:r w:rsidRPr="00955C2A">
          <w:rPr>
            <w:rStyle w:val="a9"/>
            <w:rFonts w:ascii="Times New Roman" w:hAnsi="Times New Roman"/>
            <w:color w:val="000000" w:themeColor="text1"/>
          </w:rPr>
          <w:t>законом</w:t>
        </w:r>
      </w:hyperlink>
      <w:r w:rsidR="00951276">
        <w:t xml:space="preserve"> 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от 02 ноября 2023 года № 509-ФЗ «Об особенностях оформления прав на отдельные виды об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ъ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ектов недвижимости и о внесении изменений в отдельные законодательные акты Российской Федерации» в отношении объекта капитального строител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ства не осуществляются государственный кадастровый учет и (или) госуда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ственная регистрация прав, в заявлении о выдаче разрешения на ввод объекта капитального строительства в эксплуатацию</w:t>
      </w:r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застройщиком указываются св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дения о соответствии такого объекта утвержденному Правительством Ро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сийской Федерации перечню видов (типов) находящихся в государственной собственности объектов недвижимости, в отношении которых не осущест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ляется государственный кадастровый учет, право собственности Российской Федерации (иного публично-правового образования), другие вещные права на которые, ограничения этих прав, обременения объектов недвижимости не подлежат государственной </w:t>
      </w: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регистрации</w:t>
      </w:r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сведения о которых составляют г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сударственную тайну.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Положения, указанные в подпунктах а), б), в), г), в соответствии с ч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стью 3.6. статьи 55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ГрК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РФ,</w:t>
      </w:r>
      <w:r w:rsidR="00951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не применяются: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при вводе в эксплуатацию многоквартирного дома или иного объекта недвижимости, строительство, реконструкция которых осуществлялись с привлечением денежных средств участников долевого строительства в соо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ветствии с Федеральным </w:t>
      </w:r>
      <w:hyperlink r:id="rId19" w:history="1">
        <w:r w:rsidRPr="00955C2A">
          <w:rPr>
            <w:rStyle w:val="a9"/>
            <w:rFonts w:ascii="Times New Roman" w:hAnsi="Times New Roman"/>
            <w:color w:val="000000" w:themeColor="text1"/>
          </w:rPr>
          <w:t>законом</w:t>
        </w:r>
      </w:hyperlink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30 декабря 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Федерации», многоквартирного дома, построенного,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рекон-струированного</w:t>
      </w:r>
      <w:proofErr w:type="spellEnd"/>
      <w:r w:rsidR="00951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жилищно-строительным кооперативом;</w:t>
      </w:r>
      <w:proofErr w:type="gramEnd"/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 случае</w:t>
      </w: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если на момент обращения застройщика с заявлением о выд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 разрешения на ввод объекта капитального строительства в эксплуатацию между застройщиком и иным лицом (иными лицами), указанными в </w:t>
      </w:r>
      <w:hyperlink r:id="rId20" w:anchor="Par54" w:history="1">
        <w:r w:rsidRPr="00955C2A">
          <w:rPr>
            <w:rStyle w:val="a9"/>
            <w:rFonts w:ascii="Times New Roman" w:hAnsi="Times New Roman"/>
            <w:color w:val="000000" w:themeColor="text1"/>
          </w:rPr>
          <w:t>части 3.6</w:t>
        </w:r>
      </w:hyperlink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статьи 55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ГрК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РФ, не достигнуто соглашение о возникновении прав на п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строенные, реконструированные здание, сооружение или на все расположе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ные в таких здании, сооружении помещения,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машино-места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 вводе в эксплуатацию объекта капитального строительства, в 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ношении которого в соответствии с Федеральным </w:t>
      </w:r>
      <w:hyperlink r:id="rId21" w:history="1">
        <w:r w:rsidRPr="00955C2A">
          <w:rPr>
            <w:rStyle w:val="a9"/>
            <w:rFonts w:ascii="Times New Roman" w:hAnsi="Times New Roman"/>
            <w:color w:val="000000" w:themeColor="text1"/>
          </w:rPr>
          <w:t>законом</w:t>
        </w:r>
      </w:hyperlink>
      <w:r w:rsidR="00951276">
        <w:t xml:space="preserve"> 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от 02 ноября 2023 года № 509-ФЗ «Об особенностях оформления прав на отдельные виды об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ъ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ектов недвижимости и о внесении изменений в отдельные законодательные акты Российской Федерации» государственный кадастровый учет и (или) г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сударственная регистрация прав не осуществляются.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2) документ, удостоверяющий личность заявителя либо представителя заявител</w:t>
      </w:r>
      <w:proofErr w:type="gramStart"/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я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если от имени заявителя действует его представитель)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, в случае представления заявления о выдаче разрешения на ввод объекта в эксплуат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а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цию и прилагаемых к нему документов посредством личного обращения в Управление, в том числе через МФЦ. В случае представления документов посредством Единого портала, Регионального портала, единой информац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и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онной системы жилищного строительства в соответствии с подпунктом 1, 4 пункта 2.6.8 настоящего Административного регламента</w:t>
      </w:r>
      <w:r w:rsidR="0095127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представление ук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а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занного документа не требуется;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3) </w:t>
      </w:r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  <w:proofErr w:type="gramStart"/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В случае представления документов в электронной форме посредством 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Единого портала</w:t>
      </w:r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, 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Регионального портала, единой и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н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формационной системы жилищного строительства в соответствии с подпун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к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том 1, 4 пункта 2.6.8 настоящего Административного регламента </w:t>
      </w:r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указанный документ, выданный заявителем, являющимся юридическим лицом, удост</w:t>
      </w:r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о</w:t>
      </w:r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веряется усиленной квалифицированной электронной подписью 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0"/>
        </w:rPr>
        <w:t>или усиле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0"/>
        </w:rPr>
        <w:t>н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0"/>
        </w:rPr>
        <w:t>ной неквалифицированной электронной подписью правомочного должнос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0"/>
        </w:rPr>
        <w:t>т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0"/>
        </w:rPr>
        <w:t>ного лица такого юридического лица</w:t>
      </w:r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, а документ, выданный заявителем, я</w:t>
      </w:r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в</w:t>
      </w:r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ляющимся физическим лицом – усиленной квалифицированной</w:t>
      </w:r>
      <w:proofErr w:type="gramEnd"/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электронной подписью нотариуса;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4) технический план объекта капитального строительства, подгото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в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ленный в соответствии с Федеральным законом от 13 июля 2015 года              № 218-ФЗ</w:t>
      </w:r>
      <w:proofErr w:type="gramStart"/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«О</w:t>
      </w:r>
      <w:proofErr w:type="gramEnd"/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государственной регистрации недвижимости» (в случае пре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д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ставления заявления о внесении изменений заявитель представляет технич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е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ский план объекта капитального строительства, подготовленный </w:t>
      </w:r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в соответс</w:t>
      </w:r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т</w:t>
      </w:r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вии с частью 5.1 статьи 55 </w:t>
      </w:r>
      <w:proofErr w:type="spellStart"/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ГрК</w:t>
      </w:r>
      <w:proofErr w:type="spellEnd"/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РФ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для устранения причин приостановления (отказа) в осуществлении государственного кадастрового учета и (или) гос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у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дарственной регистрации прав)</w:t>
      </w:r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proofErr w:type="gramStart"/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5) договор (договоры), заключенные между застройщиком и иным л</w:t>
      </w:r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и</w:t>
      </w:r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цом (иными лицами), в случае, если обязанность по финансированию стро</w:t>
      </w:r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и</w:t>
      </w:r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тельства или реконструкции здания, сооружения возложена на иное лицо (иных лиц), и предусматривающие возникновение права собственности з</w:t>
      </w:r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а</w:t>
      </w:r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стройщика и (или) иного лица (иных лиц) на построенные, реконструирова</w:t>
      </w:r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н</w:t>
      </w:r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ные здание, сооружение или на все расположенные в таких здании, сооруж</w:t>
      </w:r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е</w:t>
      </w:r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нии помещения, </w:t>
      </w:r>
      <w:proofErr w:type="spellStart"/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машино-места</w:t>
      </w:r>
      <w:proofErr w:type="spellEnd"/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(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в случае, если заявление о</w:t>
      </w:r>
      <w:proofErr w:type="gramEnd"/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выдаче разреш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е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ния на ввод объекта в эксплуатацию, заявление о внесении изменений с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о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держит согласие, указанное в пункте 2 части 3.6 статьи 55 </w:t>
      </w:r>
      <w:proofErr w:type="spellStart"/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ГрК</w:t>
      </w:r>
      <w:proofErr w:type="spellEnd"/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РФ); 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proofErr w:type="gramStart"/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lastRenderedPageBreak/>
        <w:t>6) документы, подтверждающие исполнение застройщиком и иным л</w:t>
      </w:r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и</w:t>
      </w:r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цом (иными лицами) обязательств по указанным договорам и содержащие согласие указанного лица (указанных лиц) на осуществление государстве</w:t>
      </w:r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н</w:t>
      </w:r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ной регистрации права собственности указанного лица (указанных лиц) на предусмотренные настоящей частью объекты (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в случае, если заявление о в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ы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даче разрешения на ввод объекта в эксплуатацию, заявление о внесении и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з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менений содержит согласие, указанное в пункте 2 части 3.6</w:t>
      </w:r>
      <w:proofErr w:type="gramEnd"/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статьи 55             </w:t>
      </w:r>
      <w:proofErr w:type="spellStart"/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ГрК</w:t>
      </w:r>
      <w:proofErr w:type="spellEnd"/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РФ;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proofErr w:type="gramStart"/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7) </w:t>
      </w:r>
      <w:r w:rsidRPr="00955C2A">
        <w:rPr>
          <w:rFonts w:ascii="TimesNewRomanPSMT" w:hAnsi="TimesNewRomanPSMT"/>
          <w:color w:val="000000" w:themeColor="text1"/>
          <w:sz w:val="28"/>
          <w:szCs w:val="28"/>
        </w:rPr>
        <w:t>документ, подтверждающий заключение договора обязательног</w:t>
      </w:r>
      <w:r>
        <w:rPr>
          <w:rFonts w:ascii="TimesNewRomanPSMT" w:hAnsi="TimesNewRomanPSMT"/>
          <w:color w:val="000000" w:themeColor="text1"/>
          <w:sz w:val="28"/>
          <w:szCs w:val="28"/>
        </w:rPr>
        <w:t xml:space="preserve">о </w:t>
      </w:r>
      <w:r w:rsidRPr="00955C2A">
        <w:rPr>
          <w:rFonts w:ascii="TimesNewRomanPSMT" w:hAnsi="TimesNewRomanPSMT"/>
          <w:color w:val="000000" w:themeColor="text1"/>
          <w:sz w:val="28"/>
          <w:szCs w:val="28"/>
        </w:rPr>
        <w:t>страхования гражданской ответственности владельца опасного объекта за причинение вреда в результате аварии на опасном объекте в соответствии с</w:t>
      </w:r>
      <w:r w:rsidR="00951276">
        <w:rPr>
          <w:rFonts w:ascii="TimesNewRomanPSMT" w:hAnsi="TimesNewRomanPSMT"/>
          <w:color w:val="000000" w:themeColor="text1"/>
          <w:sz w:val="28"/>
          <w:szCs w:val="28"/>
        </w:rPr>
        <w:t xml:space="preserve"> </w:t>
      </w:r>
      <w:r w:rsidRPr="00955C2A">
        <w:rPr>
          <w:rFonts w:ascii="TimesNewRomanPSMT" w:hAnsi="TimesNewRomanPSMT"/>
          <w:color w:val="000000" w:themeColor="text1"/>
          <w:sz w:val="28"/>
          <w:szCs w:val="28"/>
        </w:rPr>
        <w:t>законодательством Российской Федерации об обязательном страховани</w:t>
      </w:r>
      <w:r>
        <w:rPr>
          <w:rFonts w:ascii="TimesNewRomanPSMT" w:hAnsi="TimesNewRomanPSMT"/>
          <w:color w:val="000000" w:themeColor="text1"/>
          <w:sz w:val="28"/>
          <w:szCs w:val="28"/>
        </w:rPr>
        <w:t xml:space="preserve">и </w:t>
      </w:r>
      <w:r w:rsidRPr="00955C2A">
        <w:rPr>
          <w:rFonts w:ascii="TimesNewRomanPSMT" w:hAnsi="TimesNewRomanPSMT"/>
          <w:color w:val="000000" w:themeColor="text1"/>
          <w:sz w:val="28"/>
          <w:szCs w:val="28"/>
        </w:rPr>
        <w:t>гражданской ответственности владельца опасного объекта за причинение вреда в</w:t>
      </w:r>
      <w:r w:rsidR="00951276">
        <w:rPr>
          <w:rFonts w:ascii="TimesNewRomanPSMT" w:hAnsi="TimesNewRomanPSMT"/>
          <w:color w:val="000000" w:themeColor="text1"/>
          <w:sz w:val="28"/>
          <w:szCs w:val="28"/>
        </w:rPr>
        <w:t xml:space="preserve"> </w:t>
      </w:r>
      <w:r w:rsidRPr="00955C2A">
        <w:rPr>
          <w:rFonts w:ascii="TimesNewRomanPSMT" w:hAnsi="TimesNewRomanPSMT"/>
          <w:color w:val="000000" w:themeColor="text1"/>
          <w:sz w:val="28"/>
          <w:szCs w:val="28"/>
        </w:rPr>
        <w:t>результате аварии на опасном объекте (в случае представления зая</w:t>
      </w:r>
      <w:r w:rsidRPr="00955C2A">
        <w:rPr>
          <w:rFonts w:ascii="TimesNewRomanPSMT" w:hAnsi="TimesNewRomanPSMT"/>
          <w:color w:val="000000" w:themeColor="text1"/>
          <w:sz w:val="28"/>
          <w:szCs w:val="28"/>
        </w:rPr>
        <w:t>в</w:t>
      </w:r>
      <w:r w:rsidRPr="00955C2A">
        <w:rPr>
          <w:rFonts w:ascii="TimesNewRomanPSMT" w:hAnsi="TimesNewRomanPSMT"/>
          <w:color w:val="000000" w:themeColor="text1"/>
          <w:sz w:val="28"/>
          <w:szCs w:val="28"/>
        </w:rPr>
        <w:t>ления о</w:t>
      </w:r>
      <w:r w:rsidR="00951276">
        <w:rPr>
          <w:rFonts w:ascii="TimesNewRomanPSMT" w:hAnsi="TimesNewRomanPSMT"/>
          <w:color w:val="000000" w:themeColor="text1"/>
          <w:sz w:val="28"/>
          <w:szCs w:val="28"/>
        </w:rPr>
        <w:t xml:space="preserve"> </w:t>
      </w:r>
      <w:r w:rsidRPr="00955C2A">
        <w:rPr>
          <w:rFonts w:ascii="TimesNewRomanPSMT" w:hAnsi="TimesNewRomanPSMT"/>
          <w:color w:val="000000" w:themeColor="text1"/>
          <w:sz w:val="28"/>
          <w:szCs w:val="28"/>
        </w:rPr>
        <w:t>внесении изменений заявитель представляет данный документ, если в него были</w:t>
      </w:r>
      <w:r w:rsidR="00951276">
        <w:rPr>
          <w:rFonts w:ascii="TimesNewRomanPSMT" w:hAnsi="TimesNewRomanPSMT"/>
          <w:color w:val="000000" w:themeColor="text1"/>
          <w:sz w:val="28"/>
          <w:szCs w:val="28"/>
        </w:rPr>
        <w:t xml:space="preserve"> </w:t>
      </w:r>
      <w:r w:rsidRPr="00955C2A">
        <w:rPr>
          <w:rFonts w:ascii="TimesNewRomanPSMT" w:hAnsi="TimesNewRomanPSMT"/>
          <w:color w:val="000000" w:themeColor="text1"/>
          <w:sz w:val="28"/>
          <w:szCs w:val="28"/>
        </w:rPr>
        <w:t>внесены</w:t>
      </w:r>
      <w:proofErr w:type="gramEnd"/>
      <w:r w:rsidRPr="00955C2A">
        <w:rPr>
          <w:rFonts w:ascii="TimesNewRomanPSMT" w:hAnsi="TimesNewRomanPSMT"/>
          <w:color w:val="000000" w:themeColor="text1"/>
          <w:sz w:val="28"/>
          <w:szCs w:val="28"/>
        </w:rPr>
        <w:t xml:space="preserve"> изменения в связи с подготовкой технического плана объекта</w:t>
      </w:r>
      <w:r w:rsidR="00951276">
        <w:rPr>
          <w:rFonts w:ascii="TimesNewRomanPSMT" w:hAnsi="TimesNewRomanPSMT"/>
          <w:color w:val="000000" w:themeColor="text1"/>
          <w:sz w:val="28"/>
          <w:szCs w:val="28"/>
        </w:rPr>
        <w:t xml:space="preserve"> </w:t>
      </w:r>
      <w:r w:rsidRPr="00955C2A">
        <w:rPr>
          <w:rFonts w:ascii="TimesNewRomanPSMT" w:hAnsi="TimesNewRomanPSMT"/>
          <w:color w:val="000000" w:themeColor="text1"/>
          <w:sz w:val="28"/>
          <w:szCs w:val="28"/>
        </w:rPr>
        <w:t xml:space="preserve">капитального строительства в соответствии с частью 5.1статьи 55 </w:t>
      </w:r>
      <w:proofErr w:type="spellStart"/>
      <w:r w:rsidRPr="00955C2A">
        <w:rPr>
          <w:rFonts w:ascii="TimesNewRomanPSMT" w:hAnsi="TimesNewRomanPSMT"/>
          <w:color w:val="000000" w:themeColor="text1"/>
          <w:sz w:val="28"/>
          <w:szCs w:val="28"/>
        </w:rPr>
        <w:t>ГрК</w:t>
      </w:r>
      <w:proofErr w:type="spellEnd"/>
      <w:r w:rsidRPr="00955C2A">
        <w:rPr>
          <w:rFonts w:ascii="TimesNewRomanPSMT" w:hAnsi="TimesNewRomanPSMT"/>
          <w:color w:val="000000" w:themeColor="text1"/>
          <w:sz w:val="28"/>
          <w:szCs w:val="28"/>
        </w:rPr>
        <w:t xml:space="preserve"> РФ);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2.6.1.1. В случае, если подано заявление о выдаче разрешения на ввод объекта в эксплуатацию в отношении этапа строительства, реконструкции объекта капитального строительства, документы, указанные в подпункте</w:t>
      </w: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пункта 2.6.1, а также подпункте 4-12 пункта 2.7.1 настоящего Администр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тивного регламента, оформляются в части, относящейся к соответствующему этапу строительства, реконструкции объекта капитального строительства. 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 указанном случае в заявлении о выдаче разрешения на ввод объекта в эксплуатацию</w:t>
      </w:r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отношении этапа строительства, реконструкции объекта к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питального строительства указываются сведения о ранее выданных разреш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ниях на ввод объекта в эксплуатацию в отношении этапа строительства, р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конструкции объекта капитального строительства (при наличии).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2.6.2. В случае предоставления муниципальной услуги в части внес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ния изменений в ранее выданное разрешение на ввод объекта в эксплуатацию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аявителем представляются следующие документы: 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1) заявление о внесении изменений. 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</w:rPr>
      </w:pP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В случае его представления в электронной форме посредством Единого портала, Регионального портала, единой информационной системы жили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щ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ного строительства в соответствии с подпунктами 1, 4 пункта 2.6.8 настоящ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е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го Административного регламента указанное заявление заполняется путем внесения соответствующих сведений в интерактивную форму на Едином портале, региональном портале</w:t>
      </w:r>
      <w:r w:rsidR="0095127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или в единой информационной системе ж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и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лищного строительства;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2) документ, удостоверяющий личность заявителя или представителя заявителя, в случае представления заявления 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 внесении изменений и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прил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а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гаемых к нему документов посредством личного обращения в Управление, в том числе через МФЦ. 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lastRenderedPageBreak/>
        <w:t>В случае представления документов посредством Единого портала, Р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е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гионального портала, единой информационной системы жилищного стро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и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тельства в соответствии с подпунктами 1, 4 пункта 2.6.8 настоящего Админ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и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стративного регламента представление указанного документа не требуется;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3) 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представления документов в электронной форме посредством 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Единого портала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Регионального портала, единой информационной системы жилищного строительства в соответствии с подпунктами 1,4 пункта 2.6.8 н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стоящего Административного регламента 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указанный документ, выданный заявителем, являющимся юридическим лицом, удостоверяется усиленной квалифицированной электронной подписью 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или усиленной неквалифицир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ванной электронной подписью правомочного должностного лица такого юридического лица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, а документ, выданный заявителем, являющимся физич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ским лицом, - усиленной квалифицированной электронной</w:t>
      </w:r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подписью нот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риуса;</w:t>
      </w:r>
    </w:p>
    <w:p w:rsidR="00535B82" w:rsidRPr="00955C2A" w:rsidRDefault="00535B82" w:rsidP="00535B82">
      <w:pPr>
        <w:pStyle w:val="ConsPlusNormal0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4) документы (их копии или сведения, содержащиеся в них), указанные в подпунктах 4 - 6 пункта 2.6.1, в пункте 2.7.1 настоящего Административн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го регламента, в которые внесены изменения в связи с подготовкой технич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ского плана объекта капитального строительства в соответствии с частью 5.1 статьи 55 </w:t>
      </w:r>
      <w:proofErr w:type="spellStart"/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ГрК</w:t>
      </w:r>
      <w:proofErr w:type="spellEnd"/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РФ.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2.6.2.1. </w:t>
      </w: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если представления заявления о внесении изменений в  разрешение на ввод объекта в эксплуатацию, выданное в отношении этапа строительства, реконструкции объекта капитального строительства, док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менты, указанные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вподпунктах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4 - 6 пункта 2.6.1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, а также в подпунктах 3 – 5 пункта 2.7.1настоящего Административного регламента, оформляются в ча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ти, относящейся к соответствующему этапу строительства, реконструкции объекта капитального строительства. </w:t>
      </w:r>
      <w:proofErr w:type="gramEnd"/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 указанном случае в заявлении о внесении изменений в разрешение на ввод</w:t>
      </w:r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объекта в эксплуатацию, выданное в отношении этапа строительства,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наличии).</w:t>
      </w:r>
    </w:p>
    <w:p w:rsidR="00535B82" w:rsidRPr="00955C2A" w:rsidRDefault="00535B82" w:rsidP="00535B82">
      <w:pPr>
        <w:pStyle w:val="ConsPlusNormal0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2.6.3. В случае предоставления муниципальной услуги в части доп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щенных опечаток и ошибок заявителем представляются следующие док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менты: 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1) заявление об</w:t>
      </w:r>
      <w:r w:rsidR="0095127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исправлении 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допущенных опечаток и ошибок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. 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</w:rPr>
      </w:pP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В случае его представления в электронной форме посредством Единого портала, Регионального портала, единой информационной системы жили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щ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ного строительства в соответствии с подпунктами 1, 4 пункта 2.6.8 настоящ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е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го Административного регламента указанное заявление заполняется путем внесения соответствующих сведений в интерактивную форму на Едином 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lastRenderedPageBreak/>
        <w:t>портале, Региональном портале или в единой информационной системе ж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и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лищного строительства;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2) документ, удостоверяющий личность заявителя или представителя заявителя, в случае представления заявления 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 внесении изменений и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прил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а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гаемых к нему документов посредством личного обращения в уполномоче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н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ный орган местного самоуправления, в том числе через МФЦ. 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В случае представления документов посредством Единого портала, Р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е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гионального портала, единой информационной системы жилищного стро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и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тельства в соответствии с подпунктами 1, 4 пункта 2.6.8 настоящего Админ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и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стративного регламента представление указанного документа не требуется;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3) 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представления документов в электронной форме посредством 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Единого портала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Регионального портала, единой информационной системы жилищного строительства в соответствии с подпунктами 1, 4 пункта 2.6.8 н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стоящего Административного регламента 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указанный документ, выданный заявителем, являющимся юридическим лицом, удостоверяется усиленной квалифицированной электронной подписью 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или усиленной неквалифицир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ванной электронной подписью правомочного должностного лица такого юридического лица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, а документ, выданный заявителем, являющимся физич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ским лицом, - усиленной квалифицированной</w:t>
      </w:r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электронной подписью нот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риуса;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2.6.4. В случае предоставления муниципальной услуги в части выдачи дубликата разрешения на ввод в эксплуатацию объекта капитального стро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тельства  заявителем представляются следующие документы: 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1) заявление о 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выдаче дубликата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. 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</w:rPr>
      </w:pP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В случае его представления в электронной форме посредством Единого портала, регионального портала, единой информационной системы жили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щ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ного строительства в соответствии с подпунктами 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1, 4 пункта 2.6.8 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настоящ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е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го Административного регламента указанное заявление заполняется путем внесения соответствующих сведений в интерактивную форму на Едином портале, Региональном портале или в единой информационной системе ж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и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лищного строительства;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2) документ, удостоверяющий личность заявителя или представителя заявителя, в случае представления заявления 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 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выдаче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дубликата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</w:t>
      </w:r>
      <w:proofErr w:type="spellEnd"/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прилага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е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мых к нему документов посредством личного обращения в Управление, в том числе через МФЦ. 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В случае представления документов посредством Единого портала, Р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е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гионального портала, единой информационной системы жилищного стро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и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тельства в соответствии с подпунктами 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1, 4 пункта 2.6.8 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настоящего Админ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и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стративного регламента представление указанного документа не требуется;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3) 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 случае представления документов в электронной форме посредством 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Единого портала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Регионального портала, единой информационной системы жилищного строительства в соответствии с подпунктами 1, 4 пункта 2.6.8 н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стоящего Административного регламента 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указанный документ, выданный заявителем, являющимся юридическим лицом, удостоверяется усиленной квалифицированной электронной подписью 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или усиленной неквалифицир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ванной электронной подписью правомочного должностного лица такого юридического лица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, а документ, выданный заявителем, являющимся физич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ским лицом, - усиленной квалифицированной</w:t>
      </w:r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электронной подписью нот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риуса;</w:t>
      </w:r>
    </w:p>
    <w:p w:rsidR="00535B82" w:rsidRPr="00955C2A" w:rsidRDefault="00535B82" w:rsidP="00535B82">
      <w:pPr>
        <w:pStyle w:val="ConsPlusNormal0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2.6.5. Сведения, позволяющие идентифицировать заявителя, содержа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ся в документе, предусмотренном подпунктом 2 пункта 2.6.1, подпунктом 2 пункта 2.6.2, подпунктом 2 пункта 2.6.3, подпунктом 2 пункта 2.6.4 насто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щего Административного регламента.</w:t>
      </w:r>
    </w:p>
    <w:p w:rsidR="00535B82" w:rsidRPr="00955C2A" w:rsidRDefault="00535B82" w:rsidP="00535B82">
      <w:pPr>
        <w:pStyle w:val="ConsPlusNormal0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2.6.6. Сведения, позволяющие идентифицировать представителя, с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держатся в документах, предусмотренных подпунктами 2, 3 пункта 2.6.1, подпунктами 2, 3 пункта 2.6.2, подпунктами 2, 3 пункта 2.6.3, подпункт</w:t>
      </w:r>
      <w:proofErr w:type="gramStart"/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а-</w:t>
      </w:r>
      <w:proofErr w:type="gramEnd"/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   ми 2, 3 пункта 2.6.4 настоящего Административного регламента.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2.6.7. </w:t>
      </w: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Форму заявления о выдаче разрешения на ввод объекта в эк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плуатацию/заявления о выдаче разрешения на ввод в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эксплуатациюэтапа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строительства объекта либо заявления о внесении изменений в разрешение на ввод объекта, заявления об исправлении допущенных опечаток и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ошибокв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разрешение на ввод объекта в эксплуатацию, заявления о выдаче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дубликат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разрешения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ввод объекта в эксплуатацию можно получить непосредстве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но в Управлении, а также на</w:t>
      </w:r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официальном </w:t>
      </w: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сайте</w:t>
      </w:r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образов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ния города-курорта Пятигорска в информационно-телекоммуникационной сети «Интернет», в МФЦ, в том числе с использованием федеральной гос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дарственной информационной системы «Единый портал государственных и муниципальных услуг».</w:t>
      </w:r>
    </w:p>
    <w:p w:rsidR="00535B82" w:rsidRPr="00955C2A" w:rsidRDefault="00535B82" w:rsidP="00535B82">
      <w:pPr>
        <w:pStyle w:val="ConsPlusNormal0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2.6.8. </w:t>
      </w:r>
      <w:proofErr w:type="gramStart"/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Заявитель или его представитель представляет в Управление з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явление о выдаче разрешения на ввод объекта в эксплуатацию, заявление о внесении изменений по рекомендуемым формам согласно Приложениям № 3, 4 к настоящему Административному регламенту, заявление о выдаче дубл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ката, заявление об исправлении допущенных опечаток и ошибок по </w:t>
      </w:r>
      <w:r w:rsidRPr="00955C2A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рекоме</w:t>
      </w:r>
      <w:r w:rsidRPr="00955C2A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н</w:t>
      </w:r>
      <w:r w:rsidRPr="00955C2A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дуемым 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формам согласно Приложениям № 5, 6 к настоящему Администр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тивному регламенту, а также прилагаемые к ним документы, указанные</w:t>
      </w:r>
      <w:proofErr w:type="gramEnd"/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ответственно в подпунктах 2 - 6 пункта 2.6.1, в пунктах 2.6.2 – 2.6.4 насто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щего Административного регламента, одним из следующих способов: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1) в электронной форме посредством Единого портала, Регионального портала.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proofErr w:type="gramStart"/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В случае направления заявления о выдаче разрешения на ввод объекта в эксплуатацию, заявления о внесении изменений, заявления об исправлении допущенных опечаток и ошибок, заявления о выдаче дубликата и прилага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е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мых к ним документов указанным способом заявитель или его представ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и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тель, прошедший процедуры регистрации, идентификации и аутентификации 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lastRenderedPageBreak/>
        <w:t>с использованием федеральной государственной информационной системы «Единая система идентификации и аутентификации в инфраструктуре, обе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с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печивающей информационно-технологическое взаимодействие</w:t>
      </w:r>
      <w:proofErr w:type="gramEnd"/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proofErr w:type="gramStart"/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информац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и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онных систем, используемых для предоставления государственных и мун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и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ципальных услуг в электронной форме» (далее – ЕСИА) или иных государс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т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венных информационных систем, если такие государственные информац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и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онные системы в установленном Правительством Российской Федерации п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о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рядке обеспечивают взаимодействие с ЕСИА, при условии совпадения св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е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дений о физическом лице в указанных информационных системах, заполняет формы указанных заявлений с использованием интерактивной формы в эле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к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тронном виде. </w:t>
      </w:r>
      <w:proofErr w:type="gramEnd"/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Заявление о выдаче разрешения на ввод объекта в эксплуатацию, зая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в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ление о внесении изменений, заявление об исправлении допущенных опеч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а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ток и ошибок, заявление о выдаче дубликата направляется заявителем или его представителем вместе с прикрепленными электронными документами, указанными в подпунктах 2 - 6 пункта 2.6.1, в пунктах 2.6.2-2.6.4 настоящего Административного регламента. 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proofErr w:type="gramStart"/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Заявление о выдаче разрешения на ввод объекта в эксплуатацию, зая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в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ление о внесении изменений, заявление об исправлении допущенных опеч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а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ток и ошибок, заявление о выдаче дубликата подписываются 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 w:bidi="ru-RU"/>
        </w:rPr>
        <w:t xml:space="preserve">заявителем или его представителем, уполномоченным на подписание таких заявлений, 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пр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о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стой электронной подписью, либо усиленной квалифицированной электро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н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ной подписью, либо усиленной неквалифицированной электронной подп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и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сью, сертификат ключа проверки которой создан и используется в инфр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а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структуре, обеспечивающей информационно-технологическое взаимодейс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т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вие информационных</w:t>
      </w:r>
      <w:proofErr w:type="gramEnd"/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proofErr w:type="gramStart"/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систем, используемых для предоставления государс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т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венных и муниципальных услуг в электронной форме, которая создается и проверяется с использованием средств электронной подписи и средств уд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о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от 6 апреля 2011 года № 63-ФЗ «Об электронной подписи» а также при наличии у</w:t>
      </w:r>
      <w:proofErr w:type="gramEnd"/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proofErr w:type="gramStart"/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владельца сертификата ключа проверки ключа простой эле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к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тронной подписи, выданного ему при личном приеме в соответствии с Пр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а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вилами использования простой электронной подписи при обращении за п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о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лучением государственных и муниципальных услуг, утвержденными пост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а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новлением Правительства Российской Федерации от 25 января 2013 года № 33 «Об использовании простой электронной подписи при оказании гос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у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дарственных и муниципальных услуг, в соответствии с Правилами определ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е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ния видов электронной подписи, использование</w:t>
      </w:r>
      <w:proofErr w:type="gramEnd"/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которых допускается при обращении за получением государственных и муниципальных услуг, </w:t>
      </w:r>
      <w:proofErr w:type="gramStart"/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утве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р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жденными</w:t>
      </w:r>
      <w:proofErr w:type="gramEnd"/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постановлением Правительства Российской Федерации от 25 и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ю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ня 2012 года № 634 «О видах электронной подписи, использование которых допускается при обращении за получением государственных и муниципал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ь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ных услуг» (далее – усиленная неквалифицированная электронная подпись).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proofErr w:type="gramStart"/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lastRenderedPageBreak/>
        <w:t>Заявление о выдаче разрешения на ввод объекта в эксплуатацию, зая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в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ление о внесении изменений, заявление об исправлении допущенных опеч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а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ток и ошибок, заявление о выдаче дубликата и прилагаемые к ним документы направляются в Управление в соответствии со статьей 55 </w:t>
      </w:r>
      <w:proofErr w:type="spellStart"/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ГрК</w:t>
      </w:r>
      <w:proofErr w:type="spellEnd"/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РФ на выдачу разрешения на ввод объекта в эксплуатацию исключительно в электронной форме в случаях, установленных нормативным правовым актом субъекта Российской Федерации.</w:t>
      </w:r>
      <w:proofErr w:type="gramEnd"/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В целях предоставления услуги заявителю или его представителю обеспечивается в МФЦ доступ к Единому порталу, Региональному порталу в соответствии с постановлением Правительства Российской Федерации от 22 декабря 2012 года № 1376 «Об утверждении </w:t>
      </w:r>
      <w:proofErr w:type="gramStart"/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Правил организации деятельн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о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сти многофункциональных центров предоставления государственных</w:t>
      </w:r>
      <w:proofErr w:type="gramEnd"/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и м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у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ниципальных услуг».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2) на бумажном носителе посредством личного обращения в Управл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е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ние либо посредством почтового отправления с уведомлением о вручении;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proofErr w:type="gramStart"/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3) на бумажном носителе посредством обращения в </w:t>
      </w:r>
      <w:proofErr w:type="spellStart"/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Управлениечерез</w:t>
      </w:r>
      <w:proofErr w:type="spellEnd"/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МФЦ в соответствии с соглашением о взаимодействии между МФЦ и адм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и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нистрацией города Пятигорска, заключенным в соответствии с постановл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е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нием Правительства Российской Федерации от 27 сентября 2011 года № 797 «О взаимодействии между многофункциональными центрами предоставл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е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ния государственных и муниципальных услуг и федеральными органами и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с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полнительной власти, органами государственных внебюджетных фондов, о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р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ганами государственной власти субъектов Российской Федерации</w:t>
      </w:r>
      <w:proofErr w:type="gramEnd"/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, органами местного самоуправления»;</w:t>
      </w:r>
    </w:p>
    <w:p w:rsidR="00535B82" w:rsidRPr="00955C2A" w:rsidRDefault="00535B82" w:rsidP="00535B82">
      <w:pPr>
        <w:pStyle w:val="ConsPlusNormal0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4) в электронной форме посредством единой информационной системы жилищного строительства.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Направить заявление о выдаче разрешения на ввод объекта в эксплу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а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тацию, заявление о внесении изменений, заявление об исправлении доп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у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щенных опечаток и ошибок, заявление о выдаче дубликата 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для застройщ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ков, наименования которых содержат слова «специализированный застро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щик», наряду со способами, указанными в пунктах 1 - 3 настоящего пункта Административного регламента, с использованием единой информационной системы жилищного строительства, предусмотренной Федеральным законом от 30 декабря 2004 года</w:t>
      </w:r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</w:t>
      </w: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214-ФЗ «Об участии в долевом строительстве многоквартирных домов и иных объектов недвижимости и о внесении изм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нений в некоторые законодательные акты Российской Федерации», за 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ключением случаев, если в соответствии с нормативным правовым актом субъекта Российской Федерации подача заявления о выдаче разрешения на ввод объектов капитального строительства в эксплуатацию осуществляется через иные информационные системы, которые должны быть интегрированы с единой информационной системой</w:t>
      </w:r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жилищного строительства.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2.6.9. 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Регистрация заявления о выдаче разрешения на ввод объекта в эксплуатацию, заявления о внесении изменений, заявления об исправлении допущенных опечаток и ошибок, заявления о выдаче дубликата, предста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в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ленных Заявителем способами, указанными в пункте 2.6.8 настоящего Адм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и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lastRenderedPageBreak/>
        <w:t>нистративного регламента, осуществляется не позднее 1 рабочего дня, сл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е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дующего за днем его поступления.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представления заявления о выдаче разрешения на ввод объе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та в эксплуатацию,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заявления о внесении изменений, заявления об исправл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е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нии допущенных опечаток и ошибок, заявления о выдаче дубликата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посре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ством Единого портала, Регионального портала или 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единой информационной системы жилищного строительства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вне рабочего времени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Управлениялибо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выходной, нерабочий праздничный день днем поступления заявления о в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даче разрешения на ввод объекта в эксплуатацию, 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заявления о</w:t>
      </w:r>
      <w:proofErr w:type="gramEnd"/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proofErr w:type="gramStart"/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внесении</w:t>
      </w:r>
      <w:proofErr w:type="gramEnd"/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и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з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менений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, заявления об исправлении допущенных опечаток и ошибок, заявл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ния о выдаче дубликата считается первый рабочий день, следующий за днем представления заявителем указанного заявления.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Заявление о выдаче разрешения на ввод объекта в эксплуатацию, зая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в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ление о внесении изменений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, заявление об исправлении допущенных опеч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ток и ошибок, заявление о выдаче дубликата считается поступившим в Управление со дня его регистрации.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2.6.10. Копии документов принимаются при условии их заверения в 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ответствии с законодательством либо при отсутствии такого заверения - с предъявлением подлинников.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Информация, полученная в связи с предоставлением муниципальной услуги, в соответствии с законодательством Российской Федерации является конфиденциальной.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2.6.11. При представлении документов,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предусмотренных</w:t>
      </w:r>
      <w:hyperlink r:id="rId22" w:anchor="Par37" w:history="1">
        <w:r w:rsidRPr="00955C2A">
          <w:rPr>
            <w:rStyle w:val="a9"/>
            <w:rFonts w:ascii="Times New Roman" w:hAnsi="Times New Roman"/>
            <w:color w:val="000000" w:themeColor="text1"/>
          </w:rPr>
          <w:t>пунктами</w:t>
        </w:r>
        <w:proofErr w:type="spellEnd"/>
        <w:r w:rsidRPr="00955C2A">
          <w:rPr>
            <w:rStyle w:val="a9"/>
            <w:rFonts w:ascii="Times New Roman" w:hAnsi="Times New Roman"/>
            <w:color w:val="000000" w:themeColor="text1"/>
          </w:rPr>
          <w:t xml:space="preserve"> 2.6.1</w:t>
        </w:r>
      </w:hyperlink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или 2.6.2настоящего Регламента, через Единый портал государственных и муниципальных услуг документы представляются в форме электронных документов, подписанных электронной подписью, вид которой предусмотрен законодательством Российской Федерации.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2.7. </w:t>
      </w:r>
      <w:r w:rsidRPr="00955C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Исчерпывающий перечень документов, необходимых в соответс</w:t>
      </w:r>
      <w:r w:rsidRPr="00955C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955C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вии с нормативными правовыми актами Российской Федерации, Ставропол</w:t>
      </w:r>
      <w:r w:rsidRPr="00955C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ь</w:t>
      </w:r>
      <w:r w:rsidRPr="00955C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ского края, муниципальными правовыми актами города-курорта Пятигорска для предоставления муниципальной услуги, которые заявитель вправе пре</w:t>
      </w:r>
      <w:r w:rsidRPr="00955C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</w:t>
      </w:r>
      <w:r w:rsidRPr="00955C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535B82" w:rsidRPr="00955C2A" w:rsidRDefault="00535B82" w:rsidP="00535B8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2.7.1. 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При поступлении заявления о выдаче 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разрешения на ввод </w:t>
      </w:r>
      <w:proofErr w:type="spellStart"/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объек-та</w:t>
      </w:r>
      <w:proofErr w:type="spellEnd"/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эксплуатацию/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заявления о выдаче 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разрешения на ввод в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эксплуатациюэтапа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строительства, реконструкции объекта капитального строительства или заявления о внесении изменений в разрешение на ввод объектов рамках межведомственного взаимодействия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запрашиваютсяследующие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документы: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1) правоустанавливающие документы на земельный участок, в том числе соглашение об установлении сервитута, решение об установлении пу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личного сервитута;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2) градостроительный план земельного участка, представленный для получения разрешения на строительство, или в случае строительства, реко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струкции линейного объекта проект планировки территории и проект меж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вания территории (за исключением </w:t>
      </w:r>
      <w:hyperlink r:id="rId23" w:history="1">
        <w:r w:rsidRPr="00955C2A">
          <w:rPr>
            <w:rFonts w:ascii="Times New Roman" w:hAnsi="Times New Roman" w:cs="Times New Roman"/>
            <w:color w:val="000000" w:themeColor="text1"/>
            <w:sz w:val="28"/>
            <w:szCs w:val="28"/>
          </w:rPr>
          <w:t>случаев</w:t>
        </w:r>
      </w:hyperlink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, при которых для строительства, реконструкции линейного объекта не требуется подготовка документации по планировке территории), проект планировки территории в случае выдачи разрешения на ввод в эксплуатацию линейного объекта, для размещения к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торого не требуется</w:t>
      </w:r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образование земельного участка;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3) разрешение на строительство;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4) акт о подключении (технологическом присоединении) построенного, реконструированного объекта капитального строительства к сетям инжене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но-технического обеспечения (в случае, если такое подключение (технолог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ческое присоединение) этого объекта предусмотрено проектной документ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цией);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5) схема, отображающая расположение построенного, реконструир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ванного объекта капитального строительства, расположение сетей инжене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но-технического обеспечения в границах земельного участка и планирово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ную организацию земельного участка и подписанная лицом, осуществля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щим строительство (лицом, осуществляющим строительство, и застройщ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ком или техническим заказчиком в случае осуществления строительства, р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конструкции на основании договора строительного подряда), за исключен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ем случаев строительства, реконструкции линейного объекта;</w:t>
      </w:r>
      <w:proofErr w:type="gramEnd"/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6) заключение органа государственного строительного надзора (в сл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чае, если предусмотрено осуществление государственного строительного надзора в соответствии с </w:t>
      </w:r>
      <w:hyperlink r:id="rId24" w:history="1">
        <w:r w:rsidRPr="00955C2A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 статьи 54</w:t>
        </w:r>
      </w:hyperlink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ГрК РФ) о соответствии постр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енного, реконструированного объекта капитального строительства указа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ным в </w:t>
      </w:r>
      <w:hyperlink r:id="rId25" w:history="1">
        <w:r w:rsidRPr="00955C2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пункте 1 части 5 статьи 49</w:t>
        </w:r>
      </w:hyperlink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ГрК РФ требованиям проектной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докумен-тации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(в том числе с учетом изменений, внесенных в рабочую документацию и являющихся в соответствии с </w:t>
      </w:r>
      <w:hyperlink r:id="rId26" w:history="1">
        <w:r w:rsidRPr="00955C2A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1.3</w:t>
        </w:r>
        <w:proofErr w:type="gramEnd"/>
        <w:r w:rsidRPr="00955C2A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 статьи 52</w:t>
        </w:r>
      </w:hyperlink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ГрК РФ частью такой проектной документации), заключение уполномоченного на осуществление федерального государственного экологического надзора федерального орг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исполнительной власти, выдаваемое в случаях, предусмотренных </w:t>
      </w:r>
      <w:hyperlink r:id="rId27" w:history="1">
        <w:r w:rsidRPr="00955C2A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5 статьи 54</w:t>
        </w:r>
      </w:hyperlink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ГрКРФ.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Указанное заключение должно содержать информацию о нормативных значениях показателей, включенных в состав требований энергетической э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фективности объекта капитального строительства, и о фактических значен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ях таких показателей, определенных в отношении построенного, реконстру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рованного объекта капитального строительства в результате проведенных исследований, замеров, экспертиз, испытаний, а также иную информацию, на основе которой устанавливается соответствие такого объекта требованиям энергетической эффективности и требованиям его оснащенности приборами учета используемых</w:t>
      </w:r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энергетических ресурсов. При строительстве, реконс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рукции многоквартирного дома заключение органа государственного стро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тельного надзора также должно содержать информацию о классе энергетич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ской эффективности многоквартирного дома, определяемом в соответствии с </w:t>
      </w:r>
      <w:hyperlink r:id="rId28" w:history="1">
        <w:r w:rsidRPr="00955C2A">
          <w:rPr>
            <w:rStyle w:val="a9"/>
            <w:rFonts w:ascii="Times New Roman" w:hAnsi="Times New Roman"/>
            <w:color w:val="000000" w:themeColor="text1"/>
          </w:rPr>
          <w:t>законодательством</w:t>
        </w:r>
      </w:hyperlink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 энергосбережении и о повышении энергетической э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фективности.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7) акт приемки выполненных работ по сохранению объекта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культурн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гонаследия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утвержденный соответствующим органом охраны объектов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культурногонаследия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определенным Федеральным законом от 25 июня 2002 года № 73-ФЗ «Об объектах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культурногонаследия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(памятниках истории и культуры) народов Российской Федерации»,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припроведении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реставрации, консервации, ремонта этого объекта и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егоприспособления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современного использования.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8) технический план объекта капитального строительства, подгото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ленный в соответствии с Федеральным </w:t>
      </w:r>
      <w:hyperlink r:id="rId29" w:history="1">
        <w:r w:rsidRPr="00955C2A">
          <w:rPr>
            <w:rStyle w:val="a9"/>
            <w:rFonts w:ascii="Times New Roman" w:hAnsi="Times New Roman"/>
            <w:color w:val="000000" w:themeColor="text1"/>
          </w:rPr>
          <w:t>законом</w:t>
        </w:r>
      </w:hyperlink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13 июля 2015 года № 218-ФЗ «О государственной регистрации недвижимости», за исключением ввода в эксплуатацию объекта капитального строительства, в отношении которого в соответствии с Федеральным </w:t>
      </w:r>
      <w:hyperlink r:id="rId30" w:history="1">
        <w:r w:rsidRPr="00955C2A">
          <w:rPr>
            <w:rStyle w:val="a9"/>
            <w:rFonts w:ascii="Times New Roman" w:hAnsi="Times New Roman"/>
            <w:color w:val="000000" w:themeColor="text1"/>
          </w:rPr>
          <w:t>законом</w:t>
        </w:r>
      </w:hyperlink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«Об особенностях оформления прав на отдельные виды объектов недвижимости и о внесении изменений в 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дельные законодательные акты Российской Федерации» государственный кадастровый учет</w:t>
      </w:r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(или) государственная регистрация прав не осуществл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ются.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2.7.2. Документы, предусмотренные в подпунктах 1, 4, 5 пункта 2.7.1 настоящего Административного регламента, направляются Заявителем</w:t>
      </w:r>
      <w:r w:rsidR="00951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сам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стоятельно, если указанные документы (их копии или сведения, содержащи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ся в них) отсутствуют в распоряжении администрации города </w:t>
      </w: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Пятигорска</w:t>
      </w:r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либо подведомственных организаций.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Их непредставление заявителем не является основанием для отказа в приеме документов для предоставления муниципальной услуги. 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2.7.3. Непредставление (несвоевременное получение) документов, пр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е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дусмотренных подпунктом 4 пункта 2.6.1, подпунктами 1,4,5пункта 2.7.1настоящего Административного регламента</w:t>
      </w:r>
      <w:r w:rsidR="0095127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государственными </w:t>
      </w:r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орган</w:t>
      </w:r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а</w:t>
      </w:r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ми власти, органами местного самоуправления, организациями находящихся в их распоряжении документов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и информации не может являться основанием для отказа в выдаче разрешения на ввод объекта в эксплуатацию.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2.7.6. </w:t>
      </w: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Правительством Российской Федерации могут устанавливаться помимо предусмотренных </w:t>
      </w:r>
      <w:hyperlink r:id="rId31" w:history="1">
        <w:r w:rsidRPr="00955C2A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пунктами</w:t>
        </w:r>
      </w:hyperlink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2.6.1 и 2.7.1 настоящего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тивного р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егламента иные документы, необходимые для получения разреш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ния на ввод объекта в эксплуатацию, в целях получения в полном объеме сведений, необходимых для постановки объекта капитального строительства на государственный учет.</w:t>
      </w:r>
      <w:proofErr w:type="gramEnd"/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2.7.7. Запрещается требовать от заявителя:</w:t>
      </w:r>
    </w:p>
    <w:p w:rsidR="00535B82" w:rsidRPr="00955C2A" w:rsidRDefault="00535B82" w:rsidP="00535B8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представления документов и информации или осуществления </w:t>
      </w:r>
      <w:proofErr w:type="spellStart"/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дей-ствий</w:t>
      </w:r>
      <w:proofErr w:type="spellEnd"/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предоставление или осуществление которых не предусмотрено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норма-тивными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правовыми актами Российской Федерации, Ставропольского края, муниципальными нормативными правовыми актами города-курорта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Пяти-горска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регулирующими отношения, возникающие в связи с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предоставле-нием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муниципальной услуги;</w:t>
      </w:r>
    </w:p>
    <w:p w:rsidR="00535B82" w:rsidRPr="00955C2A" w:rsidRDefault="00535B82" w:rsidP="00535B8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Cs/>
          <w:color w:val="000000" w:themeColor="text1"/>
          <w:sz w:val="28"/>
          <w:szCs w:val="28"/>
        </w:rPr>
      </w:pPr>
      <w:proofErr w:type="gramStart"/>
      <w:r w:rsidRPr="00955C2A">
        <w:rPr>
          <w:bCs/>
          <w:color w:val="000000" w:themeColor="text1"/>
          <w:sz w:val="28"/>
          <w:szCs w:val="28"/>
        </w:rPr>
        <w:t>2) представления документов и информации, в том числе подтве</w:t>
      </w:r>
      <w:r w:rsidRPr="00955C2A">
        <w:rPr>
          <w:bCs/>
          <w:color w:val="000000" w:themeColor="text1"/>
          <w:sz w:val="28"/>
          <w:szCs w:val="28"/>
        </w:rPr>
        <w:t>р</w:t>
      </w:r>
      <w:r w:rsidRPr="00955C2A">
        <w:rPr>
          <w:bCs/>
          <w:color w:val="000000" w:themeColor="text1"/>
          <w:sz w:val="28"/>
          <w:szCs w:val="28"/>
        </w:rPr>
        <w:t xml:space="preserve">ждающих внесение заявителем платы за предоставление государственных и муниципальных услуг, которые в соответствии с нормативными правовыми </w:t>
      </w:r>
      <w:r w:rsidRPr="00955C2A">
        <w:rPr>
          <w:bCs/>
          <w:color w:val="000000" w:themeColor="text1"/>
          <w:sz w:val="28"/>
          <w:szCs w:val="28"/>
        </w:rPr>
        <w:lastRenderedPageBreak/>
        <w:t>актами Российской Федерации, нормативными правовыми актами Росси</w:t>
      </w:r>
      <w:r w:rsidRPr="00955C2A">
        <w:rPr>
          <w:bCs/>
          <w:color w:val="000000" w:themeColor="text1"/>
          <w:sz w:val="28"/>
          <w:szCs w:val="28"/>
        </w:rPr>
        <w:t>й</w:t>
      </w:r>
      <w:r w:rsidRPr="00955C2A">
        <w:rPr>
          <w:bCs/>
          <w:color w:val="000000" w:themeColor="text1"/>
          <w:sz w:val="28"/>
          <w:szCs w:val="28"/>
        </w:rPr>
        <w:t>ской Федерации, муниципальными правовыми актами находятся в распор</w:t>
      </w:r>
      <w:r w:rsidRPr="00955C2A">
        <w:rPr>
          <w:bCs/>
          <w:color w:val="000000" w:themeColor="text1"/>
          <w:sz w:val="28"/>
          <w:szCs w:val="28"/>
        </w:rPr>
        <w:t>я</w:t>
      </w:r>
      <w:r w:rsidRPr="00955C2A">
        <w:rPr>
          <w:bCs/>
          <w:color w:val="000000" w:themeColor="text1"/>
          <w:sz w:val="28"/>
          <w:szCs w:val="28"/>
        </w:rPr>
        <w:t>жении государственных органов, органов местного самоуправления, орган</w:t>
      </w:r>
      <w:r w:rsidRPr="00955C2A">
        <w:rPr>
          <w:bCs/>
          <w:color w:val="000000" w:themeColor="text1"/>
          <w:sz w:val="28"/>
          <w:szCs w:val="28"/>
        </w:rPr>
        <w:t>и</w:t>
      </w:r>
      <w:r w:rsidRPr="00955C2A">
        <w:rPr>
          <w:bCs/>
          <w:color w:val="000000" w:themeColor="text1"/>
          <w:sz w:val="28"/>
          <w:szCs w:val="28"/>
        </w:rPr>
        <w:t xml:space="preserve">заций, участвующих в предоставлении муниципальной услуги, за </w:t>
      </w:r>
      <w:r>
        <w:rPr>
          <w:bCs/>
          <w:color w:val="000000" w:themeColor="text1"/>
          <w:sz w:val="28"/>
          <w:szCs w:val="28"/>
        </w:rPr>
        <w:t>исклю</w:t>
      </w:r>
      <w:r w:rsidRPr="00955C2A">
        <w:rPr>
          <w:bCs/>
          <w:color w:val="000000" w:themeColor="text1"/>
          <w:sz w:val="28"/>
          <w:szCs w:val="28"/>
        </w:rPr>
        <w:t>ч</w:t>
      </w:r>
      <w:r w:rsidRPr="00955C2A">
        <w:rPr>
          <w:bCs/>
          <w:color w:val="000000" w:themeColor="text1"/>
          <w:sz w:val="28"/>
          <w:szCs w:val="28"/>
        </w:rPr>
        <w:t>е</w:t>
      </w:r>
      <w:r w:rsidRPr="00955C2A">
        <w:rPr>
          <w:bCs/>
          <w:color w:val="000000" w:themeColor="text1"/>
          <w:sz w:val="28"/>
          <w:szCs w:val="28"/>
        </w:rPr>
        <w:t>нием документов, указанных в части 6 статьи 7 Федерального закона</w:t>
      </w:r>
      <w:proofErr w:type="gramEnd"/>
      <w:r w:rsidRPr="00955C2A">
        <w:rPr>
          <w:bCs/>
          <w:color w:val="000000" w:themeColor="text1"/>
          <w:sz w:val="28"/>
          <w:szCs w:val="28"/>
        </w:rPr>
        <w:t xml:space="preserve"> </w:t>
      </w:r>
      <w:r w:rsidRPr="00955C2A">
        <w:rPr>
          <w:color w:val="000000" w:themeColor="text1"/>
          <w:sz w:val="28"/>
          <w:szCs w:val="28"/>
        </w:rPr>
        <w:t>№ 210-ФЗ;</w:t>
      </w:r>
    </w:p>
    <w:p w:rsidR="00535B82" w:rsidRPr="00955C2A" w:rsidRDefault="00535B82" w:rsidP="00535B82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955C2A">
        <w:rPr>
          <w:bCs/>
          <w:color w:val="000000" w:themeColor="text1"/>
          <w:sz w:val="28"/>
          <w:szCs w:val="28"/>
        </w:rPr>
        <w:t>3) осуществления действий, в том числе согласований, необходимых для получения государственных и муниципальных услуг и связанных с о</w:t>
      </w:r>
      <w:r w:rsidRPr="00955C2A">
        <w:rPr>
          <w:bCs/>
          <w:color w:val="000000" w:themeColor="text1"/>
          <w:sz w:val="28"/>
          <w:szCs w:val="28"/>
        </w:rPr>
        <w:t>б</w:t>
      </w:r>
      <w:r w:rsidRPr="00955C2A">
        <w:rPr>
          <w:bCs/>
          <w:color w:val="000000" w:themeColor="text1"/>
          <w:sz w:val="28"/>
          <w:szCs w:val="28"/>
        </w:rPr>
        <w:t>ращением в иные государственные органы, органы местного самоуправл</w:t>
      </w:r>
      <w:r w:rsidRPr="00955C2A">
        <w:rPr>
          <w:bCs/>
          <w:color w:val="000000" w:themeColor="text1"/>
          <w:sz w:val="28"/>
          <w:szCs w:val="28"/>
        </w:rPr>
        <w:t>е</w:t>
      </w:r>
      <w:r w:rsidRPr="00955C2A">
        <w:rPr>
          <w:bCs/>
          <w:color w:val="000000" w:themeColor="text1"/>
          <w:sz w:val="28"/>
          <w:szCs w:val="28"/>
        </w:rPr>
        <w:t xml:space="preserve">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32" w:anchor="block_91" w:history="1">
        <w:r w:rsidRPr="00955C2A">
          <w:rPr>
            <w:rStyle w:val="a9"/>
            <w:rFonts w:eastAsia="Calibri"/>
            <w:bCs/>
            <w:color w:val="000000" w:themeColor="text1"/>
          </w:rPr>
          <w:t>части 1 статьи 9</w:t>
        </w:r>
      </w:hyperlink>
      <w:r w:rsidRPr="00955C2A">
        <w:rPr>
          <w:bCs/>
          <w:color w:val="000000" w:themeColor="text1"/>
          <w:sz w:val="28"/>
          <w:szCs w:val="28"/>
        </w:rPr>
        <w:t xml:space="preserve"> Федерального закона </w:t>
      </w:r>
      <w:r w:rsidRPr="00955C2A">
        <w:rPr>
          <w:color w:val="000000" w:themeColor="text1"/>
          <w:sz w:val="28"/>
          <w:szCs w:val="28"/>
        </w:rPr>
        <w:t>№ 210-ФЗ;</w:t>
      </w:r>
      <w:proofErr w:type="gramEnd"/>
    </w:p>
    <w:p w:rsidR="00535B82" w:rsidRPr="00955C2A" w:rsidRDefault="00535B82" w:rsidP="00535B8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4) представления документов и информации, отсутствие и (или) </w:t>
      </w:r>
      <w:proofErr w:type="spellStart"/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недо-стоверность</w:t>
      </w:r>
      <w:proofErr w:type="spellEnd"/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которых не указывалась при первоначальном отказе в приеме документов, необходимых для предоставления государственной или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муници-пальной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услуги, либо в предоставлении государственной или муниципальной услуги, за исключением следующих случаев:</w:t>
      </w:r>
    </w:p>
    <w:p w:rsidR="00535B82" w:rsidRPr="00955C2A" w:rsidRDefault="00535B82" w:rsidP="00535B8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изменение требований нормативных правовых актов, касающихся предоставления государственной или муниципальной услуги, после </w:t>
      </w:r>
      <w:proofErr w:type="spellStart"/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первона-чальной</w:t>
      </w:r>
      <w:proofErr w:type="spellEnd"/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подачи заявления о предоставлении государственной или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муници-пальной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услуги;</w:t>
      </w:r>
    </w:p>
    <w:p w:rsidR="00535B82" w:rsidRPr="00955C2A" w:rsidRDefault="00535B82" w:rsidP="00535B8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наличие ошибок в заявлении о предоставлении государственной или муниципальной услуги и документах, поданных заявителем после </w:t>
      </w:r>
      <w:proofErr w:type="spellStart"/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первона-чального</w:t>
      </w:r>
      <w:proofErr w:type="spellEnd"/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отказа в приеме документов, необходимых для предоставления государственной или муниципальной услуги, либо в предоставлении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госу-дарственной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муниципальной услуги и не включенных в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предостав-ленный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ранее комплект документов;</w:t>
      </w:r>
    </w:p>
    <w:p w:rsidR="00535B82" w:rsidRPr="00955C2A" w:rsidRDefault="00535B82" w:rsidP="00535B8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истечение срока действия документов или изменение информации после первоначального отказа в приеме документов, необходимых для </w:t>
      </w:r>
      <w:proofErr w:type="spellStart"/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пре-доставления</w:t>
      </w:r>
      <w:proofErr w:type="spellEnd"/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государственной или муниципальной услуги, либо в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предостав-лении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государственной или муниципальной услуги;</w:t>
      </w:r>
    </w:p>
    <w:p w:rsidR="00535B82" w:rsidRPr="00955C2A" w:rsidRDefault="00535B82" w:rsidP="00535B82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выявление документального подтверждения факта (признаков)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оши-бочного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противоправного действия (бездействия) должностного лица органа, предоставляющего государственную услугу или органа,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предостав-ляющего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муниципальную услугу, государственного или муниципального служащего, сотрудника МФЦ, при первоначальном отказе в приеме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докумен-тов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необходимых для предоставления государственной или муниципальной услуги, либо в предоставлении государственной или муниципальной услуги, о чем в письменном виде за подписью руководителя органа,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предостав-ляющего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государственную услугу</w:t>
      </w:r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или органа, предоставляющего </w:t>
      </w:r>
      <w:proofErr w:type="spellStart"/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муни-ципальную</w:t>
      </w:r>
      <w:proofErr w:type="spellEnd"/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услугу, руководителя МФЦ при первоначальном отказе в приеме документов, необходимых для предоставления государственной или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муници-пальной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услуги, уведомляется заявитель, а также приносятся извинения за доставленные неудобства;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5)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Федерального закона № 210-ФЗ</w:t>
      </w:r>
      <w:r w:rsidRPr="00955C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за исключением случ</w:t>
      </w:r>
      <w:r w:rsidRPr="00955C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ев, если нанесение отметок на такие </w:t>
      </w:r>
      <w:proofErr w:type="gramStart"/>
      <w:r w:rsidRPr="00955C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документы</w:t>
      </w:r>
      <w:proofErr w:type="gramEnd"/>
      <w:r w:rsidRPr="00955C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либо их изъятие является н</w:t>
      </w:r>
      <w:r w:rsidRPr="00955C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2.8. Исчерпывающий перечень оснований для отказа в приеме </w:t>
      </w:r>
      <w:proofErr w:type="spellStart"/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докумен-тов</w:t>
      </w:r>
      <w:proofErr w:type="spellEnd"/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, необходимых для предоставления муниципальной услуги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2.8.1. Исчерпывающий перечень оснований для отказа в приеме док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ментов, указанных в пункте 2.6 настоящего Административного регламента, в том числе представленных в электронной форме: 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1) заявление о выдаче разрешения на ввод объекта в эксплуатацию, з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а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явление о внесении изменений представлено в структурные подразделения администрации города Пятигорска, в полномочия которых не входит предо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с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тавление услуги;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2) неполное заполнение полей в форме заявления о выдаче разрешения на ввод объекта в эксплуатацию, заявления о внесении изменений, в том чи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с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ле в интерактивной форме заявления на Едином портале, Региональном по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р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тале или в единой информационной системе жилищного строительства;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3) непредставление документов, предусмотренных подпунктами 1 - 3 пункта 2.6.1, подпунктами 1- 3 пункта 2.6.2 настоящего Административного регламента;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4) представленные документы утратили силу на день обращения за п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о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лучением услуги (документ, удостоверяющий личность; документ, удостов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е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ряющий полномочия представителя заявителя, в случае обращения за пол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у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чением услуги указанным лицом);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5) представленные документы содержат подчистки и исправления те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к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ста;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6) представленные в электронной форме документы содержат повре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ж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дения, наличие которых не позволяет в полном объеме получить информ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а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цию и сведения, содержащиеся в документах;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7) выявлено несоблюдение установленных статьей 11 Федерального з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а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кона № 63-ФЗ условий признания квалифицированной электронной подписи действительной в документах, представленных в электронной форме.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2.8.2. Решение об отказе (мотивированный отказ) в приеме документов, указанных в пункте 2.6 настоящего Административного регламента, офор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м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ляется в форме письма с указанием причин отказа.</w:t>
      </w:r>
    </w:p>
    <w:p w:rsidR="00535B82" w:rsidRPr="00955C2A" w:rsidRDefault="00535B82" w:rsidP="00535B82">
      <w:pPr>
        <w:pStyle w:val="ConsPlusNormal0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2.8.3. </w:t>
      </w:r>
      <w:proofErr w:type="gramStart"/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Решение об отказе в приеме документов, указанных в пункте 2.6настоящего Административного регламента, направляется заявителю сп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собом, определенным заявителем в заявлении о выдаче разрешения на ввод объекта в эксплуатацию, заявлении о внесении изменений не позднее рабоч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го дня, следующего за днем получения такого заявления, либо выдается в день личного обращения за получением указанного решения в МФЦ, в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ы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бранный при подаче заявления, или Управление.</w:t>
      </w:r>
      <w:proofErr w:type="gramEnd"/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lastRenderedPageBreak/>
        <w:t>2.8.4. Отказ в приеме документов, указанных в пункте 2.6 настоящего Административного регламента, не препятствует повторному обращению заявителя в Управление за предоставлением</w:t>
      </w:r>
      <w:r w:rsidR="00951276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услуги.</w:t>
      </w:r>
    </w:p>
    <w:p w:rsidR="00535B82" w:rsidRPr="00955C2A" w:rsidRDefault="00535B82" w:rsidP="00535B8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2.9. Исчерпывающий перечень оснований для приостановления или 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каза в предоставлении муниципальной услуги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2.9.1. Оснований для приостановления предоставления  муниципальной услуги не предусмотрено.</w:t>
      </w:r>
    </w:p>
    <w:p w:rsidR="00535B82" w:rsidRPr="00955C2A" w:rsidRDefault="00535B82" w:rsidP="00535B8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proofErr w:type="gramStart"/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Исчерпывающие перечни оснований для отказа в выдаче разрешения на ввод объекта в эксплуатацию, оснований для отказа во внесении измен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е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ний в разрешение на ввод объекта в эксплуатацию, оснований для отказа в 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исправлении допущенных опечаток и ошибок в разрешении на ввод 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объекта в эксплуатацию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оснований для отказа в выдаче дубликата разрешения на ввод объекта в эксплуатацию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указаны в пунктах 2.9.2 - 2. 9.5</w:t>
      </w:r>
      <w:proofErr w:type="gramEnd"/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настоящего А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министративного регламента.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2.9.2. </w:t>
      </w: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представления</w:t>
      </w:r>
      <w:r w:rsidR="00951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заявления о выдаче разрешения на ввод объекта в эксплуатацию/ввода в эксплуатацию</w:t>
      </w:r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этапа строительства, реконс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рукции, основаниями для отказа являются: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1) отсутствие документов, предусмотренных подпунктами 4 – 6 пункта 2.6.1,пунктом  2.7.1 настоящего Административного регламента;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2) несоответствие объекта капитального строительства требованиям к строительству, реконструкции объекта капитального строительства, устано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рии (за исключением случаев, при которых для строительства, реконстру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ции линейного объекта не требуется подготовка документации по планиро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ке территории</w:t>
      </w:r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), требованиям, установленным проектом планировки террит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:rsidR="00535B82" w:rsidRPr="00955C2A" w:rsidRDefault="00535B82" w:rsidP="00535B82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3) несоответствие объекта капитального строительства требованиям, установленным в разрешении на строительство, за исключением </w:t>
      </w: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случаев 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з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менения площади объекта капитального строительства</w:t>
      </w:r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в соответствии с ч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стью 6.2 статьи 55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ГрК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РФ;</w:t>
      </w:r>
    </w:p>
    <w:p w:rsidR="00535B82" w:rsidRPr="00955C2A" w:rsidRDefault="00535B82" w:rsidP="00535B82">
      <w:pPr>
        <w:spacing w:after="0" w:line="240" w:lineRule="auto"/>
        <w:ind w:right="-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4) несоответствие параметров построенного, реконструированного об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ъ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екта капитального строительства проектной документации, за исключением </w:t>
      </w: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случаев изменения площади объекта капитального строительства</w:t>
      </w:r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в соотве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ствии с частью 6.2статьи 55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ГрК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 xml:space="preserve"> РФ;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5)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лении или изменении зоны с особыми условиями использования территории, 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принятым в случаях, предусмотренных пунктом 9 части 7 статьи 51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ГрК</w:t>
      </w:r>
      <w:proofErr w:type="spellEnd"/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РФ, и строящийся, реконструируемый объект капитального строительства, в св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зи с размещением которого установлена или изменена зона с особыми усл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виями использования территории, не введен в эксплуатацию.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2.9.2.1. Неполучение (несвоевременное получение) документов, запр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шенных в соответствии с </w:t>
      </w:r>
      <w:hyperlink r:id="rId33" w:anchor="Par46" w:history="1">
        <w:r w:rsidRPr="00955C2A">
          <w:rPr>
            <w:rStyle w:val="a9"/>
            <w:rFonts w:ascii="Times New Roman" w:hAnsi="Times New Roman"/>
            <w:color w:val="000000" w:themeColor="text1"/>
          </w:rPr>
          <w:t>частями 3.2</w:t>
        </w:r>
      </w:hyperlink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r:id="rId34" w:anchor="Par48" w:history="1">
        <w:r w:rsidRPr="00955C2A">
          <w:rPr>
            <w:rStyle w:val="a9"/>
            <w:rFonts w:ascii="Times New Roman" w:hAnsi="Times New Roman"/>
            <w:color w:val="000000" w:themeColor="text1"/>
          </w:rPr>
          <w:t>3.3</w:t>
        </w:r>
      </w:hyperlink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статьи 55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ГрК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РФ, не может я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ляться основанием для отказа в выдаче разрешения на ввод объекта в эк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плуатацию.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Различие данных об указанной в техническом плане площади объекта капитального строительства, не являющегося линейным объектом, не более чем на 5 процентов по отношению к данным о площади такого объекта кап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тального строительства, указанной в проектной документации и (или) разр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шении на строительство, не является основанием для отказа в выдаче разр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шения на ввод объекта в эксплуатацию при условии соответствия указанных в техническом плане</w:t>
      </w:r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количества этажей, помещений (при наличии) и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маш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но-мест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(при наличии) проектной документации и (или) разрешению на строительство. Различие данных об указанной в техническом плане прот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женности линейного объекта не более чем на 5 процентов по отношению к данным о его протяженности, указанным в проектной документации и (или) разрешении на строительство, не является основанием для отказа в выдаче разрешения на ввод объекта в эксплуатацию.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2.9.3. </w:t>
      </w:r>
      <w:proofErr w:type="gramStart"/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 случае представления заявления 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о внесении изменений основ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а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ниями для отказа во внесении изменений в разрешение</w:t>
      </w:r>
      <w:proofErr w:type="gramEnd"/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на ввод объекта в эксплуатацию являются: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1) отсутствие документов, предусмотренных подпунктом 4 пункта 2.6.2 настоящего Административного регламента;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proofErr w:type="gramStart"/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2) несоответствие объекта капитального строительства требованиям к строительству, реконструкции объекта капитального строительства, устано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в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о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рии (за исключением случаев, при которых для строительства, реконстру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к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ции линейного объекта не требуется подготовка документации по планиро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в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ке территории</w:t>
      </w:r>
      <w:proofErr w:type="gramEnd"/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), требованиям, установленным проектом планировки террит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о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3) несоответствие объекта капитального строительства требованиям, установленным в разрешении на строительство, за исключением </w:t>
      </w:r>
      <w:proofErr w:type="gramStart"/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случаев и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з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менения площади объекта капитального строительства</w:t>
      </w:r>
      <w:proofErr w:type="gramEnd"/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в соответствии с ч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а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стью 6.2 статьи 55 </w:t>
      </w:r>
      <w:proofErr w:type="spellStart"/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ГрК</w:t>
      </w:r>
      <w:proofErr w:type="spellEnd"/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РФ;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4) несоответствие параметров построенного, реконструированного об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ъ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екта капитального строительства проектной документации, за исключением </w:t>
      </w:r>
      <w:proofErr w:type="gramStart"/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lastRenderedPageBreak/>
        <w:t>случаев изменения площади объекта капитального строительства</w:t>
      </w:r>
      <w:proofErr w:type="gramEnd"/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в соотве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т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ствии с частью 6.2 статьи 55 </w:t>
      </w:r>
      <w:proofErr w:type="spellStart"/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ГрК</w:t>
      </w:r>
      <w:proofErr w:type="spellEnd"/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РФ;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proofErr w:type="gramStart"/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5)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в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лении или изменении зоны с особыми условиями использования территории, принятым в случаях, предусмотренных пунктом 9 части 7 статьи 51 </w:t>
      </w:r>
      <w:proofErr w:type="spellStart"/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ГрК</w:t>
      </w:r>
      <w:proofErr w:type="spellEnd"/>
      <w:proofErr w:type="gramEnd"/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 РФ, и строящийся, реконструируемый объект капитального строительства, в св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я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зи с размещением которого установлена или изменена зона с особыми усл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о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виями использования территории, не введен в эксплуатацию.</w:t>
      </w:r>
    </w:p>
    <w:p w:rsidR="00535B82" w:rsidRPr="00955C2A" w:rsidRDefault="00535B82" w:rsidP="00535B82">
      <w:pPr>
        <w:pStyle w:val="ConsPlusNormal0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2.9.4. В случае представления заявления об исправлении допущенных опечаток и ошибок основаниями для отказа в исправлении допущенных оп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чаток и ошибок в разрешении на ввод</w:t>
      </w:r>
      <w:r w:rsidR="0095127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объекта в эксплуатацию являются:</w:t>
      </w:r>
    </w:p>
    <w:p w:rsidR="00535B82" w:rsidRPr="00955C2A" w:rsidRDefault="00535B82" w:rsidP="00535B82">
      <w:pPr>
        <w:pStyle w:val="ConsPlusNormal0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а) несоответствие заявителя кругу лиц, указанных в пункте 1.2 насто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я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щего Административного регламента;</w:t>
      </w:r>
    </w:p>
    <w:p w:rsidR="00535B82" w:rsidRPr="00955C2A" w:rsidRDefault="00535B82" w:rsidP="00535B82">
      <w:pPr>
        <w:pStyle w:val="ConsPlusNormal0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б) отсутствие опечаток и ошибок в разрешении на ввод объекта в эк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плуатацию.</w:t>
      </w:r>
    </w:p>
    <w:p w:rsidR="00535B82" w:rsidRPr="00955C2A" w:rsidRDefault="00535B82" w:rsidP="00535B82">
      <w:pPr>
        <w:pStyle w:val="ConsPlusNormal0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2.9.5. </w:t>
      </w:r>
      <w:proofErr w:type="gramStart"/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 случае представления заявления о выдаче дубликата основан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ем для отказа в выдаче дубликата разрешения на ввод</w:t>
      </w:r>
      <w:proofErr w:type="gramEnd"/>
      <w:r w:rsidR="0095127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объекта в эксплуат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цию является:</w:t>
      </w:r>
    </w:p>
    <w:p w:rsidR="00535B82" w:rsidRPr="00955C2A" w:rsidRDefault="00535B82" w:rsidP="00535B82">
      <w:pPr>
        <w:pStyle w:val="ConsPlusNormal0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несоответствие заявителя кругу лиц, указанных в пункте 1.2 настоящ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го Административного регламента.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2.10. Размер платы, взимаемой с заявителя при предоставлении мун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ципальной услуги, и способы ее взимания в случаях, предусмотренных фед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ральными законами, принимаемыми в соответствии с ними иными норм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тивными правовыми актами Российской Федерации, нормативными прав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выми актами Ставропольского края, муниципальными правовыми актами г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рода-курорта Пятигорска.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2.10.1. Муниципальная услуга предоставляется без взимания платы.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2.11. Максимальный срок ожидания в очереди при подаче запроса о предоставлении муниципальной услуги и при получении результата предо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тавления муниципальной услуги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2.11.1. Максимальный срок ожидания в очереди при подаче запроса о предоставлении муниципальной услуги и при получении результата предо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тавления муниципальной услуги составляет не более 15 минут.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2.11.2. Максимальный срок ожидания в очереди при подаче запроса о предоставлении муниципальной услуги и при получении результата предо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тавления муниципальной услуги в МФЦ составляет не более 15 минут.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2.13. Требования к помещениям, в которых предоставляется муниц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пальная услуга, к местам ожидания и приема заявителей, размещению и 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оформлению визуальной, текстовой и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мультимедийной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информации о поря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ке предоставления муниципальной услуги, в том числе к обеспечению до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тупности для инвалидов указанных объектов в соответствии с законодател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ством Российской Федерации о социальной защите инвалидов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2.13.1. На стендах, расположенных рядом с кабинетами приемной </w:t>
      </w:r>
      <w:proofErr w:type="spellStart"/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Уп-равления</w:t>
      </w:r>
      <w:proofErr w:type="spellEnd"/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отдела планировки и застройки Управления, размещается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инфор-мация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 графике (режиме) работы Управления, образцы заявлений,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настоя-щий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Административный регламент.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2.13.2. Прием лиц проводится в кабинетах, оборудованных столом и «сидячими местами» (стульями, кресельными секциями, скамьями). Колич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ство мест ожидания определяется исходя из фактической нагрузки и возмо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ж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ностей для их размещения в здании. Места ожидания также оборудуются столами (стойками) для возможности оформления документов, канцелярск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ми принадлежностями (бумага, ручки, карандаши).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2.13.3. Рабочее место специалистов, ответственных за предоставление муниципальной услуги, должно быть оборудовано организационной техн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кой, персональным компьютером с доступом к информационно-справочным системам, информационно-телекоммуникационной сети «Интернет».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2.13.4. Специалисты, ответственные за предоставление муниципальной услуги, обязаны сообщать гражданам при обращении фамилию, имя, отчес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во и занимаемую должность.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2.13.5. Места информирования и ожидания должны соответствовать установленным санитарно-эпидемиологическим требованиям для заявителей и оптимальным условиям работы специалистов.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2.13.6. Здание (помещение), в котором располагается МФЦ, оборудуе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ся информационной табличкой (вывеской), содержащей полное наименов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ние МФЦ, а также информацию о режиме работы. Вход в здание (помещ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ние) МФЦ и выход из него оборудуются соответствующими указателями с автономными источниками бесперебойного питания, а также лестницами с поручнями и пандусами для передвижения детских и инвалидных колясок.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Помещения МФЦ, предназначенные для работы с заявителями, расп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лагаются на нижних этажах здания и имеют отдельный вход. Сектор инфо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мирования и ожидания включает в себя информационные стенды, специал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но оборудованное рабочее место, программно-аппаратный комплекс, пл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тежный терминал, стулья, кресельные секции, скамьи и столы, электронную систему управления очередью. Сектор приема заявителей оборудуется окн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ми для приема и выдачи документов, оформляется информационными та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личками с указанием номера окна, фамилии, имени, отчества и должности специалиста МФЦ, осуществляющего прием и выдачу документов. Рабочее место специалиста МФЦ</w:t>
      </w:r>
      <w:r w:rsidR="00951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оборудуется персональным компьютером с во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можностью доступа к необходимым информационным системам, печата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щим и сканирующим устройствам.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2.13.7. В здании (помещении) МФЦ</w:t>
      </w:r>
      <w:r w:rsidR="00951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размещается информационное та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ло, информационные стенды, информационный киоск.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2.13.8. Администрация города Пятигорска и Управление осуществляют меры по обеспечению условий доступности для инвалидов объектов и услуг в соответствии с требованиями, установленными законодательными и иными нормативными правовыми актами, которые включают: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возможность беспрепятственного входа в объекты и выхода из них;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содействие со стороны должностных лиц, при необходимости, инвал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ду при входе в объект и выходе из него;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оборудование на прилегающих к зданию территориях мест для парко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ки автотранспортных средств инвалидов;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возможность посадки в транспортное средство и высадки из него перед входом на объекты, в том числе с использованием кресла-коляски и, при н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обходимости, с помощью персонала объекта;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возможность самостоятельного передвижения по объекту в целях до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тупа к месту предоставления услуги, а также с помощью должностных лиц, предоставляющих услугу,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ассистивных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вспомогательных технологий, а также сменного кресла-коляски;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по территории объекта;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проведение инструктажа должностных лиц, осуществляющих перви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ный контакт с получателями услуги, по вопросам работы с инвалидами;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размещение носителей информации о порядке предоставления услуги инвалидам с учетом ограничений их жизнедеятельности, в том числе, при н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обходимости, дублирование необходимой для получения услуги звуковой и зрительной информации, а также надписей, знаков и иной текстовой и гр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фической информации знаками, выполненными рельефно-точечным шри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том Брайля и на контрастном фоне;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допуска на объект собаки-проводника при наличии док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мента, подтверждающего ее специальное обучение, выданного по форме, у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тановленной федеральным органом исполнительной власти, осуществля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щим функции по выработке и реализации государственной политики и но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мативно-правовому регулированию в сфере социальной защиты населения;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оказание должностными лицами инвалидам необходимой помощи, св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занной с разъяснением в доступной для них форме порядка предоставления и получения услуги, оформлением необходимых для ее предоставления док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ментов, ознакомлением инвалидов с размещением кабинетов, последовател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ностью действий, необходимых для получения услуги;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обеспечение допуска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сурдопереводчика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тифлосурдопереводчика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, а также иного лица, владеющего жестовым языком;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обеспечение условий доступности для инвалидов по зрению официал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ного сайта муниципального образования города-курорта Пятигорска инфо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мационно-телекоммуникационной сети «Интернет»;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предоставление, при необходимости, услуги по месту жительства инв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лида или в дистанционном режиме;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оказание должностными лицами органа местного самоуправления н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обходимой инвалидам помощи в преодолении барьеров, мешающих получ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нию ими услуг наравне с другими лицами.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2.13.9. Меры социальной поддержки инвалидов при оказании им гос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дарственных или муниципальных услуг осуществляются на основании св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дений об инвалидности, содержащихся в Федеральном реестре инвалидов (далее – ФРИ), а в случае отсутствия сведений в ФРИ - на основании пре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ставленных заявителем документов.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2.14. Показатели доступности и качества муниципальной услуги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2.14.1. Основными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показателямидоступности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муниципальной услуги является возможность: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1) получить муниципальную услугу своевременно и в соответствии со стандартом предоставления муниципальной услуги;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2) получить полную, актуальную и достоверную информацию о поря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ке предоставления муниципальной услуги;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3) получить информацию о результате предоставления муниципальной услуги;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4) подачи заявлений и прилагаемых к ним документов в электронной форме;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5) доступа электронных форм документов, необходимых для предо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тавления услуги;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4) обратиться в досудебном и (или) судебном порядке в соответствии с законодательством Российской Федерации с жалобой (претензией) на прин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тое по его заявлению решение или на действия (бездействие) сотрудников администрации города Пятигорска и Управления.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2.14.2. Основные требования к качеству предоставления муниципал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ной услуги: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1) своевременность предоставления муниципальной услуги в соотве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ствии со стандартом ее предоставления, установленным настоящим Админ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стративным регламентом;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достоверность и полнота информирования заявителя о ходе </w:t>
      </w:r>
      <w:proofErr w:type="spellStart"/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рас-смотрения</w:t>
      </w:r>
      <w:proofErr w:type="spellEnd"/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его обращения;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3) удобство и доступность получения заявителем информации о поря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ке предоставления муниципальной услуги.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2.14.3. Показателями качества предоставления муниципальной услуги являются соблюдение сроков рассмотрения запросов, отсутствие </w:t>
      </w:r>
      <w:proofErr w:type="spellStart"/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обоснован-ных</w:t>
      </w:r>
      <w:proofErr w:type="spellEnd"/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жалоб на действия (бездействие) должностных лиц.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2.14.4. При предоставлении муниципальной услуги: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1) при направлении запроса почтовым отправлением непосредственн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го взаимодействия заявителя с ответственным исполнителем органа, осущ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ствляющего предоставление муниципальной услуги, не требуется;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при личном обращении заявитель осуществляет взаимодействие со специалистом МФЦ и специалистами Управления, осуществляющими </w:t>
      </w:r>
      <w:proofErr w:type="spellStart"/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пре-доставление</w:t>
      </w:r>
      <w:proofErr w:type="spellEnd"/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муниципальной услуги;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>3) отсутствие обоснованных жалоб на действия (бездействие) сотру</w:t>
      </w:r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д</w:t>
      </w:r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ников и их некорректное (невнимательное) отношение к заявителям;</w:t>
      </w:r>
    </w:p>
    <w:p w:rsidR="00535B82" w:rsidRPr="00955C2A" w:rsidRDefault="00535B82" w:rsidP="00535B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4) отсутствие нарушений установленных сроков в процессе предоста</w:t>
      </w:r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</w:t>
      </w:r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ления услуги;</w:t>
      </w:r>
    </w:p>
    <w:p w:rsidR="00535B82" w:rsidRPr="00955C2A" w:rsidRDefault="00535B82" w:rsidP="00535B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5) отсутствие заявлений об оспаривании решений, действий (бездейс</w:t>
      </w:r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т</w:t>
      </w:r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вия) 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уполномоченного органа государственной власти, органа местного 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моуправления</w:t>
      </w:r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его должностных лиц, принимаемых (совершенных) при пр</w:t>
      </w:r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доставлении услуги, по </w:t>
      </w:r>
      <w:proofErr w:type="gramStart"/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итогам</w:t>
      </w:r>
      <w:proofErr w:type="gramEnd"/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рассмотрения которых вынесены решения об удовлетворении (частичном удовлетворении) требований заявителей.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2.15. Иные требования, в том числе учитывающие особенности предо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тавления муниципальной услуги в электронной форме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2.15.1. Необходимой и обязательной услугой для предоставления м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ниципальной услуги является услуга по проведению кадастровых работ в ц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лях выдачи технического плана.</w:t>
      </w:r>
    </w:p>
    <w:p w:rsidR="00535B82" w:rsidRPr="00955C2A" w:rsidRDefault="00535B82" w:rsidP="00535B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2.15.2.Технический план подготавливается кадастровым инженером по результатам проведения кадастровых работ на основании договора подряда в соответствии со статьей 24 Федерального закона от 13 июля 2015 г. № 218-ФЗ «О государственной регистрации недвижимости» (Собрание законод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тельства Российской Федерации, 20.07.2015, № 29 (часть 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), ст. 4344; 2022, № 43, ст. 7272).</w:t>
      </w:r>
    </w:p>
    <w:p w:rsidR="00535B82" w:rsidRPr="00955C2A" w:rsidRDefault="00535B82" w:rsidP="00535B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2.15.3.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Порядок, размер и основания взимания платы за предоставление услуг, необходимых и обязательных для предоставления услуги, включая информацию о методиках расчета размера такой платы.</w:t>
      </w:r>
    </w:p>
    <w:p w:rsidR="00535B82" w:rsidRPr="00955C2A" w:rsidRDefault="00535B82" w:rsidP="00535B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Услуга по проведению кадастровых работ в целях выдачи технического плана осуществляется </w:t>
      </w: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на платной основе в соответствии с действующим з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конодательством Российской Федерации на основании заключенного с за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вителем</w:t>
      </w:r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договора на проведение кадастровых работ в целях выдачи технич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ского плана.</w:t>
      </w:r>
    </w:p>
    <w:p w:rsidR="00535B82" w:rsidRPr="00955C2A" w:rsidRDefault="00535B82" w:rsidP="00535B8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Размер и порядок взимания платы за услугу, которая является необх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димой и обязательной для предоставления муниципальной услуги, определ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ется в соответствии с договором подряда на выполнение кадастровых работ, заключаемым в соответствии с требованиями гражданского законодательс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ва.</w:t>
      </w:r>
    </w:p>
    <w:p w:rsidR="00535B82" w:rsidRPr="00955C2A" w:rsidRDefault="00535B82" w:rsidP="00535B82">
      <w:pPr>
        <w:pStyle w:val="a8"/>
        <w:widowControl w:val="0"/>
        <w:suppressAutoHyphens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>2.15.4. Особенности предоставления муниципальной услуги в МФЦ.</w:t>
      </w:r>
    </w:p>
    <w:p w:rsidR="00535B82" w:rsidRPr="00955C2A" w:rsidRDefault="00535B82" w:rsidP="00535B82">
      <w:pPr>
        <w:pStyle w:val="a8"/>
        <w:widowControl w:val="0"/>
        <w:suppressAutoHyphens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При предоставлении муниципальной услуги через </w:t>
      </w:r>
      <w:proofErr w:type="spellStart"/>
      <w:r w:rsidRPr="00955C2A">
        <w:rPr>
          <w:rFonts w:ascii="Times New Roman" w:hAnsi="Times New Roman"/>
          <w:color w:val="000000" w:themeColor="text1"/>
          <w:sz w:val="28"/>
          <w:szCs w:val="28"/>
        </w:rPr>
        <w:t>МФЦзаявитель</w:t>
      </w:r>
      <w:proofErr w:type="spellEnd"/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 представляет документы, предусмотренные пунктами 2.6.1 или 2.6.2 </w:t>
      </w:r>
      <w:proofErr w:type="spellStart"/>
      <w:proofErr w:type="gramStart"/>
      <w:r w:rsidRPr="00955C2A">
        <w:rPr>
          <w:rFonts w:ascii="Times New Roman" w:hAnsi="Times New Roman"/>
          <w:color w:val="000000" w:themeColor="text1"/>
          <w:sz w:val="28"/>
          <w:szCs w:val="28"/>
        </w:rPr>
        <w:t>настоя</w:t>
      </w:r>
      <w:r w:rsidRPr="00BC2050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щего</w:t>
      </w:r>
      <w:proofErr w:type="spellEnd"/>
      <w:proofErr w:type="gramEnd"/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 Административного регламента, специалисту МФЦ.</w:t>
      </w:r>
    </w:p>
    <w:p w:rsidR="00535B82" w:rsidRPr="00955C2A" w:rsidRDefault="00535B82" w:rsidP="00535B82">
      <w:pPr>
        <w:pStyle w:val="a8"/>
        <w:widowControl w:val="0"/>
        <w:suppressAutoHyphens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Специалист </w:t>
      </w:r>
      <w:proofErr w:type="spellStart"/>
      <w:r w:rsidRPr="00955C2A">
        <w:rPr>
          <w:rFonts w:ascii="Times New Roman" w:hAnsi="Times New Roman"/>
          <w:color w:val="000000" w:themeColor="text1"/>
          <w:sz w:val="28"/>
          <w:szCs w:val="28"/>
        </w:rPr>
        <w:t>МФЦосуществляет</w:t>
      </w:r>
      <w:proofErr w:type="spellEnd"/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 электронное взаимодействие с </w:t>
      </w:r>
      <w:proofErr w:type="spellStart"/>
      <w:proofErr w:type="gramStart"/>
      <w:r w:rsidRPr="00955C2A">
        <w:rPr>
          <w:rFonts w:ascii="Times New Roman" w:hAnsi="Times New Roman"/>
          <w:color w:val="000000" w:themeColor="text1"/>
          <w:sz w:val="28"/>
          <w:szCs w:val="28"/>
        </w:rPr>
        <w:t>долж-ностным</w:t>
      </w:r>
      <w:proofErr w:type="spellEnd"/>
      <w:proofErr w:type="gramEnd"/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 лицом Управления, ответственным за регистрацию документов, с использованием защищенной информационно-телекоммуникационной сети.</w:t>
      </w:r>
    </w:p>
    <w:p w:rsidR="00535B82" w:rsidRPr="00955C2A" w:rsidRDefault="00535B82" w:rsidP="00535B82">
      <w:pPr>
        <w:pStyle w:val="a8"/>
        <w:widowControl w:val="0"/>
        <w:suppressAutoHyphens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В случае отсутствия возможности осуществления электронного </w:t>
      </w:r>
      <w:proofErr w:type="spellStart"/>
      <w:proofErr w:type="gramStart"/>
      <w:r w:rsidRPr="00955C2A">
        <w:rPr>
          <w:rFonts w:ascii="Times New Roman" w:hAnsi="Times New Roman"/>
          <w:color w:val="000000" w:themeColor="text1"/>
          <w:sz w:val="28"/>
          <w:szCs w:val="28"/>
        </w:rPr>
        <w:t>взаи-модействия</w:t>
      </w:r>
      <w:proofErr w:type="spellEnd"/>
      <w:proofErr w:type="gramEnd"/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 вышеуказанные документы передаются по реестру </w:t>
      </w:r>
      <w:proofErr w:type="spellStart"/>
      <w:r w:rsidRPr="00955C2A">
        <w:rPr>
          <w:rFonts w:ascii="Times New Roman" w:hAnsi="Times New Roman"/>
          <w:color w:val="000000" w:themeColor="text1"/>
          <w:sz w:val="28"/>
          <w:szCs w:val="28"/>
        </w:rPr>
        <w:t>должност-ному</w:t>
      </w:r>
      <w:proofErr w:type="spellEnd"/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 лицу Управления, ответственному за регистрацию документов, с </w:t>
      </w:r>
      <w:proofErr w:type="spellStart"/>
      <w:r w:rsidRPr="00955C2A">
        <w:rPr>
          <w:rFonts w:ascii="Times New Roman" w:hAnsi="Times New Roman"/>
          <w:color w:val="000000" w:themeColor="text1"/>
          <w:sz w:val="28"/>
          <w:szCs w:val="28"/>
        </w:rPr>
        <w:t>помо-щью</w:t>
      </w:r>
      <w:proofErr w:type="spellEnd"/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 курьера.</w:t>
      </w:r>
    </w:p>
    <w:p w:rsidR="00535B82" w:rsidRPr="00955C2A" w:rsidRDefault="00535B82" w:rsidP="00535B82">
      <w:pPr>
        <w:pStyle w:val="a8"/>
        <w:widowControl w:val="0"/>
        <w:suppressAutoHyphens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lastRenderedPageBreak/>
        <w:t xml:space="preserve">2.15.5. Особенности предоставления муниципальной услуги в </w:t>
      </w:r>
      <w:proofErr w:type="spellStart"/>
      <w:proofErr w:type="gramStart"/>
      <w:r w:rsidRPr="00955C2A">
        <w:rPr>
          <w:rFonts w:ascii="Times New Roman" w:hAnsi="Times New Roman"/>
          <w:color w:val="000000" w:themeColor="text1"/>
          <w:sz w:val="28"/>
          <w:szCs w:val="28"/>
        </w:rPr>
        <w:t>элек-тронной</w:t>
      </w:r>
      <w:proofErr w:type="spellEnd"/>
      <w:proofErr w:type="gramEnd"/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 форме.</w:t>
      </w:r>
    </w:p>
    <w:p w:rsidR="00535B82" w:rsidRPr="00955C2A" w:rsidRDefault="00535B82" w:rsidP="00535B8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При предоставлении муниципальной услуги заявителю обеспечивается возможность с использованием сети «Интернет» через Региональный портал:</w:t>
      </w:r>
    </w:p>
    <w:p w:rsidR="00535B82" w:rsidRPr="00955C2A" w:rsidRDefault="00535B82" w:rsidP="00535B8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получать информацию о порядке предоставления муниципальной усл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ги и сведения о ходе предоставления муниципальной услуги;</w:t>
      </w:r>
    </w:p>
    <w:p w:rsidR="00535B82" w:rsidRPr="00955C2A" w:rsidRDefault="00535B82" w:rsidP="00535B8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представлять запрос и документы, необходимые для предоставления муниципальной услуги, в порядке, установленном постановлением Прав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тельства Российской Федерации от 07 июля 2011 г. № 553 «О порядке оформления и представления запросов и иных документов, необходимых для предоставления государственных и (или) муниципальных услуг, в форме электронных документов».</w:t>
      </w:r>
    </w:p>
    <w:p w:rsidR="00535B82" w:rsidRPr="00955C2A" w:rsidRDefault="00535B82" w:rsidP="00535B8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обращении заявителя, поступившем в электронном виде </w:t>
      </w:r>
      <w:proofErr w:type="spellStart"/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посред-ством</w:t>
      </w:r>
      <w:proofErr w:type="spellEnd"/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Регионального портала, в целях получения муниципальной услуги 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пользуется простая электронная подпись или усиленная квалифицированная электронная подпись. Для использования усиленной квалифицированной электронной подписи заявителю необходимо получить квалифицированный сертификат ключа проверки электронной подписи в удостоверяющем центре, аккредитованном в порядке, установленном Федеральным законом «Об эле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тронной подписи».</w:t>
      </w:r>
    </w:p>
    <w:p w:rsidR="00535B82" w:rsidRPr="00955C2A" w:rsidRDefault="00535B82" w:rsidP="00535B8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если при обращении в электронной форме за получением м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ниципальной услуги идентификация и аутентификация заявителя - физич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ского лица осуществляются с использованием единой системы идентифик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ции и аутентификации, то заявитель имеет право использовать простую эле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тронную подпись при обращении в электронной форме за получением мун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ципальной услуги при условии, что при выдаче ключа простой электронной подписи личность физического лица установлена при личном приеме.</w:t>
      </w:r>
      <w:proofErr w:type="gramEnd"/>
    </w:p>
    <w:p w:rsidR="00535B82" w:rsidRPr="00955C2A" w:rsidRDefault="00535B82" w:rsidP="00535B8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При поступлении запроса и документов в электронном виде специалист Управления с использованием имеющихся средств электронной подписи или средств информационной системы аккредитованного удостоверяющего це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тра осуществляет проверку используемой усиленной квалифицированной электронной подписи, которой подписаны поступившие запрос и документы, на предмет ее соответствия следующим требованиям:</w:t>
      </w:r>
    </w:p>
    <w:p w:rsidR="00535B82" w:rsidRPr="00955C2A" w:rsidRDefault="00535B82" w:rsidP="00535B8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квалифицированный сертификат создан и выдан аккредитованным уд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стоверяющим центром, аккредитация которого действительна на день выд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чи указанного сертификата;</w:t>
      </w:r>
    </w:p>
    <w:p w:rsidR="00535B82" w:rsidRPr="00955C2A" w:rsidRDefault="00535B82" w:rsidP="00535B8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квалифицированный сертификат действителен на момент подписания электронного документа (при наличии достоверной информации о моменте подписания электронного документ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или на день проверки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действи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тель</w:t>
      </w:r>
      <w:r w:rsidRPr="00BC2050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ности</w:t>
      </w:r>
      <w:proofErr w:type="spellEnd"/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указанного сертификата, если момент подписания электронного док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мента не определен;</w:t>
      </w:r>
    </w:p>
    <w:p w:rsidR="00535B82" w:rsidRPr="00955C2A" w:rsidRDefault="00535B82" w:rsidP="00535B8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имеется положительный результат проверки принадлежности владел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цу квалифицированного сертификата квалифицированной электронной по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писи, с помощью которой подписан электронный документ, и подтверждено отсутствие изменений, внесенных в этот документ после его подписания. 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 этом проверка осуществляется с использованием средств электронной подписи, получивших подтверждение соответствия требованиям, устано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ленным в соответствии с Федеральным законом от 06 апреля 2011 года                   № 63-ФЗ «Об электронной подписи», и с использованием квалифицирова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ного сертификата лица, подписавшего электронный документ;</w:t>
      </w:r>
    </w:p>
    <w:p w:rsidR="00535B82" w:rsidRPr="00955C2A" w:rsidRDefault="00535B82" w:rsidP="00535B8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усиленная квалифицированная электронная подпись используется с учетом ограничений, содержащихся в квалифицированном сертификате лица, подписывающего электронный документ (если такие ограничения </w:t>
      </w:r>
      <w:proofErr w:type="spellStart"/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установ-лены</w:t>
      </w:r>
      <w:proofErr w:type="spellEnd"/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535B82" w:rsidRPr="00955C2A" w:rsidRDefault="00535B82" w:rsidP="00535B8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Уведомление о принятии запроса, поступившего в Управление в </w:t>
      </w:r>
      <w:proofErr w:type="spellStart"/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элек-тронном</w:t>
      </w:r>
      <w:proofErr w:type="spellEnd"/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виде посредством регионального портала, направляется заявителю не позднее рабочего дня, следующего за днем подачи указанного запроса, в форме электронного документа по адресу электронной почты, указанному в запросе, или посредством единого портала и регионального портала.</w:t>
      </w:r>
    </w:p>
    <w:p w:rsidR="00535B82" w:rsidRPr="00955C2A" w:rsidRDefault="00535B82" w:rsidP="00535B8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Возможность получения результата муниципальной услуги в форме электронного документа или документа на бум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ажном носителе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обес-печивается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аявителю в течение </w:t>
      </w: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срока действия результата предоставления муниципальной услуги</w:t>
      </w:r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35B82" w:rsidRPr="00955C2A" w:rsidRDefault="00535B82" w:rsidP="00535B8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2.15.6.Электронные документы представляются в </w:t>
      </w: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следующих</w:t>
      </w:r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фор-матах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535B82" w:rsidRPr="00955C2A" w:rsidRDefault="00535B82" w:rsidP="00535B8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xml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для формализованных документов;</w:t>
      </w:r>
    </w:p>
    <w:p w:rsidR="00535B82" w:rsidRPr="00955C2A" w:rsidRDefault="00535B82" w:rsidP="00535B8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doc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docx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odt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для документов с текстовым содержанием, не вкл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чающим формулы (за исключением документов, указанных в подпункте «в» настоящего пункта);</w:t>
      </w:r>
    </w:p>
    <w:p w:rsidR="00535B82" w:rsidRPr="00955C2A" w:rsidRDefault="00535B82" w:rsidP="00535B8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в)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xls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xlsx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ods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для документов, содержащих расчеты;</w:t>
      </w:r>
    </w:p>
    <w:p w:rsidR="00535B82" w:rsidRPr="00955C2A" w:rsidRDefault="00535B82" w:rsidP="00535B8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г)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pdf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jpg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jpeg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для документов с текстовым содержанием, в том чи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ле включающих формулы и (или) графические изображения (за исключением документов, указанных в подпункте «в» настоящего пункта), а также док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ментов с графическим содержанием.</w:t>
      </w:r>
    </w:p>
    <w:p w:rsidR="00535B82" w:rsidRPr="00955C2A" w:rsidRDefault="00535B82" w:rsidP="00535B8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2.15.7. Допускается формирование электронного документа путем ск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dpi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(масштаб 1:1) с использованием сл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дующих режимов:</w:t>
      </w:r>
    </w:p>
    <w:p w:rsidR="00535B82" w:rsidRPr="00955C2A" w:rsidRDefault="00535B82" w:rsidP="00535B8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«черно-белый» (при отсутствии в документе графических изображений и (или) цветного текста);</w:t>
      </w:r>
    </w:p>
    <w:p w:rsidR="00535B82" w:rsidRPr="00955C2A" w:rsidRDefault="00535B82" w:rsidP="00535B8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535B82" w:rsidRPr="00955C2A" w:rsidRDefault="00535B82" w:rsidP="00535B8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«цветной» или «режим полной цветопередачи» (при наличии в док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менте цветных графических изображений либо цветного текста);</w:t>
      </w:r>
    </w:p>
    <w:p w:rsidR="00535B82" w:rsidRPr="00955C2A" w:rsidRDefault="00535B82" w:rsidP="00535B8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сохранением всех аутентичных признаков подлинности, а именно: гр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фической подписи лица, печати, углового штампа бланка;</w:t>
      </w:r>
    </w:p>
    <w:p w:rsidR="00535B82" w:rsidRPr="00955C2A" w:rsidRDefault="00535B82" w:rsidP="00535B8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535B82" w:rsidRPr="00955C2A" w:rsidRDefault="00535B82" w:rsidP="00535B8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2.15.8. Электронные документы должны обеспечивать:</w:t>
      </w:r>
    </w:p>
    <w:p w:rsidR="00535B82" w:rsidRPr="00955C2A" w:rsidRDefault="00535B82" w:rsidP="00535B8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возможность идентифицировать документ и количество листов в док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менте;</w:t>
      </w:r>
    </w:p>
    <w:p w:rsidR="00535B82" w:rsidRPr="00955C2A" w:rsidRDefault="00535B82" w:rsidP="00535B8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возможность поиска по текстовому содержанию документа и возмо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ж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ность копирования текста (за исключением случаев, когда текст является ч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стью графического изображения);</w:t>
      </w:r>
    </w:p>
    <w:p w:rsidR="00535B82" w:rsidRPr="00955C2A" w:rsidRDefault="00535B82" w:rsidP="00535B8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содержать оглавление, соответствующее их смыслу и содержанию;</w:t>
      </w:r>
    </w:p>
    <w:p w:rsidR="00535B82" w:rsidRPr="00955C2A" w:rsidRDefault="00535B82" w:rsidP="00535B8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535B82" w:rsidRPr="00955C2A" w:rsidRDefault="00535B82" w:rsidP="00535B8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2.15.9. Документы, подлежащие представлению в форматах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xls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xlsx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ods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, формируются в виде отдельного электронного документа.</w:t>
      </w:r>
    </w:p>
    <w:p w:rsidR="00535B82" w:rsidRPr="00955C2A" w:rsidRDefault="00535B82" w:rsidP="00535B8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2.15.10. Требования к форматам заявлений и иных документов, пре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ставляемых в форме электронных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документов, необходимых для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пре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дос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тавления</w:t>
      </w:r>
      <w:proofErr w:type="spellEnd"/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 в субъектах Ро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ссийской Федерации посредством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егио-нального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портала государственных услуг, могут утверждаться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норматив-ными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правовыми актами соответствующего субъекта Российской Федерации.</w:t>
      </w:r>
    </w:p>
    <w:p w:rsidR="00535B82" w:rsidRPr="00955C2A" w:rsidRDefault="00535B82" w:rsidP="00535B82">
      <w:pPr>
        <w:pStyle w:val="ConsPlusNormal0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2.15.11. </w:t>
      </w:r>
      <w:proofErr w:type="gramStart"/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Предоставление услуги в отношении объектов капитального строительства, сведения о которых составляют государственную тайну, ос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у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ществляется в соответствии с федеральным законодательством о защите и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формации, государственной тайне, а также Инструкцией по обеспечению р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жима секретности в Российской Федерации, утвержденной постановлением Правительства Российской Федерации от 5 января 2004 г. № 3-1 «Об утве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ждении Инструкции по обеспечению режима секретности в Российской Ф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дерации».</w:t>
      </w:r>
      <w:proofErr w:type="gramEnd"/>
    </w:p>
    <w:p w:rsidR="00535B82" w:rsidRPr="00955C2A" w:rsidRDefault="00535B82" w:rsidP="00535B82">
      <w:pPr>
        <w:pStyle w:val="ConsPlusNormal0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gramStart"/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Особенности предоставления услуги в отношении объектов </w:t>
      </w:r>
      <w:proofErr w:type="spellStart"/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капиталь-ного</w:t>
      </w:r>
      <w:proofErr w:type="spellEnd"/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строительства, сведения о которых составляют государственную тайну, могут определяться уполномоченным в соответствии со статьей 57.3 </w:t>
      </w:r>
      <w:proofErr w:type="spellStart"/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ГрК</w:t>
      </w:r>
      <w:proofErr w:type="spellEnd"/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РФ органом местного самоуправления или в случае, предусмотренном частью 1.2 статьи 17 Федерального закона от 6 октября 2003 года № 131-ФЗ «Об о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щих принципах организации местного самоуправления в Российской Фед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рации», органом государственной власти субъекта Российской Федерации (далее – уполномоченные</w:t>
      </w:r>
      <w:proofErr w:type="gramEnd"/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органы) с учетом ограничений, установленных з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конодательством о защите информации, государственной тайне.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2.15.12. Порядок исправления допущенных опечаток и ошибок в ра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з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решении на ввод объекта в эксплуатацию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Заявитель вправе обратиться в администрацию города Пятигорска с з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а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явлением об исправлении допущенных опечаток и ошибок в разрешении на ввод объекта в эксплуатацию (далее заявление об исправлении допущенных опечаток и ошибок) по форме согласно Приложению № 5 к настоящему А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д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министративному регламенту в порядке, установленном пунктами 2.6.1 – 2.6.4, 2.6.9 настоящего Административного регламента.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В случае подтверждения наличия допущенных опечаток, ошибок в ра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з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решении на ввод объекта в эксплуатацию Управление вносит исправления в ранее выданное разрешение на ввод объекта в эксплуатацию. Дата и номер выданного разрешения на ввод объекта в эксплуатацию не изменяются, а в 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lastRenderedPageBreak/>
        <w:t>соответствующей графе формы разрешения на ввод объекта в эксплуатацию указывается дата внесения исправлений.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proofErr w:type="gramStart"/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Разрешение на ввод объекта в эксплуатацию с внесенными исправл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е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ниями допущенных опечаток и ошибок либо решение об отказе во внесении исправлений в разрешение на ввод объекта в эксплуатацию в форме письма с указанием причин отказа направляется Заявителю способом, указанным в з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а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явлении об исправлении допущенных опечаток и ошибок, в течение 5 раб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о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чих дней с даты поступления заявления об исправлении допущенных опеч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а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ток и</w:t>
      </w:r>
      <w:proofErr w:type="gramEnd"/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ошибок.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2.15.13. Исчерпывающий перечень оснований для отказа в исправлении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допущенных опечаток и ошибок в разрешении на ввод объекта в эк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с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плуатацию: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а) несоответствие заявителя кругу лиц, указанных в пункте 2.2 насто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я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щего Административного регламента;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б) отсутствие опечаток и ошибок в разрешении на ввод объекта в эксплуат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а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цию.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2.15.14. Порядок выдачи дубликата разрешения на ввод объекта в эк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с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плуатацию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Заявитель вправе обратиться </w:t>
      </w:r>
      <w:proofErr w:type="gramStart"/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в администрацию города Пятигорска с з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а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явлением о выдаче дубликата разрешения на ввод объекта в эксплуатацию</w:t>
      </w:r>
      <w:proofErr w:type="gramEnd"/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(далее соответственно – заявление о выдаче дубликата, дубликат) по форме согласно Приложению № 6 к настоящему Административному регламенту, в порядке, установленном пунктами 2.6.1 – 2.6.4, 2.6.9 настоящего Админис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т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ративного регламента.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proofErr w:type="gramStart"/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В случае отсутствия оснований для отказа в выдаче дубликата разр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е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шения на ввод объекта в эксплуатацию, установленных пунктом 2.30 н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а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стоящего Административного регламента, Управление выдает дубликат ра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з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решения на ввод объекта в эксплуатацию с тем же регистрационным ном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е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ром и указанием того же срока действия, которые были указаны в ранее в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ы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данном разрешении на ввод объекта в эксплуатацию. </w:t>
      </w:r>
      <w:proofErr w:type="gramEnd"/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В случае</w:t>
      </w:r>
      <w:proofErr w:type="gramStart"/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,</w:t>
      </w:r>
      <w:proofErr w:type="gramEnd"/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если ранее Заявителю было выдано разрешение на ввод об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ъ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екта в эксплуатацию в форме электронного документа, подписанного ус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и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ленной квалифицированной электронной подписью уполномоченного дол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ж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ностного лица, то в качестве дубликата разрешения на ввод объекта в эк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с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плуатацию Заявителю повторно представляется указанный документ.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Дубликат разрешения на ввод объекта в эксплуатацию либо решение </w:t>
      </w:r>
      <w:proofErr w:type="gramStart"/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об отказе в выдаче дубликата разрешения на ввод объекта в эксплуатацию в форме</w:t>
      </w:r>
      <w:proofErr w:type="gramEnd"/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письма с указанием причин отказа направляется заявителю способом, указанным Заявителем в заявлении о выдаче дубликата, в течение 5 рабочих дней с даты поступления заявления о выдаче дубликата.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2.15.15. Исчерпывающий перечень оснований для отказа в выдаче ду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б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ликата разрешения на ввод объекта в эксплуатацию: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несоответствие Заявителя кругу лиц, указанных в пункте 1.2 настоящ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е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го Административного регламента.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lastRenderedPageBreak/>
        <w:t>2.15.16. Порядок оставления заявления о выдаче разрешения на ввод объекта в эксплуатацию, заявления о внесении изменений без рассмотрения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proofErr w:type="gramStart"/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Заявитель вправе обратиться в администрацию города Пятигорска с з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а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явлением об оставлении заявления о выдаче разрешения на ввод объекта в эксплуатацию, заявления о внесении изменений без рассмотрения по форме согласно Приложению № 7 в порядке, установленном пунктами 2.6.1 – 2.6.4, 2.6.9 настоящего Административного регламента, не позднее рабочего дня, предшествующего дню окончания срока предоставления услуги.</w:t>
      </w:r>
      <w:proofErr w:type="gramEnd"/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proofErr w:type="gramStart"/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На основании поступившего заявления об оставлении заявления о в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ы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даче разрешения на ввод объекта в эксплуатацию</w:t>
      </w:r>
      <w:proofErr w:type="gramEnd"/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, заявления о внесении и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з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менений без рассмотрения администрация города Пятигорска принимает р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е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шение об оставлении заявления о выдаче разрешения на ввод объекта в эк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с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плуатацию, заявления о внесении изменений без рассмотрения.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proofErr w:type="gramStart"/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Решение об оставлении заявления о выдаче разрешения на ввод объе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к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та в эксплуатацию, заявления о внесении изменений без рассмотрения н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а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правляется Заявителю в форме письма с указанием причин отказа, способом, указанным Заявителем в заявлении об оставлении заявления о выдаче разр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е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шения на ввод объекта в эксплуатацию, заявления о внесении изменений без рассмотрения, не позднее рабочего дня, следующего за днем поступления з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а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явления о выдаче</w:t>
      </w:r>
      <w:proofErr w:type="gramEnd"/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разрешения на ввод объекта в эксплуатацию, заявления о внесении изменений.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Оставление заявления о выдаче разрешения на ввод объекта в эксплу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а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>тацию, заявления о внесении изменений без рассмотрения не препятствует повторному обращению заявителя в уполномоченный орган государственной власти, орган местного самоуправления, организацию за предоставлением услуги.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pStyle w:val="a8"/>
        <w:jc w:val="center"/>
        <w:rPr>
          <w:rStyle w:val="ab"/>
          <w:rFonts w:ascii="Times New Roman" w:hAnsi="Times New Roman"/>
          <w:b w:val="0"/>
          <w:color w:val="000000" w:themeColor="text1"/>
        </w:rPr>
      </w:pPr>
      <w:r w:rsidRPr="00955C2A">
        <w:rPr>
          <w:rStyle w:val="ab"/>
          <w:rFonts w:ascii="Times New Roman" w:hAnsi="Times New Roman"/>
          <w:color w:val="000000" w:themeColor="text1"/>
        </w:rPr>
        <w:t xml:space="preserve">3. Состав, последовательность и сроки выполнения </w:t>
      </w:r>
      <w:proofErr w:type="gramStart"/>
      <w:r w:rsidRPr="00955C2A">
        <w:rPr>
          <w:rStyle w:val="ab"/>
          <w:rFonts w:ascii="Times New Roman" w:hAnsi="Times New Roman"/>
          <w:color w:val="000000" w:themeColor="text1"/>
        </w:rPr>
        <w:t>административных</w:t>
      </w:r>
      <w:proofErr w:type="gramEnd"/>
      <w:r w:rsidRPr="00955C2A">
        <w:rPr>
          <w:rStyle w:val="ab"/>
          <w:rFonts w:ascii="Times New Roman" w:hAnsi="Times New Roman"/>
          <w:color w:val="000000" w:themeColor="text1"/>
        </w:rPr>
        <w:t xml:space="preserve"> </w:t>
      </w:r>
    </w:p>
    <w:p w:rsidR="00535B82" w:rsidRPr="00955C2A" w:rsidRDefault="00535B82" w:rsidP="00535B82">
      <w:pPr>
        <w:pStyle w:val="a8"/>
        <w:jc w:val="center"/>
        <w:rPr>
          <w:rStyle w:val="ab"/>
          <w:rFonts w:ascii="Times New Roman" w:hAnsi="Times New Roman"/>
          <w:b w:val="0"/>
          <w:color w:val="000000" w:themeColor="text1"/>
        </w:rPr>
      </w:pPr>
      <w:r w:rsidRPr="00955C2A">
        <w:rPr>
          <w:rStyle w:val="ab"/>
          <w:rFonts w:ascii="Times New Roman" w:hAnsi="Times New Roman"/>
          <w:color w:val="000000" w:themeColor="text1"/>
        </w:rPr>
        <w:t xml:space="preserve">процедур (действий), требования к порядку их выполнения, в том числе </w:t>
      </w:r>
    </w:p>
    <w:p w:rsidR="00535B82" w:rsidRPr="00955C2A" w:rsidRDefault="00535B82" w:rsidP="00535B82">
      <w:pPr>
        <w:pStyle w:val="a8"/>
        <w:jc w:val="center"/>
        <w:rPr>
          <w:rStyle w:val="ab"/>
          <w:rFonts w:ascii="Times New Roman" w:hAnsi="Times New Roman"/>
          <w:b w:val="0"/>
          <w:color w:val="000000" w:themeColor="text1"/>
        </w:rPr>
      </w:pPr>
      <w:r w:rsidRPr="00955C2A">
        <w:rPr>
          <w:rStyle w:val="ab"/>
          <w:rFonts w:ascii="Times New Roman" w:hAnsi="Times New Roman"/>
          <w:color w:val="000000" w:themeColor="text1"/>
        </w:rPr>
        <w:t xml:space="preserve">особенности выполнения административных процедур (действий) </w:t>
      </w:r>
    </w:p>
    <w:p w:rsidR="00535B82" w:rsidRPr="00955C2A" w:rsidRDefault="00535B82" w:rsidP="00535B82">
      <w:pPr>
        <w:pStyle w:val="a8"/>
        <w:jc w:val="center"/>
        <w:rPr>
          <w:rStyle w:val="ab"/>
          <w:rFonts w:ascii="Times New Roman" w:hAnsi="Times New Roman"/>
          <w:b w:val="0"/>
          <w:color w:val="000000" w:themeColor="text1"/>
        </w:rPr>
      </w:pPr>
      <w:r w:rsidRPr="00955C2A">
        <w:rPr>
          <w:rStyle w:val="ab"/>
          <w:rFonts w:ascii="Times New Roman" w:hAnsi="Times New Roman"/>
          <w:color w:val="000000" w:themeColor="text1"/>
        </w:rPr>
        <w:t>в электронной форме, а также особенности выполнения администрати</w:t>
      </w:r>
      <w:r w:rsidRPr="00955C2A">
        <w:rPr>
          <w:rStyle w:val="ab"/>
          <w:rFonts w:ascii="Times New Roman" w:hAnsi="Times New Roman"/>
          <w:color w:val="000000" w:themeColor="text1"/>
        </w:rPr>
        <w:t>в</w:t>
      </w:r>
      <w:r w:rsidRPr="00955C2A">
        <w:rPr>
          <w:rStyle w:val="ab"/>
          <w:rFonts w:ascii="Times New Roman" w:hAnsi="Times New Roman"/>
          <w:color w:val="000000" w:themeColor="text1"/>
        </w:rPr>
        <w:t>ных процедур (действий) в Управлении</w:t>
      </w:r>
    </w:p>
    <w:p w:rsidR="00535B82" w:rsidRPr="00955C2A" w:rsidRDefault="00535B82" w:rsidP="00535B82">
      <w:pPr>
        <w:pStyle w:val="a8"/>
        <w:ind w:firstLine="708"/>
        <w:jc w:val="both"/>
        <w:rPr>
          <w:rStyle w:val="ab"/>
          <w:rFonts w:ascii="Times New Roman" w:hAnsi="Times New Roman"/>
          <w:b w:val="0"/>
          <w:color w:val="000000" w:themeColor="text1"/>
        </w:rPr>
      </w:pPr>
    </w:p>
    <w:p w:rsidR="00535B82" w:rsidRPr="00955C2A" w:rsidRDefault="00535B82" w:rsidP="00535B82">
      <w:pPr>
        <w:pStyle w:val="a8"/>
        <w:ind w:firstLine="708"/>
        <w:jc w:val="both"/>
        <w:rPr>
          <w:rStyle w:val="ab"/>
          <w:rFonts w:ascii="Times New Roman" w:hAnsi="Times New Roman"/>
          <w:b w:val="0"/>
          <w:color w:val="000000" w:themeColor="text1"/>
        </w:rPr>
      </w:pPr>
      <w:r w:rsidRPr="00955C2A">
        <w:rPr>
          <w:rStyle w:val="ab"/>
          <w:rFonts w:ascii="Times New Roman" w:hAnsi="Times New Roman"/>
          <w:color w:val="000000" w:themeColor="text1"/>
        </w:rPr>
        <w:t>3.1. Выдача разрешения на ввод объекта в эксплуат</w:t>
      </w:r>
      <w:r w:rsidRPr="00955C2A">
        <w:rPr>
          <w:rStyle w:val="ab"/>
          <w:rFonts w:ascii="Times New Roman" w:hAnsi="Times New Roman"/>
          <w:color w:val="000000" w:themeColor="text1"/>
        </w:rPr>
        <w:t>а</w:t>
      </w:r>
      <w:r w:rsidRPr="00955C2A">
        <w:rPr>
          <w:rStyle w:val="ab"/>
          <w:rFonts w:ascii="Times New Roman" w:hAnsi="Times New Roman"/>
          <w:color w:val="000000" w:themeColor="text1"/>
        </w:rPr>
        <w:t>цию/разрешения на ввод в эксплуатацию этапа строительства, реконс</w:t>
      </w:r>
      <w:r w:rsidRPr="00955C2A">
        <w:rPr>
          <w:rStyle w:val="ab"/>
          <w:rFonts w:ascii="Times New Roman" w:hAnsi="Times New Roman"/>
          <w:color w:val="000000" w:themeColor="text1"/>
        </w:rPr>
        <w:t>т</w:t>
      </w:r>
      <w:r w:rsidRPr="00955C2A">
        <w:rPr>
          <w:rStyle w:val="ab"/>
          <w:rFonts w:ascii="Times New Roman" w:hAnsi="Times New Roman"/>
          <w:color w:val="000000" w:themeColor="text1"/>
        </w:rPr>
        <w:t>рукции объекта</w:t>
      </w:r>
    </w:p>
    <w:p w:rsidR="00535B82" w:rsidRPr="00955C2A" w:rsidRDefault="00535B82" w:rsidP="00535B82">
      <w:pPr>
        <w:pStyle w:val="a8"/>
        <w:ind w:firstLine="708"/>
        <w:jc w:val="both"/>
        <w:rPr>
          <w:rStyle w:val="ab"/>
          <w:rFonts w:ascii="Times New Roman" w:hAnsi="Times New Roman"/>
          <w:b w:val="0"/>
          <w:color w:val="000000" w:themeColor="text1"/>
        </w:rPr>
      </w:pPr>
      <w:r w:rsidRPr="00955C2A">
        <w:rPr>
          <w:rStyle w:val="ab"/>
          <w:rFonts w:ascii="Times New Roman" w:hAnsi="Times New Roman"/>
          <w:color w:val="000000" w:themeColor="text1"/>
        </w:rPr>
        <w:t>При предоставлении муниципальной услуги в части выдачи ра</w:t>
      </w:r>
      <w:r w:rsidRPr="00955C2A">
        <w:rPr>
          <w:rStyle w:val="ab"/>
          <w:rFonts w:ascii="Times New Roman" w:hAnsi="Times New Roman"/>
          <w:color w:val="000000" w:themeColor="text1"/>
        </w:rPr>
        <w:t>з</w:t>
      </w:r>
      <w:r w:rsidRPr="00955C2A">
        <w:rPr>
          <w:rStyle w:val="ab"/>
          <w:rFonts w:ascii="Times New Roman" w:hAnsi="Times New Roman"/>
          <w:color w:val="000000" w:themeColor="text1"/>
        </w:rPr>
        <w:t>решения на ввод объекта</w:t>
      </w:r>
      <w:r w:rsidR="00951276">
        <w:rPr>
          <w:rStyle w:val="ab"/>
          <w:rFonts w:ascii="Times New Roman" w:hAnsi="Times New Roman"/>
          <w:color w:val="000000" w:themeColor="text1"/>
        </w:rPr>
        <w:t xml:space="preserve"> </w:t>
      </w:r>
      <w:r w:rsidRPr="00955C2A">
        <w:rPr>
          <w:rStyle w:val="ab"/>
          <w:rFonts w:ascii="Times New Roman" w:hAnsi="Times New Roman"/>
          <w:color w:val="000000" w:themeColor="text1"/>
        </w:rPr>
        <w:t>в эксплуатацию/разрешения на ввод в эк</w:t>
      </w:r>
      <w:r w:rsidRPr="00955C2A">
        <w:rPr>
          <w:rStyle w:val="ab"/>
          <w:rFonts w:ascii="Times New Roman" w:hAnsi="Times New Roman"/>
          <w:color w:val="000000" w:themeColor="text1"/>
        </w:rPr>
        <w:t>с</w:t>
      </w:r>
      <w:r w:rsidRPr="00955C2A">
        <w:rPr>
          <w:rStyle w:val="ab"/>
          <w:rFonts w:ascii="Times New Roman" w:hAnsi="Times New Roman"/>
          <w:color w:val="000000" w:themeColor="text1"/>
        </w:rPr>
        <w:t>плуатацию этапа строительства, реконструкции объекта (далее – выдача разрешения, разрешение</w:t>
      </w:r>
      <w:proofErr w:type="gramStart"/>
      <w:r w:rsidRPr="00955C2A">
        <w:rPr>
          <w:rStyle w:val="ab"/>
          <w:rFonts w:ascii="Times New Roman" w:hAnsi="Times New Roman"/>
          <w:color w:val="000000" w:themeColor="text1"/>
        </w:rPr>
        <w:t>)о</w:t>
      </w:r>
      <w:proofErr w:type="gramEnd"/>
      <w:r w:rsidRPr="00955C2A">
        <w:rPr>
          <w:rStyle w:val="ab"/>
          <w:rFonts w:ascii="Times New Roman" w:hAnsi="Times New Roman"/>
          <w:color w:val="000000" w:themeColor="text1"/>
        </w:rPr>
        <w:t>существляются следующие администрати</w:t>
      </w:r>
      <w:r w:rsidRPr="00955C2A">
        <w:rPr>
          <w:rStyle w:val="ab"/>
          <w:rFonts w:ascii="Times New Roman" w:hAnsi="Times New Roman"/>
          <w:color w:val="000000" w:themeColor="text1"/>
        </w:rPr>
        <w:t>в</w:t>
      </w:r>
      <w:r w:rsidRPr="00955C2A">
        <w:rPr>
          <w:rStyle w:val="ab"/>
          <w:rFonts w:ascii="Times New Roman" w:hAnsi="Times New Roman"/>
          <w:color w:val="000000" w:themeColor="text1"/>
        </w:rPr>
        <w:t>ные процедуры:</w:t>
      </w:r>
    </w:p>
    <w:p w:rsidR="00535B82" w:rsidRPr="00955C2A" w:rsidRDefault="00535B82" w:rsidP="00535B82">
      <w:pPr>
        <w:pStyle w:val="a8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1) прием и регистрация </w:t>
      </w:r>
      <w:r w:rsidRPr="00955C2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заявления и документов о выдаче 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разрешения;</w:t>
      </w:r>
    </w:p>
    <w:p w:rsidR="00535B82" w:rsidRPr="00955C2A" w:rsidRDefault="00535B82" w:rsidP="00535B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2) формирование и направление межведомственных запросов в органы (организации), участвующие в предоставлении муниципальной услуги по выдаче разрешения (при необходимости);</w:t>
      </w:r>
    </w:p>
    <w:p w:rsidR="00535B82" w:rsidRPr="00955C2A" w:rsidRDefault="00535B82" w:rsidP="00535B82">
      <w:pPr>
        <w:widowControl w:val="0"/>
        <w:suppressAutoHyphens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3) проведение осмотра объекта капитального строительства, принятие решения о выдаче разрешения либо в отказе в выдаче такого разрешения;</w:t>
      </w:r>
    </w:p>
    <w:p w:rsidR="00535B82" w:rsidRPr="00955C2A" w:rsidRDefault="00535B82" w:rsidP="00535B82">
      <w:pPr>
        <w:pStyle w:val="a8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4) рассмотрение заявления о </w:t>
      </w:r>
      <w:r w:rsidRPr="00955C2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выдаче 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разрешения и пакета документов;</w:t>
      </w:r>
    </w:p>
    <w:p w:rsidR="00535B82" w:rsidRPr="00955C2A" w:rsidRDefault="00535B82" w:rsidP="00535B82">
      <w:pPr>
        <w:pStyle w:val="a8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>5)согласование результата предоставления муниципальной услуги по  выдаче разрешения;</w:t>
      </w:r>
    </w:p>
    <w:p w:rsidR="00535B82" w:rsidRPr="00955C2A" w:rsidRDefault="00535B82" w:rsidP="00535B82">
      <w:pPr>
        <w:pStyle w:val="a8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>6) выдача результата предоставления муниципальной услуги по выдаче разрешения;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7) исправление допущенных опечаток и ошибок, в том числе технич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ских, в разрешении на ввод объекта в эксплуатацию/разрешении на ввод в эксплуатацию этапа строительства, реконструкции объекта.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Style w:val="ab"/>
          <w:rFonts w:ascii="Times New Roman" w:hAnsi="Times New Roman" w:cs="Times New Roman"/>
          <w:color w:val="000000" w:themeColor="text1"/>
        </w:rPr>
        <w:t>3.1.1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.П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рием и регистрация заявления о 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выдаче разрешения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3.1.1. Прием и регистрация заявления о выдаче разрешения.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3.1.1.1. </w:t>
      </w: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Основанием для начала предоставления муниципальной услуги является поступившее в Управление, либо через МФЦ, либо посредством почтовой связи или по электронной почте, с использованием единого портала государственных и муниципальных услуг или региональных порталов гос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дарственных и муниципальных услуг; государственных информационных систем обеспечения градостроительной деятельности заявление о выдаче разрешения с документами, предусмотренными </w:t>
      </w:r>
      <w:hyperlink r:id="rId35" w:history="1">
        <w:r w:rsidRPr="000627BF">
          <w:rPr>
            <w:rStyle w:val="a9"/>
            <w:rFonts w:ascii="Times New Roman" w:hAnsi="Times New Roman"/>
            <w:color w:val="000000" w:themeColor="text1"/>
          </w:rPr>
          <w:t>п. 2.6.1</w:t>
        </w:r>
      </w:hyperlink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стративного регламента.</w:t>
      </w:r>
      <w:proofErr w:type="gramEnd"/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3.1.1.2. Специалист Управления или специалист МФЦ, осуществля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щий прием документов, представленных для получения муниципальной у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луги, выполняет следующие действия: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1) устанавливает личность Заявителя и проводит проверку полномочий лица, подписавшего заявление;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2) определяет предмет обращения;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проводит проверку комплектности документов и их соответствие требованиям, установленным </w:t>
      </w:r>
      <w:hyperlink r:id="rId36" w:history="1">
        <w:r w:rsidRPr="00955C2A">
          <w:rPr>
            <w:rStyle w:val="a9"/>
            <w:rFonts w:ascii="Times New Roman" w:hAnsi="Times New Roman"/>
            <w:color w:val="000000" w:themeColor="text1"/>
          </w:rPr>
          <w:t>п. 2.6.1</w:t>
        </w:r>
      </w:hyperlink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мента;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4) проверяет представленные документы на наличие оснований для 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каза в их приеме, указанных в </w:t>
      </w:r>
      <w:hyperlink r:id="rId37" w:history="1">
        <w:r w:rsidRPr="00955C2A">
          <w:rPr>
            <w:rStyle w:val="a9"/>
            <w:rFonts w:ascii="Times New Roman" w:hAnsi="Times New Roman"/>
            <w:color w:val="000000" w:themeColor="text1"/>
          </w:rPr>
          <w:t>п. 2.8.1</w:t>
        </w:r>
      </w:hyperlink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ламента.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установления обстоятельств, указанных в </w:t>
      </w:r>
      <w:hyperlink r:id="rId38" w:history="1">
        <w:r w:rsidRPr="00955C2A">
          <w:rPr>
            <w:rStyle w:val="a9"/>
            <w:rFonts w:ascii="Times New Roman" w:hAnsi="Times New Roman"/>
            <w:color w:val="000000" w:themeColor="text1"/>
          </w:rPr>
          <w:t>пункте 2.8.1</w:t>
        </w:r>
      </w:hyperlink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стоящего Административного регламента, при проверке документов, пре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ставленных Заявителем при личном приеме либо поступивших посредством почтовой связи, специалист Управления либо МФЦ обеспечивают подгото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ку письма-уведомления об отказе в приеме документов с обоснованием пр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чины такого отказа, подписание отказа у уполномоченного должностного лица и направление (вручение) Заявителю с приложением представленных им документов.</w:t>
      </w:r>
      <w:proofErr w:type="gramEnd"/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отсутствия оснований для отказа в приеме заявления о выдаче разрешения и документов, представленных Заявителем при личном обращ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нии, специалист Управления или МФЦ, осуществляющий прием документов, ставит отметку о приеме заявления и документов, в том числе на экземпляре Заявителя, и регистрирует их.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 день регистрации заявления о выдаче разрешения и приложенных к нему документов специалист Управления, ответственный за прием и регис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рацию заявлений о предоставлении муниципальных услуг, передает пост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пившие документы начальнику Управления архитектуры и градостроител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ства администрации города Пятигорска либо заместителю начальника Управления архитектуры и градостроительства администрации города Пят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горска (далее - начальник Управления либо заместитель начальника Упра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ления).</w:t>
      </w:r>
      <w:proofErr w:type="gramEnd"/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Начальник Управления либо заместитель начальника Управления ра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сматривает и направляет поступившие документы специалисту Управления, ответственному за прием и регистрацию заявлений с последующей передачей документов специалисту отдела планировки и застройки Управления, отве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ственному за предоставление муниципальной услуги.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3.1.1.3. При поступлении заявления о предоставлении муниципальной услуги в электронном виде в автоматическом режиме осуществляется фо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матно-логическая проверка заявления и наличия документов, указанных в </w:t>
      </w:r>
      <w:hyperlink r:id="rId39" w:history="1">
        <w:r w:rsidRPr="00955C2A">
          <w:rPr>
            <w:rStyle w:val="a9"/>
            <w:rFonts w:ascii="Times New Roman" w:hAnsi="Times New Roman"/>
            <w:color w:val="000000" w:themeColor="text1"/>
          </w:rPr>
          <w:t>пунктах 2.6.1</w:t>
        </w:r>
      </w:hyperlink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</w:t>
      </w:r>
      <w:hyperlink r:id="rId40" w:history="1">
        <w:r w:rsidRPr="00955C2A">
          <w:rPr>
            <w:rStyle w:val="a9"/>
            <w:rFonts w:ascii="Times New Roman" w:hAnsi="Times New Roman"/>
            <w:color w:val="000000" w:themeColor="text1"/>
          </w:rPr>
          <w:t>2.6.2</w:t>
        </w:r>
      </w:hyperlink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регламента. При в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явлении некорректно заполненного поля электронной формы заявления за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витель уведомляется о характере выявленной ошибки и порядке ее устран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ния посредством информационного сообщения непосредственно в электро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ной форме запроса. В ходе регистрации поступивших документов осущест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ляется проверка усиленной квалифицированной электронной подписи на 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ответствие требованиям Федерального </w:t>
      </w:r>
      <w:hyperlink r:id="rId41" w:history="1">
        <w:r w:rsidRPr="00955C2A">
          <w:rPr>
            <w:rStyle w:val="a9"/>
            <w:rFonts w:ascii="Times New Roman" w:hAnsi="Times New Roman"/>
            <w:color w:val="000000" w:themeColor="text1"/>
          </w:rPr>
          <w:t>закона</w:t>
        </w:r>
      </w:hyperlink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6 апреля 2011 года № 63-ФЗ «Об электронной подписи».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отсутствии обстоятельств, указанных в </w:t>
      </w:r>
      <w:hyperlink r:id="rId42" w:history="1">
        <w:r w:rsidRPr="00955C2A">
          <w:rPr>
            <w:rStyle w:val="a9"/>
            <w:rFonts w:ascii="Times New Roman" w:hAnsi="Times New Roman"/>
            <w:color w:val="000000" w:themeColor="text1"/>
          </w:rPr>
          <w:t>пунктах 2.8.1</w:t>
        </w:r>
      </w:hyperlink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r:id="rId43" w:history="1">
        <w:r w:rsidRPr="00955C2A">
          <w:rPr>
            <w:rStyle w:val="a9"/>
            <w:rFonts w:ascii="Times New Roman" w:hAnsi="Times New Roman"/>
            <w:color w:val="000000" w:themeColor="text1"/>
          </w:rPr>
          <w:t>2.8.2</w:t>
        </w:r>
      </w:hyperlink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стоящего Административного регламента, специалист Управления или МФЦ регистрирует заявление в СЭДД в течение 1 рабочего дня с момента посту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ления.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После принятия заявления специалист Управления обновляет статус запроса в личном кабинете на региональном портале до статуса «Принято».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Заявителю сообщается присвоенный запросу в электронной форме уникальный номер, по которому в соответствующем разделе портала Заяв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телю будет представлена информация о ходе предоставления муниципальной услуги.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 день регистрации заявления о выдаче разрешения и приложенных к нему документов, поступивших в электронном виде, специалист Управления, ответственный за прием и регистрацию, распечатывает заявление о предо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тавлении муниципальных услуг с приложенными документами, и передает их начальнику Управления либо заместителю начальника Управления.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Начальник Управления либо заместитель начальника Управления ра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сматривает и направляет поступившие в электронном виде документы сп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циалисту Управления, ответственному за прием и регистрацию заявления для последующей передачи документов специалисту отдела планировки и з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стройки Управления, ответственному за предоставление муниципальной у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луги.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3.1.1.4. Критерием принятия решения при исполнении администрати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ной процедуры является отсутствие оснований для отказа в приеме докуме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тов, указанных в </w:t>
      </w:r>
      <w:hyperlink r:id="rId44" w:history="1">
        <w:r w:rsidRPr="00955C2A">
          <w:rPr>
            <w:rStyle w:val="a9"/>
            <w:rFonts w:ascii="Times New Roman" w:hAnsi="Times New Roman"/>
            <w:color w:val="000000" w:themeColor="text1"/>
          </w:rPr>
          <w:t>пунктах 2.8.1</w:t>
        </w:r>
      </w:hyperlink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r:id="rId45" w:history="1">
        <w:r w:rsidRPr="00955C2A">
          <w:rPr>
            <w:rStyle w:val="a9"/>
            <w:rFonts w:ascii="Times New Roman" w:hAnsi="Times New Roman"/>
            <w:color w:val="000000" w:themeColor="text1"/>
          </w:rPr>
          <w:t>2.8.2</w:t>
        </w:r>
      </w:hyperlink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3.1.1.5. Результатом настоящей административной процедуры является регистрация поступившего запроса о выдаче разрешения в СЭДД с проста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лением регистрационного номера на запросе с указанием даты приема и по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писи ответственного должностного лица, принявшего документы, либо ув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домления об отказе в приеме заявления с прилагаемыми документами и их возврат Заявителю.</w:t>
      </w:r>
    </w:p>
    <w:p w:rsidR="00535B82" w:rsidRPr="00955C2A" w:rsidRDefault="00535B82" w:rsidP="00535B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3.1.1.6. Максимальный срок выполнения административной процедуры – 1 рабочий день.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3.1.1.7. В случае обращения Заявителя в МФЦ заявление и прилага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мые к нему документы в течение 1 рабочего дня со дня регистрации перед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ются ответственному специалисту Управления для выполнения последу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щих административных процедур в рамках предоставления муниципальной услуги.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Передача документов из МФЦ в администрацию города Пятигорска сопровождается соответствующим реестром передачи.</w:t>
      </w:r>
    </w:p>
    <w:p w:rsidR="00535B82" w:rsidRDefault="00535B82" w:rsidP="00535B82">
      <w:pPr>
        <w:pStyle w:val="ConsPlusNormal0"/>
        <w:ind w:firstLine="709"/>
        <w:jc w:val="both"/>
        <w:rPr>
          <w:rStyle w:val="ab"/>
          <w:rFonts w:ascii="Times New Roman" w:hAnsi="Times New Roman" w:cs="Times New Roman"/>
          <w:b w:val="0"/>
          <w:color w:val="000000" w:themeColor="text1"/>
        </w:rPr>
      </w:pPr>
    </w:p>
    <w:p w:rsidR="00535B82" w:rsidRPr="00955C2A" w:rsidRDefault="00535B82" w:rsidP="00535B8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Style w:val="ab"/>
          <w:rFonts w:ascii="Times New Roman" w:hAnsi="Times New Roman" w:cs="Times New Roman"/>
          <w:color w:val="000000" w:themeColor="text1"/>
        </w:rPr>
        <w:t>3.1.2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. Формирование и направление межведомственных запросов в 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ганы (организации), участвующие в предоставлении муниципальной услуги по выдаче разрешения (при необходимости)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3.1.2.1. Основанием для начала административной процедуры является непредставление заявителем документов, указанных в </w:t>
      </w:r>
      <w:hyperlink r:id="rId46" w:history="1">
        <w:r w:rsidRPr="00955C2A">
          <w:rPr>
            <w:rStyle w:val="a9"/>
            <w:rFonts w:ascii="Times New Roman" w:hAnsi="Times New Roman"/>
            <w:color w:val="000000" w:themeColor="text1"/>
          </w:rPr>
          <w:t>пункте 2.7.1</w:t>
        </w:r>
      </w:hyperlink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го Административного регламента.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3.1.2.2. В целях получения документов, необходимых для предоставл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ния муниципальной услуги, указанных в </w:t>
      </w:r>
      <w:hyperlink r:id="rId47" w:history="1">
        <w:r w:rsidRPr="00955C2A">
          <w:rPr>
            <w:rStyle w:val="a9"/>
            <w:rFonts w:ascii="Times New Roman" w:hAnsi="Times New Roman"/>
            <w:color w:val="000000" w:themeColor="text1"/>
          </w:rPr>
          <w:t>пункте 2.7.1</w:t>
        </w:r>
      </w:hyperlink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настоящего Админис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ративного регламента, специалистом отдела планировки и застройки Упра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ления направляются межведомственные запросы в органы и организации, участвующие в предоставлении муниципальной услуги, в случае непредста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ления данных документов Заявителем.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3.1.2.3. Межведомственные запросы направляются в срок не позднее 1 рабочего дня со дня получения заявления о выдаче разрешения и приложе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ных к нему документов.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Направление межведомственных запросов в организации, осущест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ляющие эксплуатацию сетей инженерно-технического обеспечения (за 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ключением сетей электроснабжения), осуществляется в течение 3 рабочих дней </w:t>
      </w: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 даты получения</w:t>
      </w:r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заявления о выдаче разрешения в Управлении.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3.1.2.4. Межведомственные запросы формируются и направляются в форме электронного документа по каналам СМЭВ межведомственных запр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сов в форме электронного документа, подписанного усиленной квалифиц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рованной электронной подписью, по каналам СМЭВ.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При отсутствии технической возможности формирования и направл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ния межведомственных запросов в форме электронного документа по кан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лам СМЭВ межведомственные запросы направляются на бумажном носителе 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 почте, по факсу с одновременным направлением по почте или курьерской доставкой.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3.1.2.5. Максимальный срок выполнения данной административной процедуры составляет 1 рабочий день.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3.1.2.6. Критерием принятия решения является непредставление Заяв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телем документов, предусмотренных </w:t>
      </w:r>
      <w:hyperlink r:id="rId48" w:history="1">
        <w:r w:rsidRPr="00955C2A">
          <w:rPr>
            <w:rStyle w:val="a9"/>
            <w:rFonts w:ascii="Times New Roman" w:hAnsi="Times New Roman"/>
            <w:color w:val="000000" w:themeColor="text1"/>
          </w:rPr>
          <w:t>пунктом 2.7.1</w:t>
        </w:r>
      </w:hyperlink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Регламента.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3.1.2.7. </w:t>
      </w: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Результатом административной процедуры является получение в рамках межведомственного взаимодействия, в том числе электронного, д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кументов (их копий или сведений, содержащихся в них), необходимых для предоставления муниципальной услуги заявителю, либо получение инфо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мации, свидетельствующей об отсутствии в распоряжении органов (орган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заций), участвующих в предоставлении муниципальной услуги, документов (их копий или сведений, содержащихся в них), необходимых для предоста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ления муниципальной услуги.</w:t>
      </w:r>
      <w:proofErr w:type="gramEnd"/>
    </w:p>
    <w:p w:rsidR="00535B82" w:rsidRDefault="00535B82" w:rsidP="00535B82">
      <w:pPr>
        <w:widowControl w:val="0"/>
        <w:suppressAutoHyphens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widowControl w:val="0"/>
        <w:suppressAutoHyphens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3.1.3 Проведение осмотра объекта капитального строительства, </w:t>
      </w:r>
      <w:proofErr w:type="spellStart"/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приня-тие</w:t>
      </w:r>
      <w:proofErr w:type="spellEnd"/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решения о выдаче разрешения либо в отказе в выдаче такого разрешения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3.1.3.1. Основанием для начала административной процедуры является получение ответственным специалистом отдела планировки и застройки Управления уполномоченного органа документов, указанных в </w:t>
      </w:r>
      <w:hyperlink r:id="rId49" w:history="1">
        <w:r w:rsidRPr="00955C2A">
          <w:rPr>
            <w:rStyle w:val="a9"/>
            <w:rFonts w:ascii="Times New Roman" w:hAnsi="Times New Roman"/>
            <w:color w:val="000000" w:themeColor="text1"/>
          </w:rPr>
          <w:t>пункте 2.6.1</w:t>
        </w:r>
      </w:hyperlink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r:id="rId50" w:history="1">
        <w:r w:rsidRPr="00955C2A">
          <w:rPr>
            <w:rStyle w:val="a9"/>
            <w:rFonts w:ascii="Times New Roman" w:hAnsi="Times New Roman"/>
            <w:color w:val="000000" w:themeColor="text1"/>
          </w:rPr>
          <w:t>2.6.2</w:t>
        </w:r>
      </w:hyperlink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настоящего Административного регламента, в том числе по каналам межведомственного информационного взаимодействия.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Осмотр объекта капитального строительства осуществляется в случае, если при строительстве, реконструкции объекта капитального строительства не осуществляется государственный строительный надзор.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3.1.3.2. В ходе осмотра построенного, реконструированного объекта капитального строительства осуществляется проверка соответствия такого объекта: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а) требованиям, указанным в разрешении на строительство;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требованиям, установленным градостроительным регламентом (за исключением случая, предусмотренного </w:t>
      </w:r>
      <w:hyperlink r:id="rId51" w:history="1">
        <w:r w:rsidRPr="00955C2A">
          <w:rPr>
            <w:rStyle w:val="a9"/>
            <w:rFonts w:ascii="Times New Roman" w:hAnsi="Times New Roman"/>
            <w:color w:val="000000" w:themeColor="text1"/>
          </w:rPr>
          <w:t>частью 1.1 статьи 51</w:t>
        </w:r>
      </w:hyperlink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ГрК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РФ), пр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ектом планировки территории и проектом межевания территории (за искл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чением случаев, если в соответствии с </w:t>
      </w:r>
      <w:hyperlink r:id="rId52" w:history="1">
        <w:proofErr w:type="spellStart"/>
        <w:r w:rsidRPr="00955C2A">
          <w:rPr>
            <w:rStyle w:val="a9"/>
            <w:rFonts w:ascii="Times New Roman" w:hAnsi="Times New Roman"/>
            <w:color w:val="000000" w:themeColor="text1"/>
          </w:rPr>
          <w:t>ГрК</w:t>
        </w:r>
        <w:proofErr w:type="spellEnd"/>
      </w:hyperlink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РФ подготовка проекта планиро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ки территории и проекта межевания территории не требуется), при осущес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влении строительства, реконструкции объекта капитального строительства, не являющегося линейным объектом (далее - требования к строительству, реконструкции объекта капитального строительства</w:t>
      </w:r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</w:t>
      </w: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установленным на дату выдачи представленного для получения разрешения на строительство град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строительного плана земельного участка, или в случае строительства, реко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струкции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территории);</w:t>
      </w:r>
      <w:proofErr w:type="gramEnd"/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в)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г) разрешенному использованию земельного участка, ограничениям, установленным в соответствии с земельным и иным законодательством Ро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сийской Федерации;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) требованиям проектной документации, в том числе требованиям энергетической эффективности и требованиям оснащенности объекта кап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тального строительства приборами учета используемых энергетических р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сурсов.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 случае</w:t>
      </w: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если при строительстве, реконструкции объекта капитального строительства осуществляется государственный строительный надзор в соо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ветствии с </w:t>
      </w:r>
      <w:hyperlink r:id="rId53" w:history="1">
        <w:r w:rsidRPr="00955C2A">
          <w:rPr>
            <w:rStyle w:val="a9"/>
            <w:rFonts w:ascii="Times New Roman" w:hAnsi="Times New Roman"/>
            <w:color w:val="000000" w:themeColor="text1"/>
          </w:rPr>
          <w:t>частью 1 статьи 54</w:t>
        </w:r>
      </w:hyperlink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ГрК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РФ, осмотр такого объекта органом, в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давшем разрешение на строительство, не проводится.</w:t>
      </w:r>
    </w:p>
    <w:p w:rsidR="00535B82" w:rsidRDefault="00535B82" w:rsidP="00535B82">
      <w:pPr>
        <w:widowControl w:val="0"/>
        <w:suppressAutoHyphens/>
        <w:snapToGrid w:val="0"/>
        <w:spacing w:after="0" w:line="240" w:lineRule="auto"/>
        <w:ind w:firstLine="720"/>
        <w:jc w:val="both"/>
        <w:rPr>
          <w:rStyle w:val="ab"/>
          <w:rFonts w:ascii="Times New Roman" w:hAnsi="Times New Roman" w:cs="Times New Roman"/>
          <w:b w:val="0"/>
          <w:color w:val="000000" w:themeColor="text1"/>
        </w:rPr>
      </w:pPr>
    </w:p>
    <w:p w:rsidR="00535B82" w:rsidRPr="00955C2A" w:rsidRDefault="00535B82" w:rsidP="00535B82">
      <w:pPr>
        <w:widowControl w:val="0"/>
        <w:suppressAutoHyphens/>
        <w:snapToGri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Style w:val="ab"/>
          <w:rFonts w:ascii="Times New Roman" w:hAnsi="Times New Roman" w:cs="Times New Roman"/>
          <w:color w:val="000000" w:themeColor="text1"/>
        </w:rPr>
        <w:t>3.1.4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.Рассмотрение заявления о выдаче разрешения</w:t>
      </w:r>
      <w:r w:rsidR="00951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 представленных документов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3.1.4.1. Основанием для начала данной административной процедуры является поступление информации и ответов на запросы, направленные в п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рядке межведомственного взаимодействия.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3.1.4.2. При поступлении в Управление ответов на межведомственные запросы специалист отдела планировки и застройки Управления, ответстве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ный за прием и регистрацию заявлений, вносит соответствующую информ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цию об их поступлении в базы данных и передает ответственному исполн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телю.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3.1.4.3. Ответственный за предоставление муниципальной услуги сп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циалист после получения ответов на направленные межведомственные з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просы и после проведения осмотра построенного, реконструированного об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ъ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екта капитального строительства проверяет представленные Заявителем д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кументы и ответы на запросы, а также результаты проведения осмотра на н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личие оснований для отказа в предоставлении муниципальной услуги, опр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деленных </w:t>
      </w:r>
      <w:hyperlink r:id="rId54" w:history="1">
        <w:r w:rsidRPr="00955C2A">
          <w:rPr>
            <w:rStyle w:val="a9"/>
            <w:rFonts w:ascii="Times New Roman" w:hAnsi="Times New Roman"/>
            <w:color w:val="000000" w:themeColor="text1"/>
          </w:rPr>
          <w:t>пунктом 2.9.2</w:t>
        </w:r>
      </w:hyperlink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отсутствия оснований для отказа в предоставлении муниц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пальной услуги, предусмотренных </w:t>
      </w:r>
      <w:hyperlink r:id="rId55" w:history="1">
        <w:r w:rsidRPr="00955C2A">
          <w:rPr>
            <w:rStyle w:val="a9"/>
            <w:rFonts w:ascii="Times New Roman" w:hAnsi="Times New Roman"/>
            <w:color w:val="000000" w:themeColor="text1"/>
          </w:rPr>
          <w:t>пунктом 2.9.2</w:t>
        </w:r>
      </w:hyperlink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тивного регламента, специалист отдела планировки и застройки Управления, ответственный за предоставление муниципальной услуги, обеспечивает по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готовку разрешения на ввод объекта в эксплуатацию/разрешения на ввод в эксплуатацию этапа строительства, реконструкции объекта.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выявления оснований для отказа в предоставлении муниц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пальной услуги, предусмотренных </w:t>
      </w:r>
      <w:hyperlink r:id="rId56" w:history="1">
        <w:r w:rsidRPr="00955C2A">
          <w:rPr>
            <w:rStyle w:val="a9"/>
            <w:rFonts w:ascii="Times New Roman" w:hAnsi="Times New Roman"/>
            <w:color w:val="000000" w:themeColor="text1"/>
          </w:rPr>
          <w:t>пунктом 2.9.2</w:t>
        </w:r>
      </w:hyperlink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тивного регламента, специалист отдела планировки и застройки Управления, ответственный за предоставление муниципальной услуги, обеспечивает по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готовку проекта письма с отказом в предоставлении муниципальной услуги с указанием причин отказа.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3.1.4.4. Максимальный срок выполнения данной административной процедуры составляет 1 рабочий день.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3.1.4.5. Критерием принятия решения по рассмотрению заявления о выдаче разрешения является наличие или отсутствие оснований, предусмо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ренных </w:t>
      </w:r>
      <w:hyperlink r:id="rId57" w:history="1">
        <w:r w:rsidRPr="00955C2A">
          <w:rPr>
            <w:rStyle w:val="a9"/>
            <w:rFonts w:ascii="Times New Roman" w:hAnsi="Times New Roman"/>
            <w:color w:val="000000" w:themeColor="text1"/>
          </w:rPr>
          <w:t>подпунктом 2.9.2</w:t>
        </w:r>
      </w:hyperlink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регламента, для отказа в предоставлении муниципальной услуги.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3.1.4.6. Результатом настоящей административной процедуры является выдача разрешения либо мотивированный отказ (письмо об отказе) в их в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даче и регистрация в базе данных решения по соответствующему заявлению.</w:t>
      </w:r>
    </w:p>
    <w:p w:rsidR="00535B82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Pr="00780C2B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3.1.5. Согласование результата предоставления муниципальной услуги по выдаче разрешения</w:t>
      </w:r>
    </w:p>
    <w:p w:rsidR="00535B82" w:rsidRPr="00780C2B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3.1.5.1. Основанием </w:t>
      </w:r>
      <w:proofErr w:type="gramStart"/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для начала процедуры согласования разрешения на ввод объекта в эксплуатацию/разрешения на ввод в эксплуатацию</w:t>
      </w:r>
      <w:proofErr w:type="gramEnd"/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этапа строительства, реконструкции объекта либо мотивированного отказа (в фо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ме письма) является наличие проекта разрешения на ввод объекта в эксплу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тацию/разрешения на ввод в эксплуатацию этапа строительства, реконстру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ции объекта либо проекта письма с мотивированным отказом.</w:t>
      </w:r>
    </w:p>
    <w:p w:rsidR="00535B82" w:rsidRPr="00780C2B" w:rsidRDefault="00535B82" w:rsidP="00535B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3.1.5.2. </w:t>
      </w:r>
      <w:proofErr w:type="gramStart"/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По результатам проверки документов, предусмотренных пун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тами 2.6.1, 2.7.1 настоящего Административного регламента, специалист о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дела планировки и застройки Управления, ответственный за предоставление муниципальной услуги, подготавливает проект соответствующего решения и передает подготовленный проект разрешения на ввод объекта в эксплуат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цию/разрешения на ввод в эксплуатацию этапа строительства, реконструкции объекта либо проект письма с отказом с указанием причин отказа на соглас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вание заведующему отделом планировки и</w:t>
      </w:r>
      <w:proofErr w:type="gramEnd"/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застройки Управления.</w:t>
      </w:r>
    </w:p>
    <w:p w:rsidR="00535B82" w:rsidRPr="00780C2B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3.1.5.3. Заведующий отделом планировки и застройки Управления ра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сматривает и направляет </w:t>
      </w:r>
      <w:proofErr w:type="gramStart"/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для согласования проект разрешения на ввод объе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та в эксплуатацию/разрешения на ввод в эксплуатацию</w:t>
      </w:r>
      <w:proofErr w:type="gramEnd"/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этапа строительства, реконструкции объекта либо проект письма с отказом в предоставлении м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ниципальной услуги с указанием причин отказа начальнику Управления либо заместителю начальника Управления.</w:t>
      </w:r>
    </w:p>
    <w:p w:rsidR="00535B82" w:rsidRPr="00780C2B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3.1.5.4. </w:t>
      </w:r>
      <w:proofErr w:type="gramStart"/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После согласования начальником Управления либо заместит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лем начальника Управления проект разрешения на ввод объекта в эксплуат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цию/разрешения на ввод в эксплуатацию этапа строительства, реконструкции объекта специалист отдела планировки и застройки Управления, ответстве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ный за предоставление муниципальной услуги, направляет для согласования проект разрешения на ввод объекта в эксплуатацию/разрешения на ввод в эксплуатацию этапа строительства, реконструкции объекта в Муниципальное учреждение «Управление городского хозяйства</w:t>
      </w:r>
      <w:proofErr w:type="gramEnd"/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, транспорта и связи админ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страции города Пятигорска».</w:t>
      </w:r>
    </w:p>
    <w:p w:rsidR="00535B82" w:rsidRPr="00780C2B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3.1.5.5. После согласования с</w:t>
      </w:r>
      <w:r w:rsidR="00951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Муниципальным учреждением «Упра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ление городского хозяйства, транспорта и связи администрации города Пят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горска</w:t>
      </w:r>
      <w:proofErr w:type="gramStart"/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»п</w:t>
      </w:r>
      <w:proofErr w:type="gramEnd"/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роекта разрешения на ввод объекта в эксплуатацию/разрешения на ввод в эксплуатацию этапа строительства, реконструкции объекта специ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лист отдела планировки и застройки Управления, ответственный за предо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тавление муниципальной услуги, направляет для согласования проект разр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шения на ввод объекта в эксплуатацию/разрешения на ввод в эксплуатацию этапа строительства, реконструкции объекта в Муниципальное учреждение «Управление общественной безопасности администрации города Пятиго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ска».</w:t>
      </w:r>
    </w:p>
    <w:p w:rsidR="00535B82" w:rsidRPr="00780C2B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3.1.5.6. </w:t>
      </w:r>
      <w:proofErr w:type="gramStart"/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После всех полученных согласований проекта разрешения на ввод объекта в эксплуатацию/разрешения на ввод в эксплуатацию этапа строительства, реконструкции объекта специалист отдела планировки и з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стройки Управления, ответственный за предоставление муниципальной усл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ги, направляет для согласования проект разрешения на ввод объекта в эк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плуатацию/разрешения на ввод в эксплуатацию этапа строительства, реко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струкции объекта в Правовое управление администрацию города Пятигорска.</w:t>
      </w:r>
      <w:proofErr w:type="gramEnd"/>
    </w:p>
    <w:p w:rsidR="00535B82" w:rsidRPr="00780C2B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Правовое управление администрации города Пятигорска в течении               1 рабочего дня </w:t>
      </w:r>
      <w:proofErr w:type="gramStart"/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с даты получения проекта разрешения на ввод объекта в эк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плуатацию/разрешения на ввод в эксплуатацию</w:t>
      </w:r>
      <w:proofErr w:type="gramEnd"/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этапа строительства, реко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струкции объекта:</w:t>
      </w:r>
    </w:p>
    <w:p w:rsidR="00535B82" w:rsidRPr="00780C2B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проводит проверку наличия документов, прилагаемых к заявлению о выдаче разрешения на ввод объекта в эксплуатацию/разрешения на ввод в эксплуатацию этапа строительства, реконструкции объекта, в соответствии со статьей 55 </w:t>
      </w:r>
      <w:proofErr w:type="spellStart"/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ГрК</w:t>
      </w:r>
      <w:proofErr w:type="spellEnd"/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РФ.</w:t>
      </w:r>
    </w:p>
    <w:p w:rsidR="00535B82" w:rsidRPr="00780C2B" w:rsidRDefault="00535B82" w:rsidP="00535B82">
      <w:pPr>
        <w:pStyle w:val="ConsPlusNormal0"/>
        <w:ind w:right="-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3.1.5.7. Согласования осуществляются путем проставления подписи </w:t>
      </w:r>
      <w:proofErr w:type="gramStart"/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на обратной стороне одного экземпляра подготовленного проекта разрешения на ввод объекта в эксплуатацию/разрешение на ввод в эксплуатацию</w:t>
      </w:r>
      <w:proofErr w:type="gramEnd"/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этапа строительства, реконструкции объекта.</w:t>
      </w:r>
    </w:p>
    <w:p w:rsidR="00535B82" w:rsidRPr="00780C2B" w:rsidRDefault="00535B82" w:rsidP="00535B8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3.1.5.8. После согласования</w:t>
      </w:r>
      <w:r w:rsidR="00951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с Правовым управлением</w:t>
      </w:r>
      <w:r w:rsidR="00951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проект разреш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ния на ввод объекта в эксплуатацию/этапа строительства, реконструкции объекта либо проект мотивированного отказа (в форме письма) направляется начальником Управления либо заместителем начальника Управления на с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гласов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ние первому заместителю главы администрации города Пятигорска.</w:t>
      </w:r>
    </w:p>
    <w:p w:rsidR="00535B82" w:rsidRPr="00780C2B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Проект разрешения на ввод объекта в эксплуатацию/этапа строительс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ва, реконструкции объекта либо письмо с мотивированным отказом в пр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доставлении муниципальной услуги подписывается первым заместителем главы администрации города Пятигорска.</w:t>
      </w:r>
    </w:p>
    <w:p w:rsidR="00535B82" w:rsidRPr="00780C2B" w:rsidRDefault="00535B82" w:rsidP="00535B82">
      <w:pPr>
        <w:pStyle w:val="ConsPlusNormal0"/>
        <w:ind w:right="-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Подпись первого </w:t>
      </w:r>
      <w:proofErr w:type="gramStart"/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заместителя главы администрации города Пятигорска</w:t>
      </w:r>
      <w:proofErr w:type="gramEnd"/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 проектом разрешения на ввод объекта в эксплуатацию/этапа строител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ства, реконструкции объекта удостоверяется печатью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О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бще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отдел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нистрации города Пятигорска на каждом экземпляре разрешения.</w:t>
      </w:r>
    </w:p>
    <w:p w:rsidR="00535B82" w:rsidRPr="00780C2B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3.1.5.9. Разрешение на ввод объекта в эксплуатацию/разрешение на ввод в эксплуатацию этапа строительства, реконструкции объекта после по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писания направляется специалисту отдела планировки и застройки Управл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ние, ответственному за предоставление муниципальной услуги, для регис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рации в установленном порядке (проставляется регистрационный номер и дата подписания разрешения).</w:t>
      </w:r>
    </w:p>
    <w:p w:rsidR="00535B82" w:rsidRPr="00780C2B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Регистрация письма об отказе в предоставлении муниципальной услуги после подписания обеспечивается специалистом Управления, ответственным за прием и регистрацию поступивших заявлений и документов.</w:t>
      </w:r>
    </w:p>
    <w:p w:rsidR="00535B82" w:rsidRPr="00780C2B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3.1.5.10. Максимальный срок выполнения данной административной процедуры составляет 1 рабочий день.</w:t>
      </w:r>
    </w:p>
    <w:p w:rsidR="00535B82" w:rsidRPr="00780C2B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3.1.5.11. Критерием принятия решения является отсутствие либо нал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чие оснований для отказа в предоставлении муниципальной услуги, пред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смотренных </w:t>
      </w:r>
      <w:hyperlink r:id="rId58" w:history="1">
        <w:r w:rsidRPr="00780C2B">
          <w:rPr>
            <w:rStyle w:val="a9"/>
            <w:rFonts w:ascii="Times New Roman" w:hAnsi="Times New Roman"/>
            <w:color w:val="000000" w:themeColor="text1"/>
          </w:rPr>
          <w:t>п. 2.9.2</w:t>
        </w:r>
      </w:hyperlink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настоящего Административного регламента.</w:t>
      </w:r>
    </w:p>
    <w:p w:rsidR="00535B82" w:rsidRPr="00780C2B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3.1.5.12. Результатом данной административной процедуры является подписание разрешения на ввод объекта в эксплуатацию/разрешения на ввод в эксплуатацию этапа строительства, реконструкции объекта либо мотивир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ванного отказа (в форме письма) в предоставлении муниципальной услуги.</w:t>
      </w:r>
    </w:p>
    <w:p w:rsidR="00535B82" w:rsidRPr="00780C2B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Pr="00780C2B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3.1.6. Выдача результата предоставления муниципальной услуги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0C2B">
        <w:rPr>
          <w:rFonts w:ascii="Times New Roman" w:hAnsi="Times New Roman" w:cs="Times New Roman"/>
          <w:color w:val="000000" w:themeColor="text1"/>
          <w:sz w:val="28"/>
          <w:szCs w:val="28"/>
        </w:rPr>
        <w:t>3.1.6.1. Основанием для начала данного административного действия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 поступление подписанного и зарегистрированного </w:t>
      </w: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 установленном порядке разрешения на ввод объекта в эксплуатацию/разрешение на ввод в эксплуатацию</w:t>
      </w:r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этапа строительства, реконструкции объекта либо мотивир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ванного отказа (в форме письма) в предоставлении муниципальной услуги.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3.1.6.2. Разрешение на ввод объекта в эксплуатацию/разрешение на ввод в эксплуатацию этапа строительства, реконструкции объекта оформл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ется в 6 экземплярах, из которых 3 экземпляра хранятся в администрации г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рода Пятигорска, в том числе в отделе информационного обеспечения град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строительной деятельности Управления, остальные выдаются заявителю (его уполномоченному представителю).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3.1.6.3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Выдача либо направление З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аявителю разрешения на ввод об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ъ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екта в эксплуатацию/разрешения на ввод в эксплуатацию этапа строительс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ва, реконструкции объекта либо мотивированного отказа (в форме письма) в предоставлении муниципальной услуги, способом, указанным в заявлении, осуществляется специалистом отдела планировки и застройки Управления, ответственным за предоставление муниципальной услуги.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3.1.6.4. Выдача результата предо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ставления муниципальной услуги З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вителю осуществляется одним из следующих способов (по собственному в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бору):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1) непосредственно в Управлении;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2) посредством почтовой связи по адресу, указанному в заявлении;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3) через МФЦ в соответствии со способом, определенным соглашением о взаимодействии с МФЦ;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4) в форме электронного документа, подписанного электронной подп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сью на адрес электронной почты, указанной в заявлении;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5) через личный кабинет З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аявителя на единый портал государственных и муниципальных услуг или региональных порталов государственных и м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ниципальных услуг (при технической возможности).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3.1.6.5. Максимальный срок выполнения данной административной процедуры составляет 1 рабочий день.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3.1.6.6. Критерием принятия решения по данной административной процедуре является выбранный заявителем способ выдачи результата мун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ципальной услуги.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3.1.6.9. Результатом выполнения административной процедуры являе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ся выдача (направление) З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аявителю документа, являющегося результатом муниципальной услуги.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3.1.6.10. </w:t>
      </w: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После подписания результата предоставления муниципальной услуги специалист отдела планировки и застройки Управления, ответстве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ный за предоставление муниципальной услуги, передает по одному экзем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ляру разрешения на ввод объекта в эксплуатацию/разрешения на ввод в эк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плуатацию этапа строительства, реконструкции объекта, документы, пре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ставленные заявителем, полученные путем межведомственного взаимодейс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вия на бумажных носителях, в отдел информационного обеспечения град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строительной деятельности Управления для внесения в информационную систему обеспечения градостроительной</w:t>
      </w:r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деятельности муниципального 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разования города-курорта Пятигорска.</w:t>
      </w:r>
    </w:p>
    <w:p w:rsidR="00535B82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3.1.7. Исправление допущенных опечаток и ошибок, в том числе те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нических, в разрешении на ввод объекта в эксплуатацию/разрешении на ввод в эксплуатацию этапа строительства, реконструкции объекта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3.1.7.1. Заявитель при обнаружении опечаток и ошибок в документах, выданных в результате предоставления муниципальной услуги по выдаче разрешения, обращается в администрацию города Пятигорска (лично, по почте, электронной почте) с заявлением об исправления опечаток и ошибок, которое содержит их описание и способ направления результата рассмотр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ния заявления.</w:t>
      </w:r>
    </w:p>
    <w:p w:rsidR="00535B82" w:rsidRPr="00955C2A" w:rsidRDefault="00E923E7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59" w:history="1">
        <w:r w:rsidR="00535B82" w:rsidRPr="00955C2A">
          <w:rPr>
            <w:rStyle w:val="a9"/>
            <w:rFonts w:ascii="Times New Roman" w:hAnsi="Times New Roman"/>
            <w:color w:val="000000" w:themeColor="text1"/>
          </w:rPr>
          <w:t>Заявление</w:t>
        </w:r>
      </w:hyperlink>
      <w:r w:rsidR="00535B82"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подается Заявителем по форме, согласно приложению 5 к настоящему Административному регламенту.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3.1.7.2. Юридическим фактом, инициирующим начало администрати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ной процедуры, является поступление заявления о необходимости исправл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ния опечаток и ошибок в документах, выданных в результате предоставления муниципальной услуги.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3.1.7.3. Специалист Управления, ответственный за прием и регистр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цию заявлений и документов, регистрирует заявление и документы и перед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ет начальнику Управления либо заместителю начальника Управления.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Процедура, устанавливаемая настоящим пунктом, осуществляется в 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чение 1 рабочего дня с момента регистрации заявления.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3.1.7.4. Начальник Управления либо заместитель начальника Управл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ния после поступления ему зарегистрированного заявления и документов 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ределяет исполнителя и передает его с соответствующей резолюцией специ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листу Управления, ответственному за прием и регистрацию заявлений.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3.1.7.5. Специалист Управления, ответственный за прием и регистр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цию заявлений, в день получения обращения с резолюцией от начальника Управления направляет обращение ответственному исполнителю отдела планировки и застройки Управления.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Ответственный исполнитель отдела планировки и застройки Управл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ния осуществляет проверку документов, выданных в результате предоста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ления муниципальной услуги, на предмет наличия опечаток и ошибок.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При выявлении опечаток и ошибок в документах, выданных в резул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тате предоставления муниципальной услуги, специалист отдела планировки и застройки Управления обеспечивает устранение опечаток и ошибок, путем подготовки проекта разрешения на ввод объекта в эксплуатацию/разрешения на ввод в эксплуатацию этапа строительства, реконструкции объекта без оп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чаток и ошибок, допущенных при оказании муниципальной услуги.</w:t>
      </w:r>
      <w:proofErr w:type="gramEnd"/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3.1.7.6. При отсутствии опечаток и ошибок в документах, выданных в результате предоставления муниципальной услуги, специалист Управления обеспечивает подготовку мотивированного ответа (в форме письма) Заявит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лю.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Подписанный первым заместителем главы администрации города П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тигорска мотивированный ответ (письмо об отказе) направляется ответс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венным исполнителем Заявителю способом, указанным в запросе, по указа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ному почтовому и (или) электронному адресу.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3.1.7.7. Результатом административной процедуры является направл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ние Заявителю разрешения на ввод объекта в эксплуатацию/разрешения на ввод в эксплуатацию этапа строительства, реконструкции объекта без опеч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ток и ошибок, допущенных при оказании муниципальной услуги, либо мот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вированный отказ в их устранении (письмо об отказе).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3.1.7.8. Максимальный срок выполнения административной процедуры - 4 рабочих дня.</w:t>
      </w:r>
    </w:p>
    <w:p w:rsidR="00535B82" w:rsidRPr="00955C2A" w:rsidRDefault="00535B82" w:rsidP="00535B82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>3.1.7.</w:t>
      </w:r>
      <w:r>
        <w:rPr>
          <w:rFonts w:ascii="Times New Roman" w:hAnsi="Times New Roman"/>
          <w:color w:val="000000" w:themeColor="text1"/>
          <w:sz w:val="28"/>
          <w:szCs w:val="28"/>
        </w:rPr>
        <w:t>9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Порядок оставления запроса заявителя о предоставлении</w:t>
      </w:r>
      <w:r w:rsidR="00951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мун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ципальной услуги без рассмотрения (при необходимости)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>3.1.7.</w:t>
      </w:r>
      <w:r>
        <w:rPr>
          <w:rFonts w:ascii="Times New Roman" w:hAnsi="Times New Roman"/>
          <w:color w:val="000000" w:themeColor="text1"/>
          <w:sz w:val="28"/>
          <w:szCs w:val="28"/>
        </w:rPr>
        <w:t>9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.1.</w:t>
      </w:r>
      <w:r w:rsidRPr="00955C2A">
        <w:rPr>
          <w:rFonts w:ascii="TimesNewRomanPSMT" w:hAnsi="TimesNewRomanPSMT"/>
          <w:color w:val="000000" w:themeColor="text1"/>
          <w:sz w:val="28"/>
          <w:szCs w:val="28"/>
        </w:rPr>
        <w:t>Порядок оставления заявления без рассмотрения (при необх</w:t>
      </w:r>
      <w:r w:rsidRPr="00955C2A">
        <w:rPr>
          <w:rFonts w:ascii="TimesNewRomanPSMT" w:hAnsi="TimesNewRomanPSMT"/>
          <w:color w:val="000000" w:themeColor="text1"/>
          <w:sz w:val="28"/>
          <w:szCs w:val="28"/>
        </w:rPr>
        <w:t>о</w:t>
      </w:r>
      <w:r w:rsidRPr="00955C2A">
        <w:rPr>
          <w:rFonts w:ascii="TimesNewRomanPSMT" w:hAnsi="TimesNewRomanPSMT"/>
          <w:color w:val="000000" w:themeColor="text1"/>
          <w:sz w:val="28"/>
          <w:szCs w:val="28"/>
        </w:rPr>
        <w:t xml:space="preserve">димости) указан в пункте </w:t>
      </w:r>
      <w:r w:rsidRPr="00955C2A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2.15.16. </w:t>
      </w:r>
      <w:r w:rsidRPr="00955C2A">
        <w:rPr>
          <w:rFonts w:ascii="TimesNewRomanPSMT" w:hAnsi="TimesNewRomanPSMT"/>
          <w:color w:val="000000" w:themeColor="text1"/>
          <w:sz w:val="28"/>
          <w:szCs w:val="28"/>
        </w:rPr>
        <w:t>настоящего Административного регламе</w:t>
      </w:r>
      <w:r w:rsidRPr="00955C2A">
        <w:rPr>
          <w:rFonts w:ascii="TimesNewRomanPSMT" w:hAnsi="TimesNewRomanPSMT"/>
          <w:color w:val="000000" w:themeColor="text1"/>
          <w:sz w:val="28"/>
          <w:szCs w:val="28"/>
        </w:rPr>
        <w:t>н</w:t>
      </w:r>
      <w:r w:rsidRPr="00955C2A">
        <w:rPr>
          <w:rFonts w:ascii="TimesNewRomanPSMT" w:hAnsi="TimesNewRomanPSMT"/>
          <w:color w:val="000000" w:themeColor="text1"/>
          <w:sz w:val="28"/>
          <w:szCs w:val="28"/>
        </w:rPr>
        <w:t>та.</w:t>
      </w:r>
    </w:p>
    <w:p w:rsidR="00535B82" w:rsidRPr="00955C2A" w:rsidRDefault="00535B82" w:rsidP="00535B82">
      <w:pPr>
        <w:pStyle w:val="a8"/>
        <w:ind w:firstLine="540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>3.2. Внесение изменений в ранее выданное разрешение на ввод объекта в эксплуатацию</w:t>
      </w:r>
    </w:p>
    <w:p w:rsidR="00535B82" w:rsidRPr="00955C2A" w:rsidRDefault="00535B82" w:rsidP="00535B82">
      <w:pPr>
        <w:pStyle w:val="a8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>При предоставлении муниципальной услуги в части внесения измен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ний в разрешение на ввод объекта в эксплуатаци</w:t>
      </w:r>
      <w:proofErr w:type="gramStart"/>
      <w:r w:rsidRPr="00955C2A">
        <w:rPr>
          <w:rFonts w:ascii="Times New Roman" w:hAnsi="Times New Roman"/>
          <w:color w:val="000000" w:themeColor="text1"/>
          <w:sz w:val="28"/>
          <w:szCs w:val="28"/>
        </w:rPr>
        <w:t>ю(</w:t>
      </w:r>
      <w:proofErr w:type="gramEnd"/>
      <w:r w:rsidRPr="00955C2A">
        <w:rPr>
          <w:rFonts w:ascii="Times New Roman" w:hAnsi="Times New Roman"/>
          <w:color w:val="000000" w:themeColor="text1"/>
          <w:sz w:val="28"/>
          <w:szCs w:val="28"/>
        </w:rPr>
        <w:t>далее – внесение измен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ний в разрешение) осуществляются следующие административные процед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ры: </w:t>
      </w:r>
    </w:p>
    <w:p w:rsidR="00535B82" w:rsidRPr="00955C2A" w:rsidRDefault="00535B82" w:rsidP="00535B82">
      <w:pPr>
        <w:pStyle w:val="a8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1) прием и регистрация </w:t>
      </w:r>
      <w:r w:rsidRPr="00955C2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заявления и документов о внесении изменений 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в разрешение;</w:t>
      </w:r>
    </w:p>
    <w:p w:rsidR="00535B82" w:rsidRPr="00955C2A" w:rsidRDefault="00535B82" w:rsidP="00535B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2) формирование и направление межведомственных запросов в органы (организации), участвующие в предоставлении муниципальной услуги в ча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ти внесения изменений в разрешение (при необходимости);</w:t>
      </w:r>
    </w:p>
    <w:p w:rsidR="00535B82" w:rsidRPr="00955C2A" w:rsidRDefault="00535B82" w:rsidP="00535B82">
      <w:pPr>
        <w:pStyle w:val="a8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>3) рассмотрение заявления о предоставлении муниципальной услуги в части внесения изменений в разрешение;</w:t>
      </w:r>
    </w:p>
    <w:p w:rsidR="00535B82" w:rsidRPr="00955C2A" w:rsidRDefault="00535B82" w:rsidP="00535B82">
      <w:pPr>
        <w:pStyle w:val="a8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>4) согласование результата предоставления муниципальной услуги в части внесения изменений в разрешение;</w:t>
      </w:r>
    </w:p>
    <w:p w:rsidR="00535B82" w:rsidRPr="00955C2A" w:rsidRDefault="00535B82" w:rsidP="00535B82">
      <w:pPr>
        <w:pStyle w:val="a8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lastRenderedPageBreak/>
        <w:t>5) выдача результата предоставления муниципальной услуги в части внесения в разрешение;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>6)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исправление допущенных опечаток и ошибок, в том числе технич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ских, в разрешении на ввод объекта в эксплуатацию/разрешении на ввод в эксплуатацию этапа строительства, реконструкции объекта с изменениями.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3.2.1. Прием и регистрация заявления о внесении изменений в разр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шение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3.2.1.1. Основанием для начала предоставления муниципальной услуги в части внесения изменений в разрешение является поступившее в Управл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ние, либо через МФЦ, либо посредством почтовой связи или по электронной почте, с использованием единого портала государственных и муниципальных услуг или Региональных порталов государственных и муниципальных услуг; государственных информационных систем обеспечения градостроительной деятельности заявление о внесении изменений в разрешение с документами, предусмотренными </w:t>
      </w:r>
      <w:hyperlink r:id="rId60" w:history="1">
        <w:r w:rsidRPr="00955C2A">
          <w:rPr>
            <w:rStyle w:val="a9"/>
            <w:rFonts w:ascii="Times New Roman" w:hAnsi="Times New Roman"/>
            <w:color w:val="000000" w:themeColor="text1"/>
          </w:rPr>
          <w:t>п. 2.6.1</w:t>
        </w:r>
      </w:hyperlink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r:id="rId61" w:history="1">
        <w:r w:rsidRPr="00955C2A">
          <w:rPr>
            <w:rStyle w:val="a9"/>
            <w:rFonts w:ascii="Times New Roman" w:hAnsi="Times New Roman"/>
            <w:color w:val="000000" w:themeColor="text1"/>
          </w:rPr>
          <w:t>п. 2.6.2</w:t>
        </w:r>
      </w:hyperlink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настоящего Административного регл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мента.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3.2.1.2. Специалист Управления или специалист МФЦ, осуществля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щий прием документов, представленных для получения муниципальной у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луги, выполняет следующие действия: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1) устанавливает личность Заявителя и проводит проверку полномочий лица, подписавшего заявление;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2) определяет предмет обращения;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проводит проверку комплектности документов и их соответствие требованиям, установленным </w:t>
      </w:r>
      <w:hyperlink r:id="rId62" w:history="1">
        <w:r w:rsidRPr="00955C2A">
          <w:rPr>
            <w:rStyle w:val="a9"/>
            <w:rFonts w:ascii="Times New Roman" w:hAnsi="Times New Roman"/>
            <w:color w:val="000000" w:themeColor="text1"/>
          </w:rPr>
          <w:t>п. 2.6.1</w:t>
        </w:r>
      </w:hyperlink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r:id="rId63" w:history="1">
        <w:r w:rsidRPr="00955C2A">
          <w:rPr>
            <w:rStyle w:val="a9"/>
            <w:rFonts w:ascii="Times New Roman" w:hAnsi="Times New Roman"/>
            <w:color w:val="000000" w:themeColor="text1"/>
          </w:rPr>
          <w:t>п. 2.6.2</w:t>
        </w:r>
      </w:hyperlink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Административного регламе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та;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4) проверяет представленные документы на наличие оснований для 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каза в их приеме, указанных в </w:t>
      </w:r>
      <w:hyperlink r:id="rId64" w:history="1">
        <w:r w:rsidRPr="00955C2A">
          <w:rPr>
            <w:rStyle w:val="a9"/>
            <w:rFonts w:ascii="Times New Roman" w:hAnsi="Times New Roman"/>
            <w:color w:val="000000" w:themeColor="text1"/>
          </w:rPr>
          <w:t>п. 2.8.1</w:t>
        </w:r>
      </w:hyperlink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настоящего Административного регл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мента.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случае установления обстоятельств, указанных в </w:t>
      </w:r>
      <w:hyperlink r:id="rId65" w:history="1">
        <w:r w:rsidRPr="00955C2A">
          <w:rPr>
            <w:rStyle w:val="a9"/>
            <w:rFonts w:ascii="Times New Roman" w:hAnsi="Times New Roman"/>
            <w:color w:val="000000" w:themeColor="text1"/>
          </w:rPr>
          <w:t>пункте 2.8.1</w:t>
        </w:r>
      </w:hyperlink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настоящего Административного регламента, при проверке документов, представленных Заявителем при личном приеме либо поступивших посре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ством почтовой связи, специалист Управления либо МФЦ обеспечивают подготовку письма-уведомления об отказе в приеме документов с обоснов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нием причины такого отказа, подписание отказа у уполномоченного должн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стного лица и направление (вручение) заявителю с приложением предста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ленных им документов.</w:t>
      </w:r>
      <w:proofErr w:type="gramEnd"/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отсутствия оснований для отказа в приеме заявления о внес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нии изменений в разрешение</w:t>
      </w:r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документов, представленных Заявителем при личном обращении, специалист Управления или МФЦ, осуществляющий прием документов, ставит отметку о приеме заявления и документов, в том числе на экземпляре Заявителя, и регистрирует их.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 день регистрации заявления о внесении изменений в разрешение и приложенных к нему документов специалист Управления, ответственный за прием и регистрацию заявлений о предоставлении муниципальных услуг, п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редает поступившие документы начальнику Управления либо заместителю начальника Управления.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Начальник Управления либо заместитель начальника Управления ра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сматривает и направляет поступившие документы специалисту Управления, ответственному за прием и регистрацию заявления с последующей передачей документов специалисту отдела планировки и застройки Управления, отве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ственному за предоставление муниципальной услуги.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3.2.1.3. При поступлении заявления о предоставлении муниципальной услуги в электронном виде в автоматическом режиме осуществляется фо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матно-логическая проверка заявления и наличия документов, указанных в </w:t>
      </w:r>
      <w:hyperlink r:id="rId66" w:history="1">
        <w:r w:rsidRPr="00955C2A">
          <w:rPr>
            <w:rStyle w:val="a9"/>
            <w:rFonts w:ascii="Times New Roman" w:hAnsi="Times New Roman"/>
            <w:color w:val="000000" w:themeColor="text1"/>
          </w:rPr>
          <w:t>пунктах 2.6.1</w:t>
        </w:r>
      </w:hyperlink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r:id="rId67" w:history="1">
        <w:r w:rsidRPr="00955C2A">
          <w:rPr>
            <w:rStyle w:val="a9"/>
            <w:rFonts w:ascii="Times New Roman" w:hAnsi="Times New Roman"/>
            <w:color w:val="000000" w:themeColor="text1"/>
          </w:rPr>
          <w:t>2.6.2</w:t>
        </w:r>
      </w:hyperlink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настоящего Административного регламента. При выя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лении некорректно заполненного поля электронной формы заявления заяв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 В ходе регистрации поступивших документов осуществляе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ся проверка усиленной квалифицированной электронной подписи на соо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ветствие требованиям Федерального </w:t>
      </w:r>
      <w:hyperlink r:id="rId68" w:history="1">
        <w:r w:rsidRPr="00955C2A">
          <w:rPr>
            <w:rStyle w:val="a9"/>
            <w:rFonts w:ascii="Times New Roman" w:hAnsi="Times New Roman"/>
            <w:color w:val="000000" w:themeColor="text1"/>
          </w:rPr>
          <w:t>закона</w:t>
        </w:r>
      </w:hyperlink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6 апреля 2011 года № 63-ФЗ «Об электронной подписи».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отсутствии обстоятельств, указанных в </w:t>
      </w:r>
      <w:hyperlink r:id="rId69" w:history="1">
        <w:r w:rsidRPr="00955C2A">
          <w:rPr>
            <w:rStyle w:val="a9"/>
            <w:rFonts w:ascii="Times New Roman" w:hAnsi="Times New Roman"/>
            <w:color w:val="000000" w:themeColor="text1"/>
          </w:rPr>
          <w:t>пунктах 2.8.1</w:t>
        </w:r>
      </w:hyperlink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r:id="rId70" w:history="1">
        <w:r w:rsidRPr="00955C2A">
          <w:rPr>
            <w:rStyle w:val="a9"/>
            <w:rFonts w:ascii="Times New Roman" w:hAnsi="Times New Roman"/>
            <w:color w:val="000000" w:themeColor="text1"/>
          </w:rPr>
          <w:t>2.8.2</w:t>
        </w:r>
      </w:hyperlink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настоящего Административного регламента, специалист Управления или МФЦ регистрирует заявление в СЭДД в течение 1 рабочего дня с моме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та поступления.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После принятия заявления специалист Управления обновляет статус запроса в личном кабинете на региональном портале до статуса «Принято».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Заявителю сообщается присвоенный запросу в электронной форме уникальный номер, по которому в соответствующем разделе портала Заяв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телю будет представлена информация о ходе предоставления муниципальной услуги.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 день регистрации заявления о внесении изменений в разрешение и приложенных к нему документов, поступивших в электронном виде, специ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лист Управления, ответственный за прием и регистрацию, распечатывает з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явление о внесении изменений в разрешение с приложенными документами, и передает их начальнику Управления либо заместителю начальника Упра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ления.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Начальник Управления либо заместитель начальника Управления ра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сматривает и направляет поступившие в электронном виде документы сп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циалисту Управления, ответственному за прием и регистрацию заявления для последующей передачи документов специалисту отдела планировки и з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стройки Управления, ответственному за предоставление муниципальной у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луги.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3.2.1.4. Критерием принятия решения при исполнении администрати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ной процедуры является отсутствие оснований для отказа в приеме докуме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тов, указанных в </w:t>
      </w:r>
      <w:hyperlink r:id="rId71" w:history="1">
        <w:r w:rsidRPr="00955C2A">
          <w:rPr>
            <w:rStyle w:val="a9"/>
            <w:rFonts w:ascii="Times New Roman" w:hAnsi="Times New Roman"/>
            <w:color w:val="000000" w:themeColor="text1"/>
          </w:rPr>
          <w:t>пунктах 2.8.1</w:t>
        </w:r>
      </w:hyperlink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hyperlink r:id="rId72" w:history="1">
        <w:r w:rsidRPr="00955C2A">
          <w:rPr>
            <w:rStyle w:val="a9"/>
            <w:rFonts w:ascii="Times New Roman" w:hAnsi="Times New Roman"/>
            <w:color w:val="000000" w:themeColor="text1"/>
          </w:rPr>
          <w:t>2.8.2</w:t>
        </w:r>
      </w:hyperlink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3.2.1.5. Результатом настоящей административной процедуры является регистрация поступившего заявления о внесении изменений в разрешение в 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СЭДД с проставлением регистрационного номера на заявлении с указанием даты приема и подписи ответственного должностного лица, принявшего д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кументы, либо уведомления об отказе в приеме заявления с прилагаемыми документами и их возврат Заявителю.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3.2.1.6. Максимальный срок выполнения административной процедуры - 1 рабочий день.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3.2.1.7. В случае обращения Заявителя в МФЦ заявление и прилага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мые к нему документы в течение одного рабочего дня со дня регистрации п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редаются ответственному специалисту Управления для выполнения посл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дующих административных процедур в рамках предоставления муниципал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ной услуги.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Передача документов из МФЦ в администрацию города Пятигорска сопровождается соответствующим реестром передачи.</w:t>
      </w:r>
    </w:p>
    <w:p w:rsidR="00535B82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3.2.2. Формирование и направление межведомственных запросов в 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ганы (организации), участвующие в предоставлении муниципальной услуги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части внесения изменений в разрешение (при необходимости)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3.2.2.1. Основанием для начала административной процедуры является непредставление Заявителем документов, указанных в </w:t>
      </w:r>
      <w:hyperlink r:id="rId73" w:history="1">
        <w:r w:rsidRPr="00955C2A">
          <w:rPr>
            <w:rStyle w:val="a9"/>
            <w:rFonts w:ascii="Times New Roman" w:hAnsi="Times New Roman"/>
            <w:color w:val="000000" w:themeColor="text1"/>
          </w:rPr>
          <w:t>пункте 2.7.1</w:t>
        </w:r>
      </w:hyperlink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настоящего Административного регламента.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3.2.2.2. В целях получения документов, необходимых для предоставл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ния муниципальной услуги, указанных в </w:t>
      </w:r>
      <w:hyperlink r:id="rId74" w:history="1">
        <w:r w:rsidRPr="00955C2A">
          <w:rPr>
            <w:rStyle w:val="a9"/>
            <w:rFonts w:ascii="Times New Roman" w:hAnsi="Times New Roman"/>
            <w:color w:val="000000" w:themeColor="text1"/>
          </w:rPr>
          <w:t>пункте 2.7.1</w:t>
        </w:r>
      </w:hyperlink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настоящего Админис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ративного регламента, специалистом отдела планировки и застройки Упра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ления направляются межведомственные запросы в органы и организации, участвующие в предоставлении муниципальной услуги, в случае непредста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ления данных документов заявителем.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3.2.2.3. Межведомственные запросы направляются в срок не позднее 1 рабочего дня со дня получения заявления о внесении изменений в разреш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ние и приложенных к нему документов.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3.2.2.4. Межведомственные запросы формируются и направляются в форме электронного документа по каналам СМЭВ межведомственных запр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сов в форме электронного документа, подписанного усиленной квалифиц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рованной электронной подписью, по каналам СМЭВ.</w:t>
      </w:r>
      <w:r w:rsidR="00951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При отсутствии техн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ческой возможности формирования и направления межведомственных з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просов в форме электронного документа по каналам СМЭВ межведомстве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ные запросы направляются на бумажном носителе по почте, по факсу с одн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временным направлением по почте или курьерской доставкой.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3.2.2.5. Максимальный срок выполнения данной административной процедуры составляет 1 рабочий день.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3.2.2.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6.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Критерием принятия решения является непредставление Заяв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телем документов, предусмотренных </w:t>
      </w:r>
      <w:hyperlink r:id="rId75" w:history="1">
        <w:r w:rsidRPr="00955C2A">
          <w:rPr>
            <w:rStyle w:val="a9"/>
            <w:rFonts w:ascii="Times New Roman" w:hAnsi="Times New Roman"/>
            <w:color w:val="000000" w:themeColor="text1"/>
          </w:rPr>
          <w:t>пунктом 2.7.1</w:t>
        </w:r>
      </w:hyperlink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настоящего Администр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тивного регламента.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3.2.2.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Результатом административной процедуры является получение в рамках межведомственного взаимодействия, в том числе электронного, д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кументов (их копий или сведений, содержащихся в них), необходимых для 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предоставления муниципальной услуги заявителю, либо получение инфо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мации, свидетельствующей об отсутствии в распоряжении органов (орган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заций), участвующих в предоставлении муниципальной услуги, документов (их копий или сведений, содержащихся в них), необходимых для предоста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ления муниципальной услуги.</w:t>
      </w:r>
      <w:proofErr w:type="gramEnd"/>
    </w:p>
    <w:p w:rsidR="00535B82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3.2.3. Рассмотрение заявления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 предоставлении муниципальной усл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ги в части 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внесени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изменений в разрешение 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3.2.3.1. Основанием для начала данной административной процедуры является поступление информации и ответов на запросы, направленных в п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рядке межведомственного взаимодействия.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3.2.3.2. При поступлении в Управление ответов на межведомственные запросы специалист Управления, ответственный за прием и регистрацию з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явлений, вносит соответствующую информацию об их поступлении в базы данных и передает ответственному исполнителю.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3.2.3.3. Ответственный за предоставление муниципальной услуги сп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циалист после получения ответов на направленные межведомственные з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просы проверяет представленные Заявителем документы и ответы на запросы на наличие оснований для отказа в предоставлении муниципальной услуги, определенных </w:t>
      </w:r>
      <w:hyperlink r:id="rId76" w:history="1">
        <w:r w:rsidRPr="00955C2A">
          <w:rPr>
            <w:rStyle w:val="a9"/>
            <w:rFonts w:ascii="Times New Roman" w:hAnsi="Times New Roman"/>
            <w:color w:val="000000" w:themeColor="text1"/>
          </w:rPr>
          <w:t>пунктом 2.9.2</w:t>
        </w:r>
      </w:hyperlink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настоящего Административного регламента.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отсутствия оснований для отказа в предоставлении муниц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пальной услуги, предусмотренных </w:t>
      </w:r>
      <w:hyperlink r:id="rId77" w:history="1">
        <w:r w:rsidRPr="00955C2A">
          <w:rPr>
            <w:rStyle w:val="a9"/>
            <w:rFonts w:ascii="Times New Roman" w:hAnsi="Times New Roman"/>
            <w:color w:val="000000" w:themeColor="text1"/>
          </w:rPr>
          <w:t>пунктом 2.9.2</w:t>
        </w:r>
      </w:hyperlink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настоящего Администр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тивного регламента, специалист отдела планировки и застройки Управления, ответственный за предоставление муниципальной услуги, обеспечивает по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готовку проекта разрешения на ввод объекта в эксплуатацию/разрешения на ввод в эксплуатацию этапа строительства, реконструкции объекта с измен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ниями.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выявления оснований для отказа в предоставлении муниц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пальной услуги, предусмотренных </w:t>
      </w:r>
      <w:hyperlink r:id="rId78" w:history="1">
        <w:r w:rsidRPr="00955C2A">
          <w:rPr>
            <w:rStyle w:val="a9"/>
            <w:rFonts w:ascii="Times New Roman" w:hAnsi="Times New Roman"/>
            <w:color w:val="000000" w:themeColor="text1"/>
          </w:rPr>
          <w:t>пунктом 2.9.2</w:t>
        </w:r>
      </w:hyperlink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настоящего Администр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тивного регламента, специалист отдела планировки и застройки Управления, ответственный за предоставление муниципальной услуги, обеспечивает по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готовку проекта письма с отказом в предоставлении муниципальной услуги с указанием причин отказа.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3.2.3.4. Максимальный срок выполнения данной административной процедуры составляет 1 рабочий день.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3.2.3.5. Критерием принятия решения по рассмотрению заявления о внесении изменений в разрешение является наличие или отсутствие основ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ний, предусмотренных </w:t>
      </w:r>
      <w:hyperlink r:id="rId79" w:history="1">
        <w:r w:rsidRPr="00955C2A">
          <w:rPr>
            <w:rStyle w:val="a9"/>
            <w:rFonts w:ascii="Times New Roman" w:hAnsi="Times New Roman"/>
            <w:color w:val="000000" w:themeColor="text1"/>
          </w:rPr>
          <w:t>подпунктом 2.9.2</w:t>
        </w:r>
      </w:hyperlink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настоящего Административного регламента, для отказа в предоставлении муниципальной услуги.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3.2.3.6. Результатом настоящей административной процедуры является подготовка проекта разрешения на ввод объекта в эксплуатацию/разрешения на ввод в эксплуатацию этапа строительства, реконструкции объекта с изм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нениями либо мотивированный отказ (письмо об отказе) в их внесении и р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гистрация в базе данных решения по соответствующему заявлению.</w:t>
      </w:r>
    </w:p>
    <w:p w:rsidR="00535B82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Pr="009C2FF1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3.2.4. Согласование результата предоставления муниципальной услуги по внесению изменений в разрешение</w:t>
      </w:r>
    </w:p>
    <w:p w:rsidR="00535B82" w:rsidRPr="009C2FF1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3.2.4.1. </w:t>
      </w:r>
      <w:proofErr w:type="gramStart"/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Основанием для начала процедуры согласования разрешения на ввод объекта в эксплуатацию/разрешения на ввод в эксплуатацию этапа строительства, реконструкции объекта с внесенными изменениями либо м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тивированного отказа (в форме письма) в их внесении является наличие пр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екта разрешения на ввод объекта в эксплуатацию/разрешения на ввод в эк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плуатацию этапа строительства, реконструкции объекта с внесенными изм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нениями либо проект письма об отказе в предоставлении</w:t>
      </w:r>
      <w:proofErr w:type="gramEnd"/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муниципальной у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луги с указанием причин отказа.</w:t>
      </w:r>
    </w:p>
    <w:p w:rsidR="00535B82" w:rsidRPr="009C2FF1" w:rsidRDefault="00535B82" w:rsidP="00535B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3.2.4.2. </w:t>
      </w:r>
      <w:proofErr w:type="gramStart"/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По результатам проверки документов, предусмотренных пун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тами 2.6.1, 2.7.1 настоящего Административного регламента, специалист о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дела планировки и застройки Управления, ответственный за предоставление муниципальной услуги, подготавливает проект соответствующего решения </w:t>
      </w:r>
      <w:proofErr w:type="spellStart"/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ипередает</w:t>
      </w:r>
      <w:proofErr w:type="spellEnd"/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подготовленный проект разрешения на ввод объекта в эксплуат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цию/разрешения на ввод в эксплуатацию этапа строительства, реконструкции объекта с внесенными изменениями либо проект письма с отказом в их вн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сении с указанием причин отказа заведующему</w:t>
      </w:r>
      <w:proofErr w:type="gramEnd"/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отделом планировки и з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стройки Управления.</w:t>
      </w:r>
    </w:p>
    <w:p w:rsidR="00535B82" w:rsidRPr="009C2FF1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3.2.4.3. Заведующий отделом планировки и застройки Управления ра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сматривает и направляет </w:t>
      </w:r>
      <w:proofErr w:type="gramStart"/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на согласование проект разрешения на ввод объекта в эксплуатацию/разрешения на ввод в эксплуатацию</w:t>
      </w:r>
      <w:proofErr w:type="gramEnd"/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этапа строительства, р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конструкции объекта с внесенными изменениями либо проект письма с отк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зом в предоставлении муниципальной услуги с указанием причин отказа н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чальнику Управления либо заместителю начальника Управления.</w:t>
      </w:r>
    </w:p>
    <w:p w:rsidR="00535B82" w:rsidRPr="009C2FF1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3.2.4.4. </w:t>
      </w:r>
      <w:proofErr w:type="gramStart"/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После согласования начальником Управления либо заместит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лем начальника Управления проект разрешения на ввод объекта в эксплуат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цию/разрешения на ввод в эксплуатацию этапа строительства, реконструкции объекта с внесенными изменениями специалист отдела планировки и з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стройки Управления, ответственный за предоставление муниципальной усл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ги, направляет для согласования проект разрешения на ввод объекта в эк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плуатацию/разрешения на ввод в эксплуатацию этапа строительства, реко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струкции объекта с внесенными изменениями</w:t>
      </w:r>
      <w:proofErr w:type="gramEnd"/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Муниципальное учреждение «Управление городского хозяйства, транспорта и связи администрации гор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да Пятигорска».</w:t>
      </w:r>
    </w:p>
    <w:p w:rsidR="00535B82" w:rsidRPr="009C2FF1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3.2.4.5. </w:t>
      </w:r>
      <w:proofErr w:type="gramStart"/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После согласования с Муниципальным учреждением «Упра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ление городского хозяйства, транспорта и связи администрации города Пят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горска» проекта разрешения на ввод объекта в эксплуатацию/разрешения на ввод в эксплуатацию этапа строительства, реконструкции объекта с внесе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ными изменениями специалист отдела планировки и застройки Управления, ответственный за предоставление муниципальной услуги, направляет для с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гласования проект разрешения на ввод объекта в эксплуатацию/разрешения на ввод в эксплуатацию этапа</w:t>
      </w:r>
      <w:proofErr w:type="gramEnd"/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строительства, реконструкции объекта с вн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сенными изменениями в Муниципальное учреждение «Управление общес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венной безопасности администрации города Пятигорска».</w:t>
      </w:r>
    </w:p>
    <w:p w:rsidR="00535B82" w:rsidRPr="009C2FF1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3.2.4.6. </w:t>
      </w:r>
      <w:proofErr w:type="gramStart"/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После всех полученных согласований проекта разрешения на ввод объекта в эксплуатацию/разрешения на ввод в эксплуатацию этапа строительства, реконструкции объекта с внесенными изменениями специ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лист отдела планировки и застройки Управления, ответственный за предо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тавление муниципальной услуги, направляет для согласования проект разр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шения на ввод объекта в эксплуатацию/разрешения на ввод в эксплуатацию этапа строительства, реконструкции объекта с внесенными изменениями в Правовое управление администрацию</w:t>
      </w:r>
      <w:proofErr w:type="gramEnd"/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города Пятигорска.</w:t>
      </w:r>
    </w:p>
    <w:p w:rsidR="00535B82" w:rsidRPr="009C2FF1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Правовое управление администрации города Пятигорска в течении               1 рабочего дня </w:t>
      </w:r>
      <w:proofErr w:type="gramStart"/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с даты получения проекта разрешения на ввод объекта в эк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плуатацию/разрешения на ввод в эксплуатацию</w:t>
      </w:r>
      <w:proofErr w:type="gramEnd"/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этапа строительства, реко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струкции объекта с внесенными изменениями:</w:t>
      </w:r>
    </w:p>
    <w:p w:rsidR="00535B82" w:rsidRPr="009C2FF1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а) проводит проверку наличия документов, прилагаемых к заявлению о выдаче разрешения на ввод объекта в эксплуатацию/разрешения на ввод в эксплуатацию этапа строительства, реконструкции объекта с внесенными и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менениями, в соответствии со статьей 55 </w:t>
      </w:r>
      <w:proofErr w:type="spellStart"/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ГрК</w:t>
      </w:r>
      <w:proofErr w:type="spellEnd"/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РФ.</w:t>
      </w:r>
    </w:p>
    <w:p w:rsidR="00535B82" w:rsidRPr="009C2FF1" w:rsidRDefault="00535B82" w:rsidP="00535B82">
      <w:pPr>
        <w:pStyle w:val="ConsPlusNormal0"/>
        <w:ind w:right="-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3.2.4.7. Согласования осуществляются путем проставления подписи </w:t>
      </w:r>
      <w:proofErr w:type="gramStart"/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на обратной стороне одного экземпляра подготовленного проекта разрешения на ввод объекта в эксплуатацию/разрешение на ввод в эксплуатацию</w:t>
      </w:r>
      <w:proofErr w:type="gramEnd"/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этапа строительства, реконструкции объекта с внесенными изменениями.</w:t>
      </w:r>
    </w:p>
    <w:p w:rsidR="00535B82" w:rsidRPr="009C2FF1" w:rsidRDefault="00535B82" w:rsidP="00535B82">
      <w:pPr>
        <w:pStyle w:val="ConsPlusNormal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3.2.4.8. После </w:t>
      </w:r>
      <w:proofErr w:type="spellStart"/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согласованияс</w:t>
      </w:r>
      <w:proofErr w:type="spellEnd"/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Правовым управлением проект </w:t>
      </w:r>
      <w:proofErr w:type="spellStart"/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разреш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нияна</w:t>
      </w:r>
      <w:proofErr w:type="spellEnd"/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ввод объекта в эксплуатацию/разрешение на ввод объекта в эксплуат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цию/этапа строительства, реконструкции объекта с внесенными изменениями либо письмо с мотивированным отказом в предоставлении муниципальной услуги направляется начальником Управления либо заместителем начальн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ка Управления на согласование первому заместителю главы администрации города Пятигорска.</w:t>
      </w:r>
    </w:p>
    <w:p w:rsidR="00535B82" w:rsidRPr="009C2FF1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Проект разрешения на ввод объекта в эксплуатацию/этапа строительс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ва, реконструкции объекта с внесенными изменениями либо письмо с мот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вированным отказом в предоставлении муниципальной услуги подписывае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ся первым заместителем главы администрации города Пятигорска.</w:t>
      </w:r>
    </w:p>
    <w:p w:rsidR="00535B82" w:rsidRPr="009C2FF1" w:rsidRDefault="00535B82" w:rsidP="00535B82">
      <w:pPr>
        <w:pStyle w:val="ConsPlusNormal0"/>
        <w:ind w:right="-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Подпись первого заместителя главы администрации города </w:t>
      </w:r>
      <w:proofErr w:type="spellStart"/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Пятиго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скапод</w:t>
      </w:r>
      <w:proofErr w:type="spellEnd"/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проектом разрешения на ввод объекта в эксплуатацию/этапа стро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тельства, реконструкции объекта с внесенными изменениями удостоверяется печатью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О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бще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отдел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 города Пятигорска на каждом э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земпляре разрешения.</w:t>
      </w:r>
    </w:p>
    <w:p w:rsidR="00535B82" w:rsidRPr="009C2FF1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3.2.4.9. Разрешение на ввод объекта в эксплуатацию/разрешение на ввод в эксплуатацию этапа строительства, реконструкции объекта с внесе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ными изменениями после его подписания направляется специалисту отдела планировки и застройки Управления,</w:t>
      </w:r>
      <w:r w:rsidR="00951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ответственному за предоставление м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ниципальной услуги, для регистрации.</w:t>
      </w:r>
    </w:p>
    <w:p w:rsidR="00535B82" w:rsidRPr="009C2FF1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Регистрация письма об отказе в предоставлении муниципальной услуги после подписания первым заместителем главы администрации города Пят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горска обеспечивается специалистом Управления, ответственным за прием и регистрацию поступивших заявлений и документов.</w:t>
      </w:r>
    </w:p>
    <w:p w:rsidR="00535B82" w:rsidRPr="009C2FF1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3.2.4.10. Максимальный срок выполнения данной административной процедуры составляет 1 рабочий день.</w:t>
      </w:r>
    </w:p>
    <w:p w:rsidR="00535B82" w:rsidRPr="009C2FF1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3.2.4.11. Критерием принятия решения является отсутствие либо нал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чие оснований для отказа в предоставлении муниципальной услуги, пред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смотренных </w:t>
      </w:r>
      <w:hyperlink r:id="rId80" w:history="1">
        <w:r w:rsidRPr="009C2FF1">
          <w:rPr>
            <w:rStyle w:val="a9"/>
            <w:rFonts w:ascii="Times New Roman" w:hAnsi="Times New Roman"/>
            <w:color w:val="000000" w:themeColor="text1"/>
          </w:rPr>
          <w:t>п. 2.9.2</w:t>
        </w:r>
      </w:hyperlink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настоящего Административного регламента.</w:t>
      </w:r>
    </w:p>
    <w:p w:rsidR="00535B82" w:rsidRPr="009C2FF1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3.2.4.12. Результатом данной административной процедуры является согласование и подписание разрешения на ввод объекта в эксплуат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цию/разрешения на ввод в эксплуатацию этапа строительства, реконструкции объекта с изменениями либо мотивированного отказа (в форме письма) в предоставлении муниципальной услуги.</w:t>
      </w:r>
    </w:p>
    <w:p w:rsidR="00535B82" w:rsidRPr="009C2FF1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Pr="009C2FF1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3.2.5. Выдача результата предоставления муниципальной услуги.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3.2.5.1. Основанием для начала данного административного действия является поступление подписанного и зарегистрированного </w:t>
      </w:r>
      <w:proofErr w:type="gramStart"/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в установленном порядке разрешения на ввод объекта в эксплуатацию/разрешения на ввод в эксплуатацию</w:t>
      </w:r>
      <w:proofErr w:type="gramEnd"/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этапа строительства, реконструкции объекта с изменениями либо мотивированного отказа (в форме письма) в предоставлении муниц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C2FF1">
        <w:rPr>
          <w:rFonts w:ascii="Times New Roman" w:hAnsi="Times New Roman" w:cs="Times New Roman"/>
          <w:color w:val="000000" w:themeColor="text1"/>
          <w:sz w:val="28"/>
          <w:szCs w:val="28"/>
        </w:rPr>
        <w:t>пальной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услуги.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3.2.5.2. Разрешение на ввод объекта в эксплуатацию/разрешение на ввод в эксплуатацию этапа строительства, реконструкции объекта с измен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ниями оформляется в 6 экземплярах, 3 из которых хранятся в администрации города Пятигорска, в том числе в отделе информационного обеспечения гр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достроительной деятельности Уп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равления, а остальные выдаются З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аявителю (его уполномоченному представителю).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3.2.5.3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Выдача либо направление З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аявителю разрешения на ввод об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ъ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екта в эксплуатацию/разрешения на ввод в эксплуатацию этапа строительс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ва, реконструкции объекта с изменениями либо мотивированного отказа (в форме письма) в предоставлении муниципальной услуги, способом, указа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ным в заявлении, осуществляется специалистом отдела планировки и з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стройки Управления, ответственным за предоставление муниципальной у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луги.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3.2.5.4. Выдача результата предоставления муниципальной услуги за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вителю осуществляется одним из следующих способов (по собственному в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бору):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1) непосредственно в Управлении;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2) посредством почтовой связи по адресу, указанному в заявлении;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3) через МФЦ в соответствии со способом, определенным соглашением о взаимодействии с МФЦ;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4) в форме электронного документа, подписанного электронной подп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сью на адрес электронной почты, указанной в заявлении;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5) через личный кабинет заявителя на единый портал государственных и муниципальных услуг или региональных порталов государственных и м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ниципальных услуг (при технической возможности);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3.2.5.5. Максимальный срок выполнения данной административной процедуры составляет 1 рабочий день;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3.2.5.6. Критерием принятия решения по данной административной процедуре является выбранный заявителем способ выдачи результата пр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доставления муниципальной услуги;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3.2.5.7. Результатом выполнения административной процедуры являе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ся выдача (направление) заявителю документа, являющегося результатом предоставления муниципальной услуги.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3.2.5.8. </w:t>
      </w: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После подписания результата предоставления муниципальной услуги специалист отдела планировки и застройки Управления, ответстве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ный за предоставление муниципальной услуги, передает по одному экзем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ляру разрешения на ввод объекта в эксплуатацию/разрешения на ввод в эк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плуатацию этапа строительства, реконструкции объекта с изменениями, д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кументы, представленные заявителем, полученные путем межведомственн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го взаимодействия на бумажных носителях, в отдел информационного обе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печения градостроительной деятельности Управления для внесения в инфо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мационную систему</w:t>
      </w:r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обеспечения градостроительной деятельности муниц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пального образования города-курорта Пятигорска.</w:t>
      </w:r>
    </w:p>
    <w:p w:rsidR="00535B82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3.2.6. Исправление допущенных опечаток и ошибок </w:t>
      </w: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 разрешении на ввод объекта в эксплуатацию/разрешении на ввод в эксплуатацию</w:t>
      </w:r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этапа строительства, реконструкции объекта с изменениями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3.2.6.1. Заявитель при обнаружении опечаток и ошибок в документах, выданных в результате предоставления муниципальной услуги по внесению изменений в разрешение, обращается в администрацию города Пятигорска (лично, по почте, электронной почте) с заявлением о необходимости испра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ления опечаток и ошибок, которое содержит их описание и способ направл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ния результата рассмотрения заявления.</w:t>
      </w:r>
    </w:p>
    <w:p w:rsidR="00535B82" w:rsidRPr="00955C2A" w:rsidRDefault="00E923E7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81" w:history="1">
        <w:r w:rsidR="00535B82" w:rsidRPr="00955C2A">
          <w:rPr>
            <w:rStyle w:val="a9"/>
            <w:rFonts w:ascii="Times New Roman" w:hAnsi="Times New Roman"/>
            <w:color w:val="000000" w:themeColor="text1"/>
          </w:rPr>
          <w:t>Заявление</w:t>
        </w:r>
      </w:hyperlink>
      <w:r w:rsidR="00535B82"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представляется Заявителем в Управление по форме, согласно приложению 5 к настоящему Административному регламенту.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3.2.6.2. Юридическим фактом, инициирующим начало администрати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ной процедуры, является поступление заявления о необходимости исправл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ния опечаток и ошибок в документах, выданных в результате предоставления муниципальной услуги.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3.2.6.3. Специалист Управления, ответственный за прием и регистр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цию заявлений и документов, регистрирует заявление и документы и перед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ет начальнику Управления.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Процедура, устанавливаемая настоящим пунктом, осуществляется в 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чение 1 рабочего дня с момента регистрации заявления.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3.2.6.4. Начальник Управления либо заместитель начальника Управл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ния после поступления ему зарегистрированного заявления и документов 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ределяет исполнителя и передает его специалисту Управления, ответстве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ному за прием и регистрацию.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3.2.6.5. Специалист Управления, ответственный за прием и регистр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цию, в день получения обращения с резолюцией от начальника Управления либо заместителя начальника Управления направляет обращение ответстве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ному исполнителю отдела планировки и застройки Управления.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Ответственный исполнитель отдела планировки и застройки Управл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ния осуществляет проверку документов, выданных в результате предоста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ления муниципальной услуги, на предмет наличия опечаток и ошибок.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При выявлении опечаток и ошибок в документах, выданных в резул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тате предоставления муниципальной услуги, специалист отдела планировки и застройки Управления обеспечивает устранение опечаток и ошибок, путем подготовки проекта разрешения на ввод объекта в эксплуатацию/разрешения на ввод в эксплуатацию этапа строительства, реконструкции объекта с изм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нениями без опечаток и ошибок, допущенных при оказании муниципальной услуги.</w:t>
      </w:r>
      <w:proofErr w:type="gramEnd"/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3.2.6.6. При отсутствии опечаток и ошибок в документах, выданных в результате предоставления муниципальной услуги, специалист Управления обеспечивает подготовку мотивированного ответа (в форме письма) Заявит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лю.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Подписанный первым заместителем главы администрации города П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тигорска мотивированный ответ (письмо об отказе) направляется ответс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венным исполнителем Заявителю способом, указанным в запросе, по указа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ному почтовому и (или) электронному адресу.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3.2.6.7. Результатом административной процедуры является направл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ние Заявителю </w:t>
      </w:r>
      <w:r w:rsidRPr="00F90367">
        <w:rPr>
          <w:rFonts w:ascii="Times New Roman" w:hAnsi="Times New Roman" w:cs="Times New Roman"/>
          <w:color w:val="000000" w:themeColor="text1"/>
          <w:sz w:val="28"/>
          <w:szCs w:val="28"/>
        </w:rPr>
        <w:t>разрешения на ввод объекта в эксплуатацию/разрешения на ввод в эксплуатацию этапа строительства, реконструкции объекта с измен</w:t>
      </w:r>
      <w:r w:rsidRPr="00F90367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F90367">
        <w:rPr>
          <w:rFonts w:ascii="Times New Roman" w:hAnsi="Times New Roman" w:cs="Times New Roman"/>
          <w:color w:val="000000" w:themeColor="text1"/>
          <w:sz w:val="28"/>
          <w:szCs w:val="28"/>
        </w:rPr>
        <w:t>ниями без опечаток и ошибок, допущенных при оказании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муниципальной у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луги, либо мотивированный отказ в их устранении (письмо об отказе).</w:t>
      </w: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3.2.6.8. Максимальный срок выполнения административных процедур, предусмотренных пунктами 3.2.6.4 - 3.2.6.7 составляет 4 рабочих дня.</w:t>
      </w:r>
    </w:p>
    <w:p w:rsidR="00535B82" w:rsidRPr="00955C2A" w:rsidRDefault="00535B82" w:rsidP="00535B8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Default="00535B82" w:rsidP="00535B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Default="00535B82" w:rsidP="00535B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Default="00535B82" w:rsidP="00535B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3.3. Выдача дубликата разрешения на ввод объекта в эксплуатацию</w:t>
      </w:r>
    </w:p>
    <w:p w:rsidR="00535B82" w:rsidRPr="00955C2A" w:rsidRDefault="00535B82" w:rsidP="00535B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pStyle w:val="a8"/>
        <w:ind w:firstLine="708"/>
        <w:jc w:val="both"/>
        <w:rPr>
          <w:rStyle w:val="ab"/>
          <w:rFonts w:ascii="Times New Roman" w:hAnsi="Times New Roman"/>
          <w:b w:val="0"/>
          <w:color w:val="000000" w:themeColor="text1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При предоставлении муниципальной услуги </w:t>
      </w:r>
      <w:r w:rsidRPr="00955C2A">
        <w:rPr>
          <w:rStyle w:val="ab"/>
          <w:rFonts w:ascii="Times New Roman" w:hAnsi="Times New Roman"/>
          <w:color w:val="000000" w:themeColor="text1"/>
        </w:rPr>
        <w:t xml:space="preserve">в части выдачи 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дублик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та разрешения на ввод объекта в эксплуатацию (далее – дубликат)</w:t>
      </w:r>
      <w:r w:rsidRPr="00955C2A">
        <w:rPr>
          <w:rStyle w:val="ab"/>
          <w:rFonts w:ascii="Times New Roman" w:hAnsi="Times New Roman"/>
          <w:color w:val="000000" w:themeColor="text1"/>
        </w:rPr>
        <w:t xml:space="preserve"> осущест</w:t>
      </w:r>
      <w:r w:rsidRPr="00955C2A">
        <w:rPr>
          <w:rStyle w:val="ab"/>
          <w:rFonts w:ascii="Times New Roman" w:hAnsi="Times New Roman"/>
          <w:color w:val="000000" w:themeColor="text1"/>
        </w:rPr>
        <w:t>в</w:t>
      </w:r>
      <w:r w:rsidRPr="00955C2A">
        <w:rPr>
          <w:rStyle w:val="ab"/>
          <w:rFonts w:ascii="Times New Roman" w:hAnsi="Times New Roman"/>
          <w:color w:val="000000" w:themeColor="text1"/>
        </w:rPr>
        <w:t>ляются следующие административные процедуры:</w:t>
      </w:r>
    </w:p>
    <w:p w:rsidR="00535B82" w:rsidRPr="00955C2A" w:rsidRDefault="00535B82" w:rsidP="00535B82">
      <w:pPr>
        <w:pStyle w:val="a8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1) прием и регистрация </w:t>
      </w:r>
      <w:r w:rsidRPr="00955C2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заявления и документов о выдаче 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дубликата;</w:t>
      </w:r>
    </w:p>
    <w:p w:rsidR="00535B82" w:rsidRPr="00955C2A" w:rsidRDefault="00535B82" w:rsidP="00535B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2) формирование и направление межведомственных запросов в органы (организации), участвующие в предоставлении муниципальной услуги по выдаче дубликата (при необходимости);</w:t>
      </w:r>
    </w:p>
    <w:p w:rsidR="00535B82" w:rsidRPr="00955C2A" w:rsidRDefault="00535B82" w:rsidP="00535B82">
      <w:pPr>
        <w:pStyle w:val="a8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3) рассмотрение заявления о </w:t>
      </w:r>
      <w:r w:rsidRPr="00955C2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выдаче 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дубликата;</w:t>
      </w:r>
    </w:p>
    <w:p w:rsidR="00535B82" w:rsidRPr="00955C2A" w:rsidRDefault="00535B82" w:rsidP="00535B82">
      <w:pPr>
        <w:pStyle w:val="a8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>4) выдача результата предоставления муниципальной услуги по выдаче дубликата.</w:t>
      </w:r>
    </w:p>
    <w:p w:rsidR="00535B82" w:rsidRPr="00955C2A" w:rsidRDefault="00535B82" w:rsidP="00535B82">
      <w:pPr>
        <w:pStyle w:val="a8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3.3.1. Прием и регистрация </w:t>
      </w:r>
      <w:r w:rsidRPr="00955C2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заявления и документов о выдаче 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дубликата</w:t>
      </w:r>
    </w:p>
    <w:p w:rsidR="00535B82" w:rsidRPr="00955C2A" w:rsidRDefault="00535B82" w:rsidP="00535B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3.3.1.1. Основанием для начала административной процедуры является поступление в Управление заявления о выдаче дубликата (далее – Заявление) по 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рекомендуемой 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форме согласно Приложению  6к настоящему Админис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ративному регламенту одним из способов, установленных пунктом 2.6.8настоящего Административного регламента.</w:t>
      </w:r>
    </w:p>
    <w:p w:rsidR="00535B82" w:rsidRPr="00955C2A" w:rsidRDefault="00535B82" w:rsidP="00535B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3.3.1.2.В целях установления личности физическое лицо представляет в Управление документ, предусмотренный</w:t>
      </w:r>
      <w:r w:rsidR="00951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подпунктом 2 пункта 2.6.4настоящего Административного регламента.</w:t>
      </w:r>
    </w:p>
    <w:p w:rsidR="00535B82" w:rsidRPr="00955C2A" w:rsidRDefault="00535B82" w:rsidP="00535B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Представитель физического лица, обратившийся по доверенности, представляет в Управление документы, предусмотренные подпунктами 2, 3 пункта 2.6.4 настоящего Административного регламента. </w:t>
      </w:r>
    </w:p>
    <w:p w:rsidR="00535B82" w:rsidRPr="00955C2A" w:rsidRDefault="00535B82" w:rsidP="00535B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 целях установления личности представителя юридического лица, полномочия которого подтверждены доверенностью, оформленной в соо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ветствии с требованиями законодательства Российской Федерации, в Упра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ление представляются документы, предусмотренные</w:t>
      </w:r>
      <w:r w:rsidR="00951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подпунктами 2, 3 пун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 2.6.4настоящего Административного регламента. </w:t>
      </w:r>
    </w:p>
    <w:p w:rsidR="00535B82" w:rsidRPr="00955C2A" w:rsidRDefault="00535B82" w:rsidP="00535B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Управление представляется документ, предусмотренный подпунктом 3 пункта 2.6.4 настоящего Административного регламента. </w:t>
      </w:r>
    </w:p>
    <w:p w:rsidR="00535B82" w:rsidRPr="00955C2A" w:rsidRDefault="00535B82" w:rsidP="00535B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3.3.1.3. Основания для принятия решения об отказе в приеме заявления отсутствуют. </w:t>
      </w:r>
    </w:p>
    <w:p w:rsidR="00535B82" w:rsidRPr="00955C2A" w:rsidRDefault="00535B82" w:rsidP="00535B82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3.3.1.4.В приеме заявления не участвуют федеральные органы испо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нительной власти, государственные корпорации, органы государственных внебюджетных фондов.</w:t>
      </w: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МФЦ участвует в соответствии соглашением о взаимодействии между администрацией города Пятигорска и МФЦ в 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приеме заявления.</w:t>
      </w:r>
    </w:p>
    <w:p w:rsidR="00535B82" w:rsidRPr="00955C2A" w:rsidRDefault="00535B82" w:rsidP="00535B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3.3.1.5. Возможность получения муниципальной услуги по экстеррит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риальному принципу отсутствует. </w:t>
      </w:r>
    </w:p>
    <w:p w:rsidR="00535B82" w:rsidRPr="00955C2A" w:rsidRDefault="00535B82" w:rsidP="00535B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3.3.1.6. Заявление, направленное одним из способов, установленных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вподпункте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 пункта 2.6.8 настоящего Административного регламента, пр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нимается специалистом Управления, ответственным за делопроизводство. </w:t>
      </w:r>
    </w:p>
    <w:p w:rsidR="00535B82" w:rsidRPr="00955C2A" w:rsidRDefault="00535B82" w:rsidP="00535B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Заявление, направленное способами, указанными в подпунктах</w:t>
      </w: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4 пункта 2.6.8 настоящего Административного регламента, регистрируется в автоматическом режиме. </w:t>
      </w:r>
    </w:p>
    <w:p w:rsidR="00535B82" w:rsidRPr="00955C2A" w:rsidRDefault="00535B82" w:rsidP="00535B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Заявление, направленное через МФЦ, при технической возможности может быть получено Управлением из МФЦ в электронной форме по защ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щенным каналам связи, заверенные усиленной квалифицированной эле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тронной подписью или усиленной неквалифицированной электронной по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писью заявителя в соответствии с требованиями Федерального </w:t>
      </w:r>
      <w:hyperlink r:id="rId82" w:history="1">
        <w:proofErr w:type="spellStart"/>
        <w:r w:rsidRPr="00955C2A">
          <w:rPr>
            <w:rStyle w:val="a9"/>
            <w:rFonts w:ascii="Times New Roman" w:hAnsi="Times New Roman"/>
            <w:color w:val="000000" w:themeColor="text1"/>
          </w:rPr>
          <w:t>закона</w:t>
        </w:r>
      </w:hyperlink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63-ФЗ. </w:t>
      </w:r>
    </w:p>
    <w:p w:rsidR="00535B82" w:rsidRPr="00955C2A" w:rsidRDefault="00535B82" w:rsidP="00535B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3.3.1.7. Для приема заявления в электронной форме с использованием Единого портала, Регионального портала или единой информационной си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темы жилищного строительства может применяться специализированное программное обеспечение, предусматривающее заполнение заявителем ре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визитов, необходимых для работы с заявлением и для подготовки ответа. </w:t>
      </w:r>
    </w:p>
    <w:p w:rsidR="00535B82" w:rsidRPr="00955C2A" w:rsidRDefault="00535B82" w:rsidP="00535B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Для возможности подачи заявления через Единый портал Заявитель должен быть зарегистрирован соответственно в ЕСИА или в иных государс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венных информационных системах, если такие государственные информац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онные системы в установленном Правительством Российской Федерации п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рядке обеспечивают взаимодействие с ЕСИА, при условии совпадения св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дений о физическом лице в указанных информационных системах. </w:t>
      </w:r>
      <w:proofErr w:type="gramEnd"/>
    </w:p>
    <w:p w:rsidR="00535B82" w:rsidRPr="00955C2A" w:rsidRDefault="00535B82" w:rsidP="00535B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3.3.1.8. Срок регистрации заявления осуществляется не позднее 1 раб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чего дня, следующего за днем его поступления. </w:t>
      </w:r>
    </w:p>
    <w:p w:rsidR="00535B82" w:rsidRPr="00955C2A" w:rsidRDefault="00535B82" w:rsidP="00535B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3.3.1.9. Результатом административной процедуры является регистр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ция заявления. </w:t>
      </w:r>
    </w:p>
    <w:p w:rsidR="00535B82" w:rsidRPr="00955C2A" w:rsidRDefault="00535B82" w:rsidP="00535B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3.3.1.10. После регистрации заявление направляется в отдел планиро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ки и застройки Управления для назначения ответственного должностного лица за рассмотрение заявления. </w:t>
      </w:r>
    </w:p>
    <w:p w:rsidR="00535B82" w:rsidRPr="00955C2A" w:rsidRDefault="00535B82" w:rsidP="00535B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3.3.2.Формирование и направление межведомственных запросов в о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ганы (организации) участвующие в предоставлении муниципальной услуги 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по выдаче дубликата (при необходимости)</w:t>
      </w:r>
    </w:p>
    <w:p w:rsidR="00535B82" w:rsidRPr="00955C2A" w:rsidRDefault="00535B82" w:rsidP="00535B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3.3.2.1. Направление межведомственных информационных запросов не осуществляется. </w:t>
      </w:r>
    </w:p>
    <w:p w:rsidR="00535B82" w:rsidRDefault="00535B82" w:rsidP="00535B8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3.3.3. Принятие решения о предоставлении (об отказе в предоставл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нии) муниципальной услуги</w:t>
      </w:r>
    </w:p>
    <w:p w:rsidR="00535B82" w:rsidRPr="00955C2A" w:rsidRDefault="00535B82" w:rsidP="00535B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3.3.3.1. 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Основанием для начала административной процедуры является регистрация заявления. </w:t>
      </w:r>
    </w:p>
    <w:p w:rsidR="00535B82" w:rsidRPr="00955C2A" w:rsidRDefault="00535B82" w:rsidP="00535B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3.3.3.2.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Критерием принятия решения о предоставлении муниципальной услуги является соответствие заявителя кругу лиц, указанных</w:t>
      </w:r>
      <w:r w:rsidR="009512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 пункте 1.2 н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стоящего Административного регламента.</w:t>
      </w:r>
    </w:p>
    <w:p w:rsidR="00535B82" w:rsidRPr="00955C2A" w:rsidRDefault="00535B82" w:rsidP="00535B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3.3.3.3. 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По результатам проверки заявления о выдаче дубликата сп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циалист отдела планировки и застройки Управления подготавливает проект соответствующего решения. </w:t>
      </w:r>
    </w:p>
    <w:p w:rsidR="00535B82" w:rsidRPr="00955C2A" w:rsidRDefault="00535B82" w:rsidP="00535B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3.3.3.4.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Результатом административной процедуры по принятию реш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ния о предоставлении (об отказе в предоставлении) муниципальной услуги является соответственно подписание дубликата разрешения на ввод объекта в эксплуатацию или решение о мотивированном отказе в выдаче дубликат</w:t>
      </w: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а(</w:t>
      </w:r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 форме письма об отказе в предоставлении муниципальной услуги с указан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ем причин отказа).</w:t>
      </w:r>
    </w:p>
    <w:p w:rsidR="00535B82" w:rsidRPr="00955C2A" w:rsidRDefault="00535B82" w:rsidP="00535B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Дубликат разрешения на ввод объекта в эксплуатацию или решение о мотивированном отказе в выдаче дубликата подписывает первый замест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тель главы администрации города Пятигорска.</w:t>
      </w:r>
    </w:p>
    <w:p w:rsidR="00535B82" w:rsidRPr="00955C2A" w:rsidRDefault="00535B82" w:rsidP="00535B8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случае отсутствия оснований для отказа в выдаче дубликата разр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шения на ввод объекта в эксплуатацию</w:t>
      </w:r>
      <w:proofErr w:type="gramEnd"/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Управление выдает дубликат с тем же регистрационным номером, которые были указаны в ранее выданном разр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шении на ввод объекта в эксплуатацию. </w:t>
      </w:r>
    </w:p>
    <w:p w:rsidR="00535B82" w:rsidRPr="00955C2A" w:rsidRDefault="00535B82" w:rsidP="00535B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 случае</w:t>
      </w: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если ранее заявителю было выдано разрешение на ввод об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ъ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екта в эксплуатацию форме электронного документа, подписанного усиле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ной квалифицированной электронной подписью уполномоченного должн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стного лица, то в качестве дубликата заявителю повторно представляется указанный документ.</w:t>
      </w:r>
    </w:p>
    <w:p w:rsidR="00535B82" w:rsidRPr="00955C2A" w:rsidRDefault="00535B82" w:rsidP="00535B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3.3.3.5. 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Критерием для отказа в предоставлении муниципальной услуги является несоответствие заявителя кругу лиц, указанных в пункте 1.2настоящего Административного регламента. </w:t>
      </w:r>
    </w:p>
    <w:p w:rsidR="00535B82" w:rsidRPr="00955C2A" w:rsidRDefault="00535B82" w:rsidP="00535B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3.3.3.6. 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Срок принятия решения о предоставлении (об отказе в предо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тавлении) муниципальной услуги не может превышать 5 рабочих дней со дня регистрации заявления. </w:t>
      </w:r>
    </w:p>
    <w:p w:rsidR="00535B82" w:rsidRPr="00955C2A" w:rsidRDefault="00535B82" w:rsidP="00535B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3.3.3.9.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При подаче заявления в ходе личного приема, посредством по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тового отправления решение об отказе в предоставлении муниципальной у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луги соответственно выдается заявителю на руки или направляется посредс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вом почтового отправления, если в заявлении не был указан иной способ. </w:t>
      </w:r>
    </w:p>
    <w:p w:rsidR="00535B82" w:rsidRPr="00955C2A" w:rsidRDefault="00535B82" w:rsidP="00535B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3.3.3.10.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При подаче заявления посредством Единого портала, Реги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нального портала или единой информационной системы жилищного стро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тельства направление заявителю при технической возможности решения об отказе в предоставлении муниципальной услуги осуществляется в личный кабинет заявителя на Едином портале, Региональном портале или в единой информационной системе жилищного строительства (статус заявления 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новляется до статуса «Услуга оказана»), если в заявлении не был указан иной способ. </w:t>
      </w:r>
      <w:proofErr w:type="gramEnd"/>
    </w:p>
    <w:p w:rsidR="00535B82" w:rsidRPr="00955C2A" w:rsidRDefault="00535B82" w:rsidP="00535B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3.3.3.11.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При подаче заявления через МФЦ решение об отказе в предо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тавлении муниципальной услуги (в форме письма об отказе в предоставл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нии муниципальной услуги с указанием причин отказа) направляется в МФЦ, если в заявлении не был указан иной способ. </w:t>
      </w:r>
    </w:p>
    <w:p w:rsidR="00535B82" w:rsidRPr="00955C2A" w:rsidRDefault="00535B82" w:rsidP="00535B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3.3.3.12.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Срок выдачи (направления) заявителю решения об отказе в предоставлении муниципальной услуги (в форме письма об отказе в предо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тавлении муниципальной услуги с указанием причин отказа) исчисляется со дня принятия такого решения и составляет 1 рабочий день, но не превышает           5 рабочих дней </w:t>
      </w: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 даты поступления</w:t>
      </w:r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заявления. </w:t>
      </w:r>
    </w:p>
    <w:p w:rsidR="00535B82" w:rsidRPr="00955C2A" w:rsidRDefault="00535B82" w:rsidP="00535B8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3.3.4. 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Выдача дубликата разрешения на ввод объекта в эксплуатацию</w:t>
      </w:r>
    </w:p>
    <w:p w:rsidR="00535B82" w:rsidRPr="00955C2A" w:rsidRDefault="00535B82" w:rsidP="00535B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3.3.4.1</w:t>
      </w:r>
      <w:r w:rsidRPr="00955C2A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Основанием для начала выполнения административной проц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дуры является подписание первым заместителем </w:t>
      </w: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главы администрации гор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да Пятигорска дубликата разрешения</w:t>
      </w:r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ввод об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ъекта в эксплуатацию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535B82" w:rsidRPr="00955C2A" w:rsidRDefault="00535B82" w:rsidP="00535B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3.3.4.2.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Заявитель по его выбору вправе получить дубликат одним из следующих способов: </w:t>
      </w:r>
    </w:p>
    <w:p w:rsidR="00535B82" w:rsidRPr="00955C2A" w:rsidRDefault="00535B82" w:rsidP="00535B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на бумажном носителе; </w:t>
      </w:r>
    </w:p>
    <w:p w:rsidR="00535B82" w:rsidRPr="00955C2A" w:rsidRDefault="00535B82" w:rsidP="00535B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в форме электронного документа, подписанного с использованием усиленной квалифицированной электронной подписи должностным лицом, уполномоченного органа (при наличии технической возможности). </w:t>
      </w:r>
    </w:p>
    <w:p w:rsidR="00535B82" w:rsidRPr="00955C2A" w:rsidRDefault="00535B82" w:rsidP="00535B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3.3.4.3. 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При подаче заявления в ходе личного приема, посредством по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тового отправления дубликат соответственно выдается заявителю на руки или направляется посредством почтового отправления, если в заявлении не был указан иной способ. </w:t>
      </w:r>
    </w:p>
    <w:p w:rsidR="00535B82" w:rsidRPr="00955C2A" w:rsidRDefault="00535B82" w:rsidP="00535B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 xml:space="preserve">3.3.4.4. </w:t>
      </w: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При подаче заявления посредством Единого портала, Реги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нального портала или единой информационной системы жилищного стро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тельства направление заявителю дубликата при наличии технической во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можности осуществляется в личный кабинет заявителя на Едином портале,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Региональномпорталеили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единой информационной системе жилищного строительства (статус заявления обновляется до статуса «Услуга оказана»), если в заявлении не был указан иной способ. </w:t>
      </w:r>
      <w:proofErr w:type="gramEnd"/>
    </w:p>
    <w:p w:rsidR="00535B82" w:rsidRPr="00955C2A" w:rsidRDefault="00535B82" w:rsidP="00535B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3.3.4.5. 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подаче заявления через МФЦ дубликат направляется в МФЦ, если в заявлении не был указан иной способ. </w:t>
      </w:r>
    </w:p>
    <w:p w:rsidR="00535B82" w:rsidRPr="00955C2A" w:rsidRDefault="00535B82" w:rsidP="00535B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3.3.4.6.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Срок предоставления заявителю результата муниципальной у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луги исчисляется со дня принятия решения о предоставлении дубликата и 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ставляет 1 рабочий день, но не превышает 5 рабочих дней </w:t>
      </w: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 даты поступл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ния</w:t>
      </w:r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заявления. </w:t>
      </w:r>
    </w:p>
    <w:p w:rsidR="00535B82" w:rsidRPr="00955C2A" w:rsidRDefault="00535B82" w:rsidP="00535B82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3.3.4.7.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Возможность предоставления результата муниципальной услуги по экстерриториальному принципу отсутствует.</w:t>
      </w:r>
    </w:p>
    <w:p w:rsidR="00535B82" w:rsidRPr="00955C2A" w:rsidRDefault="00535B82" w:rsidP="00535B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3.3.4.8.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Получение дополнительных сведений от заявителя не пред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смотрено. </w:t>
      </w:r>
    </w:p>
    <w:p w:rsidR="00535B82" w:rsidRPr="00955C2A" w:rsidRDefault="00535B82" w:rsidP="00535B8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3.3.4.9.Максимальный срок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предоставления муниципальной услуги не превышает 5 рабочих дней </w:t>
      </w: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 даты поступления</w:t>
      </w:r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заявления. </w:t>
      </w:r>
    </w:p>
    <w:p w:rsidR="00535B82" w:rsidRPr="00955C2A" w:rsidRDefault="00535B82" w:rsidP="00535B82">
      <w:pPr>
        <w:pStyle w:val="a8"/>
        <w:ind w:firstLine="708"/>
        <w:jc w:val="both"/>
        <w:rPr>
          <w:rStyle w:val="ab"/>
          <w:rFonts w:ascii="Times New Roman" w:hAnsi="Times New Roman"/>
          <w:b w:val="0"/>
          <w:color w:val="000000" w:themeColor="text1"/>
        </w:rPr>
      </w:pPr>
    </w:p>
    <w:p w:rsidR="00535B82" w:rsidRPr="00955C2A" w:rsidRDefault="00535B82" w:rsidP="00535B82">
      <w:pPr>
        <w:widowControl w:val="0"/>
        <w:shd w:val="clear" w:color="auto" w:fill="FFFFFF"/>
        <w:tabs>
          <w:tab w:val="left" w:pos="720"/>
        </w:tabs>
        <w:suppressAutoHyphens/>
        <w:spacing w:after="0" w:line="240" w:lineRule="auto"/>
        <w:ind w:firstLine="7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4.Формы </w:t>
      </w: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контроля за</w:t>
      </w:r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исполнением Административного регламента</w:t>
      </w:r>
    </w:p>
    <w:p w:rsidR="00535B82" w:rsidRPr="00955C2A" w:rsidRDefault="00535B82" w:rsidP="00535B82">
      <w:pPr>
        <w:widowControl w:val="0"/>
        <w:shd w:val="clear" w:color="auto" w:fill="FFFFFF"/>
        <w:tabs>
          <w:tab w:val="left" w:pos="720"/>
        </w:tabs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widowControl w:val="0"/>
        <w:shd w:val="clear" w:color="auto" w:fill="FFFFFF"/>
        <w:tabs>
          <w:tab w:val="left" w:pos="720"/>
        </w:tabs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4.1. Порядок осуществления текущего </w:t>
      </w: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контроля за</w:t>
      </w:r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соблюдением и исполнением ответственными должностными лицами положений настоящего Административного регламента и иных нормативных правовых актов Российской Федерации, Ставропольского края, муниципальных нормативных правовых актов города-курорта Пятигорска, устанавливающих требования к предоставлению муниципальной услуги, а также принятием ими решений</w:t>
      </w:r>
    </w:p>
    <w:p w:rsidR="00535B82" w:rsidRPr="00955C2A" w:rsidRDefault="00535B82" w:rsidP="00535B82">
      <w:pPr>
        <w:widowControl w:val="0"/>
        <w:shd w:val="clear" w:color="auto" w:fill="FFFFFF"/>
        <w:tabs>
          <w:tab w:val="left" w:pos="720"/>
        </w:tabs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4.1.1. Текущий контроль за соблюдением последовательности </w:t>
      </w:r>
      <w:proofErr w:type="spellStart"/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дей-ствий</w:t>
      </w:r>
      <w:proofErr w:type="spellEnd"/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, определенных административными процедурами по предоставлению муниципальной услуги, и принятием решений осуществляется на постоянной основе ответственными должностными лицами уполномоченного органа, уполномоченными на осуществление контроля за предоставлением муниципальной услуги.</w:t>
      </w:r>
    </w:p>
    <w:p w:rsidR="00535B82" w:rsidRPr="00955C2A" w:rsidRDefault="00535B82" w:rsidP="00535B82">
      <w:pPr>
        <w:pStyle w:val="a8"/>
        <w:widowControl w:val="0"/>
        <w:suppressAutoHyphens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4.1.2. </w:t>
      </w:r>
      <w:proofErr w:type="gramStart"/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Текущий контроль за соблюдением последовательности </w:t>
      </w:r>
      <w:proofErr w:type="spellStart"/>
      <w:r w:rsidRPr="00955C2A">
        <w:rPr>
          <w:rFonts w:ascii="Times New Roman" w:hAnsi="Times New Roman"/>
          <w:color w:val="000000" w:themeColor="text1"/>
          <w:sz w:val="28"/>
          <w:szCs w:val="28"/>
        </w:rPr>
        <w:t>дейст-вий</w:t>
      </w:r>
      <w:proofErr w:type="spellEnd"/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, определенных административными процедурами по предоставлению муниципальной услуги, и принятием решений ответственными </w:t>
      </w:r>
      <w:proofErr w:type="spellStart"/>
      <w:r w:rsidRPr="00955C2A">
        <w:rPr>
          <w:rFonts w:ascii="Times New Roman" w:hAnsi="Times New Roman"/>
          <w:color w:val="000000" w:themeColor="text1"/>
          <w:sz w:val="28"/>
          <w:szCs w:val="28"/>
        </w:rPr>
        <w:t>исполните-лями</w:t>
      </w:r>
      <w:proofErr w:type="spellEnd"/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 Управления осуществляется начальником Управления или </w:t>
      </w:r>
      <w:proofErr w:type="spellStart"/>
      <w:r w:rsidRPr="00955C2A">
        <w:rPr>
          <w:rFonts w:ascii="Times New Roman" w:hAnsi="Times New Roman"/>
          <w:color w:val="000000" w:themeColor="text1"/>
          <w:sz w:val="28"/>
          <w:szCs w:val="28"/>
        </w:rPr>
        <w:t>заместите-лем</w:t>
      </w:r>
      <w:proofErr w:type="spellEnd"/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 начальника Управления.</w:t>
      </w:r>
      <w:proofErr w:type="gramEnd"/>
    </w:p>
    <w:p w:rsidR="00535B82" w:rsidRPr="00955C2A" w:rsidRDefault="00535B82" w:rsidP="00535B82">
      <w:pPr>
        <w:pStyle w:val="a8"/>
        <w:widowControl w:val="0"/>
        <w:suppressAutoHyphens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4.1.3. </w:t>
      </w:r>
      <w:r w:rsidRPr="00955C2A">
        <w:rPr>
          <w:rFonts w:ascii="Times New Roman" w:hAnsi="Times New Roman"/>
          <w:color w:val="000000" w:themeColor="text1"/>
          <w:spacing w:val="-1"/>
          <w:sz w:val="28"/>
          <w:szCs w:val="28"/>
        </w:rPr>
        <w:t xml:space="preserve">Текущий контроль за соблюдением последовательности </w:t>
      </w:r>
      <w:proofErr w:type="spellStart"/>
      <w:proofErr w:type="gramStart"/>
      <w:r w:rsidRPr="00955C2A">
        <w:rPr>
          <w:rFonts w:ascii="Times New Roman" w:hAnsi="Times New Roman"/>
          <w:color w:val="000000" w:themeColor="text1"/>
          <w:spacing w:val="2"/>
          <w:sz w:val="28"/>
          <w:szCs w:val="28"/>
        </w:rPr>
        <w:t>дейст-вий</w:t>
      </w:r>
      <w:proofErr w:type="spellEnd"/>
      <w:proofErr w:type="gramEnd"/>
      <w:r w:rsidRPr="00955C2A">
        <w:rPr>
          <w:rFonts w:ascii="Times New Roman" w:hAnsi="Times New Roman"/>
          <w:color w:val="000000" w:themeColor="text1"/>
          <w:spacing w:val="2"/>
          <w:sz w:val="28"/>
          <w:szCs w:val="28"/>
        </w:rPr>
        <w:t xml:space="preserve">, определенных административными процедурами по </w:t>
      </w:r>
      <w:r w:rsidRPr="00955C2A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предоставлению муниципальной услуги, и принятием решений специалистами МФЦ </w:t>
      </w:r>
      <w:proofErr w:type="spellStart"/>
      <w:r w:rsidRPr="00955C2A">
        <w:rPr>
          <w:rFonts w:ascii="Times New Roman" w:hAnsi="Times New Roman"/>
          <w:color w:val="000000" w:themeColor="text1"/>
          <w:spacing w:val="1"/>
          <w:sz w:val="28"/>
          <w:szCs w:val="28"/>
        </w:rPr>
        <w:t>осу-ществляется</w:t>
      </w:r>
      <w:proofErr w:type="spellEnd"/>
      <w:r w:rsidRPr="00955C2A">
        <w:rPr>
          <w:rFonts w:ascii="Times New Roman" w:hAnsi="Times New Roman"/>
          <w:color w:val="000000" w:themeColor="text1"/>
          <w:spacing w:val="1"/>
          <w:sz w:val="28"/>
          <w:szCs w:val="28"/>
        </w:rPr>
        <w:t xml:space="preserve"> руководителем МФЦ.</w:t>
      </w:r>
    </w:p>
    <w:p w:rsidR="00535B82" w:rsidRPr="00955C2A" w:rsidRDefault="00535B82" w:rsidP="00535B82">
      <w:pPr>
        <w:pStyle w:val="a8"/>
        <w:widowControl w:val="0"/>
        <w:suppressAutoHyphens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>4.1.4. Текущий контроль осуществляется путем проведения проверок:</w:t>
      </w:r>
    </w:p>
    <w:p w:rsidR="00535B82" w:rsidRPr="00955C2A" w:rsidRDefault="00535B82" w:rsidP="00535B82">
      <w:pPr>
        <w:pStyle w:val="a8"/>
        <w:widowControl w:val="0"/>
        <w:suppressAutoHyphens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соблюдения исполнения должностными лицами Управления </w:t>
      </w:r>
      <w:proofErr w:type="spellStart"/>
      <w:proofErr w:type="gramStart"/>
      <w:r w:rsidRPr="00955C2A">
        <w:rPr>
          <w:rFonts w:ascii="Times New Roman" w:hAnsi="Times New Roman"/>
          <w:color w:val="000000" w:themeColor="text1"/>
          <w:sz w:val="28"/>
          <w:szCs w:val="28"/>
        </w:rPr>
        <w:t>положе-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lastRenderedPageBreak/>
        <w:t>ний</w:t>
      </w:r>
      <w:proofErr w:type="spellEnd"/>
      <w:proofErr w:type="gramEnd"/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 настоящего Административного регламента, иных нормативных </w:t>
      </w:r>
      <w:proofErr w:type="spellStart"/>
      <w:r w:rsidRPr="00955C2A">
        <w:rPr>
          <w:rFonts w:ascii="Times New Roman" w:hAnsi="Times New Roman"/>
          <w:color w:val="000000" w:themeColor="text1"/>
          <w:sz w:val="28"/>
          <w:szCs w:val="28"/>
        </w:rPr>
        <w:t>право-вых</w:t>
      </w:r>
      <w:proofErr w:type="spellEnd"/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 актов Российской Федерации и Ставропольского края, муниципальных нормативных правовых актов города-курорта Пятигорска,</w:t>
      </w:r>
      <w:r w:rsidR="0095127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устанавливающих требования к предоставлению муниципальной услуги;</w:t>
      </w:r>
    </w:p>
    <w:p w:rsidR="00535B82" w:rsidRPr="00955C2A" w:rsidRDefault="00535B82" w:rsidP="00535B82">
      <w:pPr>
        <w:pStyle w:val="a8"/>
        <w:widowControl w:val="0"/>
        <w:suppressAutoHyphens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>решений о предоставлении (об отказе в предоставлении) услуги;</w:t>
      </w:r>
    </w:p>
    <w:p w:rsidR="00535B82" w:rsidRPr="00955C2A" w:rsidRDefault="00535B82" w:rsidP="00535B82">
      <w:pPr>
        <w:pStyle w:val="a8"/>
        <w:widowControl w:val="0"/>
        <w:suppressAutoHyphens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>выявления и устранения нарушений прав граждан;</w:t>
      </w:r>
    </w:p>
    <w:p w:rsidR="00535B82" w:rsidRPr="00955C2A" w:rsidRDefault="00535B82" w:rsidP="00535B82">
      <w:pPr>
        <w:pStyle w:val="a8"/>
        <w:widowControl w:val="0"/>
        <w:suppressAutoHyphens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рассмотрения, принятия решений и подготовки ответов на обращения граждан, содержащие жалобы на решения, действия (бездействие) </w:t>
      </w:r>
      <w:proofErr w:type="spellStart"/>
      <w:proofErr w:type="gramStart"/>
      <w:r w:rsidRPr="00955C2A">
        <w:rPr>
          <w:rFonts w:ascii="Times New Roman" w:hAnsi="Times New Roman"/>
          <w:color w:val="000000" w:themeColor="text1"/>
          <w:sz w:val="28"/>
          <w:szCs w:val="28"/>
        </w:rPr>
        <w:t>должност-ных</w:t>
      </w:r>
      <w:proofErr w:type="spellEnd"/>
      <w:proofErr w:type="gramEnd"/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 лиц.</w:t>
      </w:r>
    </w:p>
    <w:p w:rsidR="00535B82" w:rsidRPr="00955C2A" w:rsidRDefault="00535B82" w:rsidP="00535B82">
      <w:pPr>
        <w:pStyle w:val="a8"/>
        <w:widowControl w:val="0"/>
        <w:suppressAutoHyphens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pStyle w:val="a8"/>
        <w:widowControl w:val="0"/>
        <w:suppressAutoHyphens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955C2A">
        <w:rPr>
          <w:rFonts w:ascii="Times New Roman" w:hAnsi="Times New Roman"/>
          <w:color w:val="000000" w:themeColor="text1"/>
          <w:sz w:val="28"/>
          <w:szCs w:val="28"/>
        </w:rPr>
        <w:t>контроля за</w:t>
      </w:r>
      <w:proofErr w:type="gramEnd"/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 полнотой и качеством предоставления муниципальной услуги</w:t>
      </w:r>
    </w:p>
    <w:p w:rsidR="00535B82" w:rsidRPr="00955C2A" w:rsidRDefault="00535B82" w:rsidP="00535B82">
      <w:pPr>
        <w:pStyle w:val="a8"/>
        <w:widowControl w:val="0"/>
        <w:suppressAutoHyphens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4.2.1. Контроль за полнотой и качеством предоставления Управлением муниципальной услуги включает в себя проведение плановых и внеплановых проверок, выявление и устранение нарушений прав заявителей, </w:t>
      </w:r>
      <w:proofErr w:type="spellStart"/>
      <w:proofErr w:type="gramStart"/>
      <w:r w:rsidRPr="00955C2A">
        <w:rPr>
          <w:rFonts w:ascii="Times New Roman" w:hAnsi="Times New Roman"/>
          <w:color w:val="000000" w:themeColor="text1"/>
          <w:sz w:val="28"/>
          <w:szCs w:val="28"/>
        </w:rPr>
        <w:t>рассмот-рение</w:t>
      </w:r>
      <w:proofErr w:type="spellEnd"/>
      <w:proofErr w:type="gramEnd"/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, принятие решений и подготовку ответов на обращения </w:t>
      </w:r>
      <w:proofErr w:type="spellStart"/>
      <w:r w:rsidRPr="00955C2A">
        <w:rPr>
          <w:rFonts w:ascii="Times New Roman" w:hAnsi="Times New Roman"/>
          <w:color w:val="000000" w:themeColor="text1"/>
          <w:sz w:val="28"/>
          <w:szCs w:val="28"/>
        </w:rPr>
        <w:t>заинтере-сованных</w:t>
      </w:r>
      <w:proofErr w:type="spellEnd"/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 лиц, содержащих жалобы на действия (бездействие) должностных лиц администрации города Пятигорска и Управления.</w:t>
      </w:r>
    </w:p>
    <w:p w:rsidR="00535B82" w:rsidRPr="00955C2A" w:rsidRDefault="00535B82" w:rsidP="00535B82">
      <w:pPr>
        <w:pStyle w:val="a8"/>
        <w:widowControl w:val="0"/>
        <w:suppressAutoHyphens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4.2.2. Плановые проверки выполнения Управлением положений </w:t>
      </w:r>
      <w:proofErr w:type="spellStart"/>
      <w:proofErr w:type="gramStart"/>
      <w:r w:rsidRPr="00955C2A">
        <w:rPr>
          <w:rFonts w:ascii="Times New Roman" w:hAnsi="Times New Roman"/>
          <w:color w:val="000000" w:themeColor="text1"/>
          <w:sz w:val="28"/>
          <w:szCs w:val="28"/>
        </w:rPr>
        <w:t>на-стоящего</w:t>
      </w:r>
      <w:proofErr w:type="spellEnd"/>
      <w:proofErr w:type="gramEnd"/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 Административного регламента и иных нормативных правовых актов, устанавливающих требования к предоставлению муниципальной </w:t>
      </w:r>
      <w:proofErr w:type="spellStart"/>
      <w:r w:rsidRPr="00955C2A">
        <w:rPr>
          <w:rFonts w:ascii="Times New Roman" w:hAnsi="Times New Roman"/>
          <w:color w:val="000000" w:themeColor="text1"/>
          <w:sz w:val="28"/>
          <w:szCs w:val="28"/>
        </w:rPr>
        <w:t>услу-ги</w:t>
      </w:r>
      <w:proofErr w:type="spellEnd"/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, проводятся в соответствии с планом работы администрации города </w:t>
      </w:r>
      <w:proofErr w:type="spellStart"/>
      <w:r w:rsidRPr="00955C2A">
        <w:rPr>
          <w:rFonts w:ascii="Times New Roman" w:hAnsi="Times New Roman"/>
          <w:color w:val="000000" w:themeColor="text1"/>
          <w:sz w:val="28"/>
          <w:szCs w:val="28"/>
        </w:rPr>
        <w:t>Пя-тигорска</w:t>
      </w:r>
      <w:proofErr w:type="spellEnd"/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 на текущий год.</w:t>
      </w:r>
    </w:p>
    <w:p w:rsidR="00535B82" w:rsidRPr="00955C2A" w:rsidRDefault="00535B82" w:rsidP="00535B82">
      <w:pPr>
        <w:pStyle w:val="a8"/>
        <w:widowControl w:val="0"/>
        <w:suppressAutoHyphens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>4.2.3. Внеплановые проверки проводятся при выявлении нарушений по предоставлению муниципальной услуги или по конкретному обращению заявителя.</w:t>
      </w:r>
    </w:p>
    <w:p w:rsidR="00535B82" w:rsidRPr="00955C2A" w:rsidRDefault="00535B82" w:rsidP="00535B82">
      <w:pPr>
        <w:pStyle w:val="a8"/>
        <w:widowControl w:val="0"/>
        <w:suppressAutoHyphens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4.2.4. Плановые и внеплановые проверки полноты и качества </w:t>
      </w:r>
      <w:proofErr w:type="spellStart"/>
      <w:proofErr w:type="gramStart"/>
      <w:r w:rsidRPr="00955C2A">
        <w:rPr>
          <w:rFonts w:ascii="Times New Roman" w:hAnsi="Times New Roman"/>
          <w:color w:val="000000" w:themeColor="text1"/>
          <w:sz w:val="28"/>
          <w:szCs w:val="28"/>
        </w:rPr>
        <w:t>предос-тавления</w:t>
      </w:r>
      <w:proofErr w:type="spellEnd"/>
      <w:proofErr w:type="gramEnd"/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муниципальной услуги осуществляются подразделением, </w:t>
      </w:r>
      <w:proofErr w:type="spellStart"/>
      <w:r w:rsidRPr="00955C2A">
        <w:rPr>
          <w:rFonts w:ascii="Times New Roman" w:hAnsi="Times New Roman"/>
          <w:color w:val="000000" w:themeColor="text1"/>
          <w:sz w:val="28"/>
          <w:szCs w:val="28"/>
        </w:rPr>
        <w:t>ответ-ственным</w:t>
      </w:r>
      <w:proofErr w:type="spellEnd"/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 за организацию работы по рассмотрению обращений граждан, и уполномоченными должностными лицами на основании соответствующих нормативных правовых актов. </w:t>
      </w:r>
    </w:p>
    <w:p w:rsidR="00535B82" w:rsidRPr="00955C2A" w:rsidRDefault="00535B82" w:rsidP="00535B82">
      <w:pPr>
        <w:pStyle w:val="a8"/>
        <w:widowControl w:val="0"/>
        <w:suppressAutoHyphens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pStyle w:val="a8"/>
        <w:widowControl w:val="0"/>
        <w:suppressAutoHyphens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4.3. Ответственность должностных лиц органа, предоставляющего </w:t>
      </w:r>
      <w:proofErr w:type="spellStart"/>
      <w:proofErr w:type="gramStart"/>
      <w:r w:rsidRPr="00955C2A">
        <w:rPr>
          <w:rFonts w:ascii="Times New Roman" w:hAnsi="Times New Roman"/>
          <w:color w:val="000000" w:themeColor="text1"/>
          <w:sz w:val="28"/>
          <w:szCs w:val="28"/>
        </w:rPr>
        <w:t>му-ниципальную</w:t>
      </w:r>
      <w:proofErr w:type="spellEnd"/>
      <w:proofErr w:type="gramEnd"/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 услугу, за решения и действия (бездействие), принимаемые (осуществляемые) ими в ходе предоставления муниципальной услуги</w:t>
      </w:r>
    </w:p>
    <w:p w:rsidR="00535B82" w:rsidRPr="00955C2A" w:rsidRDefault="00535B82" w:rsidP="00535B82">
      <w:pPr>
        <w:pStyle w:val="a8"/>
        <w:widowControl w:val="0"/>
        <w:suppressAutoHyphens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4.3.1. По результатам проведенных проверок в случае выявления </w:t>
      </w:r>
      <w:proofErr w:type="spellStart"/>
      <w:proofErr w:type="gramStart"/>
      <w:r w:rsidRPr="00955C2A">
        <w:rPr>
          <w:rFonts w:ascii="Times New Roman" w:hAnsi="Times New Roman"/>
          <w:color w:val="000000" w:themeColor="text1"/>
          <w:sz w:val="28"/>
          <w:szCs w:val="28"/>
        </w:rPr>
        <w:t>на-рушений</w:t>
      </w:r>
      <w:proofErr w:type="spellEnd"/>
      <w:proofErr w:type="gramEnd"/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 прав заявителей виновные лица привлекаются к дисциплинарной и (или) административной ответственности в порядке, установленном </w:t>
      </w:r>
      <w:proofErr w:type="spellStart"/>
      <w:r w:rsidRPr="00955C2A">
        <w:rPr>
          <w:rFonts w:ascii="Times New Roman" w:hAnsi="Times New Roman"/>
          <w:color w:val="000000" w:themeColor="text1"/>
          <w:sz w:val="28"/>
          <w:szCs w:val="28"/>
        </w:rPr>
        <w:t>законо-дательством</w:t>
      </w:r>
      <w:proofErr w:type="spellEnd"/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 Российской Федерации.</w:t>
      </w:r>
    </w:p>
    <w:p w:rsidR="00535B82" w:rsidRPr="00955C2A" w:rsidRDefault="00535B82" w:rsidP="00535B82">
      <w:pPr>
        <w:pStyle w:val="a8"/>
        <w:widowControl w:val="0"/>
        <w:suppressAutoHyphens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pStyle w:val="a8"/>
        <w:widowControl w:val="0"/>
        <w:suppressAutoHyphens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4.4. Положения, характеризующие требования к порядку и формам </w:t>
      </w:r>
      <w:proofErr w:type="gramStart"/>
      <w:r w:rsidRPr="00955C2A">
        <w:rPr>
          <w:rFonts w:ascii="Times New Roman" w:hAnsi="Times New Roman"/>
          <w:color w:val="000000" w:themeColor="text1"/>
          <w:sz w:val="28"/>
          <w:szCs w:val="28"/>
        </w:rPr>
        <w:t>контроля за</w:t>
      </w:r>
      <w:proofErr w:type="gramEnd"/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535B82" w:rsidRPr="00955C2A" w:rsidRDefault="00535B82" w:rsidP="00535B82">
      <w:pPr>
        <w:pStyle w:val="a8"/>
        <w:widowControl w:val="0"/>
        <w:suppressAutoHyphens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eastAsia="Times New Roman" w:hAnsi="Times New Roman"/>
          <w:color w:val="000000" w:themeColor="text1"/>
          <w:spacing w:val="4"/>
          <w:sz w:val="28"/>
          <w:szCs w:val="28"/>
        </w:rPr>
        <w:lastRenderedPageBreak/>
        <w:t xml:space="preserve">4.4.1. </w:t>
      </w:r>
      <w:proofErr w:type="gramStart"/>
      <w:r w:rsidRPr="00955C2A">
        <w:rPr>
          <w:rFonts w:ascii="Times New Roman" w:eastAsia="Times New Roman" w:hAnsi="Times New Roman"/>
          <w:color w:val="000000" w:themeColor="text1"/>
          <w:spacing w:val="4"/>
          <w:sz w:val="28"/>
          <w:szCs w:val="28"/>
        </w:rPr>
        <w:t xml:space="preserve">Для осуществления контроля за предоставлением </w:t>
      </w:r>
      <w:proofErr w:type="spellStart"/>
      <w:r w:rsidRPr="00955C2A">
        <w:rPr>
          <w:rFonts w:ascii="Times New Roman" w:eastAsia="Times New Roman" w:hAnsi="Times New Roman"/>
          <w:color w:val="000000" w:themeColor="text1"/>
          <w:spacing w:val="4"/>
          <w:sz w:val="28"/>
          <w:szCs w:val="28"/>
        </w:rPr>
        <w:t>муниципаль-ной</w:t>
      </w:r>
      <w:proofErr w:type="spellEnd"/>
      <w:r w:rsidRPr="00955C2A">
        <w:rPr>
          <w:rFonts w:ascii="Times New Roman" w:eastAsia="Times New Roman" w:hAnsi="Times New Roman"/>
          <w:color w:val="000000" w:themeColor="text1"/>
          <w:spacing w:val="4"/>
          <w:sz w:val="28"/>
          <w:szCs w:val="28"/>
        </w:rPr>
        <w:t xml:space="preserve"> услуги граждане, их объединения и организации имеют право </w:t>
      </w:r>
      <w:proofErr w:type="spellStart"/>
      <w:r w:rsidRPr="00955C2A">
        <w:rPr>
          <w:rFonts w:ascii="Times New Roman" w:eastAsia="Times New Roman" w:hAnsi="Times New Roman"/>
          <w:color w:val="000000" w:themeColor="text1"/>
          <w:spacing w:val="4"/>
          <w:sz w:val="28"/>
          <w:szCs w:val="28"/>
        </w:rPr>
        <w:t>напра-вить</w:t>
      </w:r>
      <w:proofErr w:type="spellEnd"/>
      <w:r w:rsidRPr="00955C2A">
        <w:rPr>
          <w:rFonts w:ascii="Times New Roman" w:eastAsia="Times New Roman" w:hAnsi="Times New Roman"/>
          <w:color w:val="000000" w:themeColor="text1"/>
          <w:spacing w:val="4"/>
          <w:sz w:val="28"/>
          <w:szCs w:val="28"/>
        </w:rPr>
        <w:t xml:space="preserve"> в администрацию города Пятигорска, в Управление и </w:t>
      </w:r>
      <w:r w:rsidRPr="00955C2A">
        <w:rPr>
          <w:rFonts w:ascii="Times New Roman" w:hAnsi="Times New Roman"/>
          <w:color w:val="000000" w:themeColor="text1"/>
          <w:spacing w:val="1"/>
          <w:sz w:val="28"/>
          <w:szCs w:val="28"/>
        </w:rPr>
        <w:t>МФЦ</w:t>
      </w:r>
      <w:r w:rsidRPr="00955C2A">
        <w:rPr>
          <w:rFonts w:ascii="Times New Roman" w:eastAsia="Times New Roman" w:hAnsi="Times New Roman"/>
          <w:color w:val="000000" w:themeColor="text1"/>
          <w:spacing w:val="4"/>
          <w:sz w:val="28"/>
          <w:szCs w:val="28"/>
        </w:rPr>
        <w:t xml:space="preserve">, </w:t>
      </w:r>
      <w:proofErr w:type="spellStart"/>
      <w:r w:rsidRPr="00955C2A">
        <w:rPr>
          <w:rFonts w:ascii="Times New Roman" w:eastAsia="Times New Roman" w:hAnsi="Times New Roman"/>
          <w:color w:val="000000" w:themeColor="text1"/>
          <w:spacing w:val="4"/>
          <w:sz w:val="28"/>
          <w:szCs w:val="28"/>
        </w:rPr>
        <w:t>индии-видуальные</w:t>
      </w:r>
      <w:proofErr w:type="spellEnd"/>
      <w:r w:rsidRPr="00955C2A">
        <w:rPr>
          <w:rFonts w:ascii="Times New Roman" w:eastAsia="Times New Roman" w:hAnsi="Times New Roman"/>
          <w:color w:val="000000" w:themeColor="text1"/>
          <w:spacing w:val="4"/>
          <w:sz w:val="28"/>
          <w:szCs w:val="28"/>
        </w:rPr>
        <w:t xml:space="preserve"> и коллективные обращения с предложениями по </w:t>
      </w:r>
      <w:proofErr w:type="spellStart"/>
      <w:r w:rsidRPr="00955C2A">
        <w:rPr>
          <w:rFonts w:ascii="Times New Roman" w:eastAsia="Times New Roman" w:hAnsi="Times New Roman"/>
          <w:color w:val="000000" w:themeColor="text1"/>
          <w:spacing w:val="4"/>
          <w:sz w:val="28"/>
          <w:szCs w:val="28"/>
        </w:rPr>
        <w:t>совершенст-вованию</w:t>
      </w:r>
      <w:proofErr w:type="spellEnd"/>
      <w:r w:rsidRPr="00955C2A">
        <w:rPr>
          <w:rFonts w:ascii="Times New Roman" w:eastAsia="Times New Roman" w:hAnsi="Times New Roman"/>
          <w:color w:val="000000" w:themeColor="text1"/>
          <w:spacing w:val="4"/>
          <w:sz w:val="28"/>
          <w:szCs w:val="28"/>
        </w:rPr>
        <w:t xml:space="preserve"> качества и порядка предоставления муниципальной услуги, также заявления и жалобы с сообщением о нарушении ответственными </w:t>
      </w:r>
      <w:proofErr w:type="spellStart"/>
      <w:r w:rsidRPr="00955C2A">
        <w:rPr>
          <w:rFonts w:ascii="Times New Roman" w:eastAsia="Times New Roman" w:hAnsi="Times New Roman"/>
          <w:color w:val="000000" w:themeColor="text1"/>
          <w:spacing w:val="4"/>
          <w:sz w:val="28"/>
          <w:szCs w:val="28"/>
        </w:rPr>
        <w:t>специа-листами</w:t>
      </w:r>
      <w:proofErr w:type="spellEnd"/>
      <w:r w:rsidRPr="00955C2A">
        <w:rPr>
          <w:rFonts w:ascii="Times New Roman" w:eastAsia="Times New Roman" w:hAnsi="Times New Roman"/>
          <w:color w:val="000000" w:themeColor="text1"/>
          <w:spacing w:val="4"/>
          <w:sz w:val="28"/>
          <w:szCs w:val="28"/>
        </w:rPr>
        <w:t xml:space="preserve"> Управления и (или) </w:t>
      </w:r>
      <w:r w:rsidRPr="00955C2A">
        <w:rPr>
          <w:rFonts w:ascii="Times New Roman" w:hAnsi="Times New Roman"/>
          <w:color w:val="000000" w:themeColor="text1"/>
          <w:spacing w:val="1"/>
          <w:sz w:val="28"/>
          <w:szCs w:val="28"/>
        </w:rPr>
        <w:t>МФЦ</w:t>
      </w:r>
      <w:r w:rsidRPr="00955C2A">
        <w:rPr>
          <w:rFonts w:ascii="Times New Roman" w:eastAsia="Times New Roman" w:hAnsi="Times New Roman"/>
          <w:color w:val="000000" w:themeColor="text1"/>
          <w:spacing w:val="4"/>
          <w:sz w:val="28"/>
          <w:szCs w:val="28"/>
        </w:rPr>
        <w:t xml:space="preserve">, порядка предоставления </w:t>
      </w:r>
      <w:proofErr w:type="spellStart"/>
      <w:r w:rsidRPr="00955C2A">
        <w:rPr>
          <w:rFonts w:ascii="Times New Roman" w:eastAsia="Times New Roman" w:hAnsi="Times New Roman"/>
          <w:color w:val="000000" w:themeColor="text1"/>
          <w:spacing w:val="4"/>
          <w:sz w:val="28"/>
          <w:szCs w:val="28"/>
        </w:rPr>
        <w:t>муниципаль-ной</w:t>
      </w:r>
      <w:proofErr w:type="spellEnd"/>
      <w:r w:rsidRPr="00955C2A">
        <w:rPr>
          <w:rFonts w:ascii="Times New Roman" w:eastAsia="Times New Roman" w:hAnsi="Times New Roman"/>
          <w:color w:val="000000" w:themeColor="text1"/>
          <w:spacing w:val="4"/>
          <w:sz w:val="28"/>
          <w:szCs w:val="28"/>
        </w:rPr>
        <w:t xml:space="preserve"> услуги, требований 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настоящего Административного регламента</w:t>
      </w:r>
      <w:r w:rsidRPr="00955C2A">
        <w:rPr>
          <w:rFonts w:ascii="Times New Roman" w:eastAsia="Times New Roman" w:hAnsi="Times New Roman"/>
          <w:color w:val="000000" w:themeColor="text1"/>
          <w:spacing w:val="4"/>
          <w:sz w:val="28"/>
          <w:szCs w:val="28"/>
        </w:rPr>
        <w:t xml:space="preserve">, </w:t>
      </w:r>
      <w:proofErr w:type="spellStart"/>
      <w:r w:rsidRPr="00955C2A">
        <w:rPr>
          <w:rFonts w:ascii="Times New Roman" w:eastAsia="Times New Roman" w:hAnsi="Times New Roman"/>
          <w:color w:val="000000" w:themeColor="text1"/>
          <w:spacing w:val="4"/>
          <w:sz w:val="28"/>
          <w:szCs w:val="28"/>
        </w:rPr>
        <w:t>зако-нов</w:t>
      </w:r>
      <w:proofErr w:type="spellEnd"/>
      <w:proofErr w:type="gramEnd"/>
      <w:r w:rsidRPr="00955C2A">
        <w:rPr>
          <w:rFonts w:ascii="Times New Roman" w:eastAsia="Times New Roman" w:hAnsi="Times New Roman"/>
          <w:color w:val="000000" w:themeColor="text1"/>
          <w:spacing w:val="4"/>
          <w:sz w:val="28"/>
          <w:szCs w:val="28"/>
        </w:rPr>
        <w:t xml:space="preserve"> и иных нормативных правовых актов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535B82" w:rsidRPr="00955C2A" w:rsidRDefault="00535B82" w:rsidP="00535B82">
      <w:pPr>
        <w:pStyle w:val="a8"/>
        <w:widowControl w:val="0"/>
        <w:suppressAutoHyphens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pStyle w:val="a8"/>
        <w:tabs>
          <w:tab w:val="left" w:pos="540"/>
          <w:tab w:val="left" w:pos="720"/>
        </w:tabs>
        <w:spacing w:line="240" w:lineRule="exact"/>
        <w:ind w:firstLine="72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>5. Досудебный (внесудебный) порядок обжалования решений и дейс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вий (бездействия) органа, предоставляющего муниципальную услугу, мн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гофункционального центра, а также их должностных лиц, сотрудников</w:t>
      </w:r>
    </w:p>
    <w:p w:rsidR="00535B82" w:rsidRPr="00955C2A" w:rsidRDefault="00535B82" w:rsidP="00535B8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>5.1. Информация для заявителя о его праве на досудебное (внесуде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б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ное) обжалование решений и действий (бездействия), принятых (осущест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ляемых) в ходе предоставления муниципальной услуги</w:t>
      </w:r>
    </w:p>
    <w:p w:rsidR="00535B82" w:rsidRPr="00955C2A" w:rsidRDefault="00535B82" w:rsidP="00535B8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>5.1.1. Заявитель имеет право на досудебное (внесудебное) обжалование решений и действий (бездействия) должностных лиц, сотрудников принятых (осуществляемых) в ходе предоставления муниципальной услуги.</w:t>
      </w:r>
    </w:p>
    <w:p w:rsidR="00535B82" w:rsidRDefault="00535B82" w:rsidP="00535B8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35B82" w:rsidRDefault="00535B82" w:rsidP="00535B8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>5.2. Предмет досудебного (внесудебного) обжалования</w:t>
      </w:r>
    </w:p>
    <w:p w:rsidR="00535B82" w:rsidRPr="00955C2A" w:rsidRDefault="00535B82" w:rsidP="00535B8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>5.2.1. Заявитель может обратиться с жалобой, в том числе в следующих случаях:</w:t>
      </w:r>
    </w:p>
    <w:p w:rsidR="00535B82" w:rsidRPr="00955C2A" w:rsidRDefault="00535B82" w:rsidP="00535B8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>1) нарушение срока регистрации запроса заявителя о предоставлении муниципальной услуги, комплексного запроса о предоставлении государс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венных и муниципальных услуг;</w:t>
      </w:r>
    </w:p>
    <w:p w:rsidR="00535B82" w:rsidRPr="00955C2A" w:rsidRDefault="00535B82" w:rsidP="00535B82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2) нарушение срока предоставления муниципальной услуги. </w:t>
      </w: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 указа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ном случае досудебное (внесудебное) обжалование заявителем решений и действий (бездействия) </w:t>
      </w:r>
      <w:r w:rsidRPr="00955C2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МФЦ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сотрудника </w:t>
      </w:r>
      <w:r w:rsidRPr="00955C2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МФЦ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возможно в случае, если на </w:t>
      </w:r>
      <w:r w:rsidRPr="00955C2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МФЦ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, решения и действия (бездействие) которого обжалуются, возложена функция по предоставлению соответствующих государственных или мун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ципальных услуг в полном объеме в порядке, определенном частью 1.3 ст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тьи 16 Федерального закона от 27 июля 2010 года № 210-ФЗ;</w:t>
      </w:r>
      <w:proofErr w:type="gramEnd"/>
    </w:p>
    <w:p w:rsidR="00535B82" w:rsidRPr="00955C2A" w:rsidRDefault="00535B82" w:rsidP="00535B8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>3) требование у заявителя документов или информации либо осущес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вления действий, представление или осуществление которых не предусмо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рено нормативными правовыми актами Российской Федерации, нормати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ными правовыми актами субъектов Российской Федерации, муниципальн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ми правовыми актами для предоставления государственной или муниципал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ной у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луги;</w:t>
      </w:r>
    </w:p>
    <w:p w:rsidR="00535B82" w:rsidRPr="00955C2A" w:rsidRDefault="00535B82" w:rsidP="00535B8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Ставропольского края, муниципальными нормативными правовыми актами города-курорта Пятигорска для предоставления муниципальной услуги, у заявителя;</w:t>
      </w:r>
    </w:p>
    <w:p w:rsidR="00535B82" w:rsidRPr="00955C2A" w:rsidRDefault="00535B82" w:rsidP="00535B82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5) отказ в предоставлении муниципальной услуги, если основания 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каза не предусмотрены федеральными законами и принятыми в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соответ-ствии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ними нормативными правовыми актами Российской Федерации, з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конами и иными нормативными правовыми актами Ставропольского края, муниципальными нормативными правовыми актами города-курорта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Пят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горска</w:t>
      </w: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.В</w:t>
      </w:r>
      <w:proofErr w:type="spellEnd"/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указанном случае досудебное (внесудебное) обжалование заявит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лем решений и действий (бездействия) </w:t>
      </w:r>
      <w:r w:rsidRPr="00955C2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МФЦ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сотрудника </w:t>
      </w:r>
      <w:r w:rsidRPr="00955C2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МФЦ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возможно в случае, если на </w:t>
      </w:r>
      <w:r w:rsidRPr="00955C2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МФЦ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, решения и действия (бездействие) которого обжалую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ся, возложена функция по предоставлению соответствующих государстве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ных или муниципальных услуг в полном объеме в порядке, определенном ч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стью 1.3 статьи 16 Федерального закона от 27 июля 2010 года № 210-ФЗ;</w:t>
      </w:r>
    </w:p>
    <w:p w:rsidR="00535B82" w:rsidRPr="00955C2A" w:rsidRDefault="00535B82" w:rsidP="00535B8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>6) затребование с заявителя при предоставлении муниципальной усл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у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ги платы, не предусмотренной нормативными правовыми актами Российской Федерации, Ставропольского края, муниципальными нормативными прав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выми актами города-курорта Пятигорска;</w:t>
      </w:r>
    </w:p>
    <w:p w:rsidR="00535B82" w:rsidRPr="00955C2A" w:rsidRDefault="00535B82" w:rsidP="00535B82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7) отказ в исправлении допущенных опечаток и ошибок в выданных в результате предоставления муниципальной услуги документах либо наруш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ние установленного срока таких исправлений. </w:t>
      </w: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 указанном случае досуде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ное (внесудебное) обжалование заявителем решений и действий (бездейс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вия) </w:t>
      </w:r>
      <w:r w:rsidRPr="00955C2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МФЦ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сотрудника </w:t>
      </w:r>
      <w:r w:rsidRPr="00955C2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МФЦ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возможно в случае, если на </w:t>
      </w:r>
      <w:r w:rsidRPr="00955C2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МФЦ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, решения и действия (бездействие) которого обжалуются, возложена функция по предо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тавлению соответствующих государственных или муниципальных услуг в полном объеме в порядке, определенном частью 1.3 статьи 16 Федерального закона от 27 июля 2010 года № 210-ФЗ;</w:t>
      </w:r>
      <w:proofErr w:type="gramEnd"/>
    </w:p>
    <w:p w:rsidR="00535B82" w:rsidRPr="00955C2A" w:rsidRDefault="00535B82" w:rsidP="00535B82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8) нарушение срока или порядка выдачи документов по результатам предоставления государственной или муниципальной услуги;</w:t>
      </w:r>
    </w:p>
    <w:p w:rsidR="00535B82" w:rsidRPr="00955C2A" w:rsidRDefault="00535B82" w:rsidP="00535B82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9) приостановление предоставления государственной или муниципал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ной услуги, если основания приостановления не предусмотрены федерал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вовыми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актами</w:t>
      </w: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.В</w:t>
      </w:r>
      <w:proofErr w:type="spellEnd"/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указанном случае досудебное (внесудебное) обжалование заявителем решений и действий (бездействия) </w:t>
      </w:r>
      <w:r w:rsidRPr="00955C2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МФЦ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сотрудника </w:t>
      </w:r>
      <w:r w:rsidRPr="00955C2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МФЦ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можно в случае, если на </w:t>
      </w:r>
      <w:r w:rsidRPr="00955C2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МФЦ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, решения и действия (бездействие) которого обжалуются, возложена функция по предоставлению соответствующих гос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дарственных или муниципальных услуг в полном объеме в порядке, опред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ленном частью 1.3 статьи 16 Федерального закона № 210-ФЗ;</w:t>
      </w:r>
    </w:p>
    <w:p w:rsidR="00535B82" w:rsidRPr="00955C2A" w:rsidRDefault="00535B82" w:rsidP="00535B82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10) требование у заявителя при предоставлении государственной или муниципальной услуги документов или информации, отсутствие и (или) н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достоверность которых не указывались при первоначальном отказе в приеме документов, необходимых для предоставления государственной или мун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ципальной услуги, либо в предоставлении государственной или </w:t>
      </w:r>
      <w:proofErr w:type="spellStart"/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муници-пальной</w:t>
      </w:r>
      <w:proofErr w:type="spellEnd"/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услуги, за исключением случаев, предусмотренных подпунктом 4 пункта 2.7.2 настоящего Регламента. </w:t>
      </w: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 указанном случае досудебное (внес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у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дебное) обжалование заявителем решений и действий (бездействия) </w:t>
      </w:r>
      <w:r w:rsidRPr="00955C2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МФЦ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возможно в случае, если на </w:t>
      </w:r>
      <w:r w:rsidRPr="00955C2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МФЦ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, решения и действия (бездействие) котор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го обжалуется, возложена функция по предоставлению соответствующих г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сударственных или муниципальных услуг в полном объеме в порядке, опр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деленном частью 1.3 статьи 16 Федерального закона от 27 июля 2010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года№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210-ФЗ.</w:t>
      </w:r>
      <w:proofErr w:type="gramEnd"/>
    </w:p>
    <w:p w:rsidR="00535B82" w:rsidRPr="00955C2A" w:rsidRDefault="00535B82" w:rsidP="00535B82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>5.3. Основания для начала процедуры досудебного (внесудебного) о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б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жалования</w:t>
      </w:r>
    </w:p>
    <w:p w:rsidR="00535B82" w:rsidRPr="00955C2A" w:rsidRDefault="00535B82" w:rsidP="00535B82">
      <w:pPr>
        <w:pStyle w:val="a8"/>
        <w:tabs>
          <w:tab w:val="left" w:pos="540"/>
          <w:tab w:val="left" w:pos="720"/>
        </w:tabs>
        <w:ind w:firstLine="720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>5.3.1. Основанием для начала  процедуры  досудебного  (внесудебного) обжалования является поступление жалобы заявителя.</w:t>
      </w:r>
    </w:p>
    <w:p w:rsidR="00535B82" w:rsidRPr="00955C2A" w:rsidRDefault="00535B82" w:rsidP="00535B82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5.3.2. Жалоба подается в письменной форме на бумажном носителе, в электронной форме в орган, предоставляющий муниципальную услугу, </w:t>
      </w:r>
      <w:r w:rsidRPr="00955C2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МФЦ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либо в соответствующий орган государственной власти (орган местного 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моуправления) публично-правового образования, являющийся учредителем </w:t>
      </w:r>
      <w:r w:rsidRPr="00955C2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МФЦ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- учредитель </w:t>
      </w:r>
      <w:r w:rsidRPr="00955C2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МФЦ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), а также в организации, предусмотренные частью 1.1 статьи 16 Федерального закона № 210-ФЗ.</w:t>
      </w:r>
    </w:p>
    <w:p w:rsidR="00535B82" w:rsidRPr="00955C2A" w:rsidRDefault="00535B82" w:rsidP="00535B82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Жалобы на решения и действия (бездействие) сотрудника </w:t>
      </w:r>
      <w:r w:rsidRPr="00955C2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МФЦ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ются руководителю этого </w:t>
      </w:r>
      <w:r w:rsidRPr="00955C2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МФЦ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. Жалобы на решения и действия (бездейс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вие) </w:t>
      </w:r>
      <w:r w:rsidRPr="00955C2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МФЦ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подаются учредителю </w:t>
      </w:r>
      <w:r w:rsidRPr="00955C2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МФЦ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или должностному лицу, уполном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ченному нормативным правовым актом субъекта Российской Федерации. Жалобы на решения и действия (бездействие) сотрудников организаций, предусмотренных частью 1.1 статьи 16 Федерального закона № 210-ФЗ, п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даются руководителям этих организаций.</w:t>
      </w:r>
    </w:p>
    <w:p w:rsidR="00535B82" w:rsidRPr="00955C2A" w:rsidRDefault="00535B82" w:rsidP="00535B82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5.3.3. </w:t>
      </w: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Жалоба на решения и действия (бездействие) органа,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предос-тавляющего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муниципальную услугу, должностного лица органа,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предостав-ляющего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муниципальную услугу, муниципального служащего, руководителя органа, предоставляющего муниципальную услугу, может быть направлена по почте, через </w:t>
      </w:r>
      <w:r w:rsidRPr="00955C2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МФЦ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использованием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информационно-телекоммуника-ционной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сети «Интернет», официального сайта муниципального образования города-курорта Пятигорска, единого портала государственных и муниц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пальных услуг либо регионального портала государственных и муниципал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ь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ных услуг, а также может быть принята при</w:t>
      </w:r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личном </w:t>
      </w: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приеме</w:t>
      </w:r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заявителя.</w:t>
      </w:r>
    </w:p>
    <w:p w:rsidR="00535B82" w:rsidRPr="00955C2A" w:rsidRDefault="00535B82" w:rsidP="00535B82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Жалоба на решения и действия (бездействие) </w:t>
      </w:r>
      <w:r w:rsidRPr="00955C2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МФЦ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сотрудника </w:t>
      </w:r>
      <w:r w:rsidRPr="00955C2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МФЦ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может быть направлена по почте, с использованием информационно-телекоммуникационной сети «Интернет», официального сайта </w:t>
      </w:r>
      <w:r w:rsidRPr="00955C2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МФЦ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, един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го портала государственных и муниципальных услуг либо регионального портала государственных и муниципальных услуг, а также может быть пр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нята при личном приеме заявителя. </w:t>
      </w: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Жалоба на решения и действия (безде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ствие) организаций, предусмотренных частью 1.1 статьи 16 Федерального з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кона от 27 июля 2010 года № 210-ФЗ, а также их сотрудников может быть направлена по почте, с использованием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информационно-телекоммуника-ционной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сети «Интернет», официальных сайтов этих организаций, единого портала государственных и муниципальных услуг либо регионального по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тала государственных и муниципальных услуг, а также может быть принята при личном приеме заявителя.</w:t>
      </w:r>
      <w:proofErr w:type="gramEnd"/>
    </w:p>
    <w:p w:rsidR="00535B82" w:rsidRDefault="00535B82" w:rsidP="00535B8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>5.3.4. Жалоба должна содержать:</w:t>
      </w:r>
    </w:p>
    <w:p w:rsidR="00535B82" w:rsidRPr="00955C2A" w:rsidRDefault="00535B82" w:rsidP="00535B82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</w:t>
      </w:r>
      <w:r w:rsidRPr="00955C2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МФЦ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, его руководителя и (или) сотрудника, 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ганизаций, предусмотренных частью 1.1 статьи 16 Федерального закона от  27 июля 2010 года № 210-ФЗ, их руководителей и (или) сотрудников реш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ния и действия (бездействие) которых обжалуются;</w:t>
      </w:r>
    </w:p>
    <w:p w:rsidR="00535B82" w:rsidRPr="00955C2A" w:rsidRDefault="00535B82" w:rsidP="00535B8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955C2A">
        <w:rPr>
          <w:rFonts w:ascii="Times New Roman" w:hAnsi="Times New Roman"/>
          <w:color w:val="000000" w:themeColor="text1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535B82" w:rsidRPr="00955C2A" w:rsidRDefault="00535B82" w:rsidP="00535B82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3) сведения об обжалуемых решениях и действиях (бездействии) орг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на, предоставляющего муниципальную услугу, должностного лица органа, предоставляющего муниципальную услугу, либо муниципального служащ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го, </w:t>
      </w:r>
      <w:r w:rsidRPr="00955C2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МФЦ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сотрудника </w:t>
      </w:r>
      <w:r w:rsidRPr="00955C2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МФЦ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, организаций, предусмотренных частью 1.1 ст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тьи 16 Федерального закона от 27 июля 2010 года № 210-ФЗ, их сотрудников;</w:t>
      </w:r>
    </w:p>
    <w:p w:rsidR="00535B82" w:rsidRPr="00955C2A" w:rsidRDefault="00535B82" w:rsidP="00535B82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4) доводы, на основании которых заявитель не согласен с решением и действием (бездействием) органа, предоставляющего муниципальную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услу-гу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должностного лица органа, предоставляющего муниципальную услугу, либо муниципального служащего, </w:t>
      </w:r>
      <w:r w:rsidRPr="00955C2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МФЦ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сотрудника </w:t>
      </w:r>
      <w:r w:rsidRPr="00955C2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МФЦ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, организаций, предусмотренных Федерального закона от 27 июля 2010 года № 210-ФЗ, их сотрудников.</w:t>
      </w:r>
      <w:proofErr w:type="gramEnd"/>
    </w:p>
    <w:p w:rsidR="00535B82" w:rsidRPr="00955C2A" w:rsidRDefault="00535B82" w:rsidP="00535B8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Заявителем могут быть представлены документы (при наличии), </w:t>
      </w:r>
      <w:proofErr w:type="spellStart"/>
      <w:proofErr w:type="gramStart"/>
      <w:r w:rsidRPr="00955C2A">
        <w:rPr>
          <w:rFonts w:ascii="Times New Roman" w:hAnsi="Times New Roman"/>
          <w:color w:val="000000" w:themeColor="text1"/>
          <w:sz w:val="28"/>
          <w:szCs w:val="28"/>
        </w:rPr>
        <w:t>под-тверждающие</w:t>
      </w:r>
      <w:proofErr w:type="spellEnd"/>
      <w:proofErr w:type="gramEnd"/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 доводы заявителя, либо их копии.</w:t>
      </w:r>
    </w:p>
    <w:p w:rsidR="00535B82" w:rsidRPr="00955C2A" w:rsidRDefault="00535B82" w:rsidP="00535B8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5.4. Право заявителя на получение информации и документов, </w:t>
      </w:r>
      <w:proofErr w:type="spellStart"/>
      <w:proofErr w:type="gramStart"/>
      <w:r w:rsidRPr="00955C2A">
        <w:rPr>
          <w:rFonts w:ascii="Times New Roman" w:hAnsi="Times New Roman"/>
          <w:color w:val="000000" w:themeColor="text1"/>
          <w:sz w:val="28"/>
          <w:szCs w:val="28"/>
        </w:rPr>
        <w:t>необхо-димых</w:t>
      </w:r>
      <w:proofErr w:type="spellEnd"/>
      <w:proofErr w:type="gramEnd"/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 для обоснования и рассмотрения жалобы</w:t>
      </w:r>
    </w:p>
    <w:p w:rsidR="00535B82" w:rsidRPr="00955C2A" w:rsidRDefault="00535B82" w:rsidP="00535B8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>5.4.1.Заявитель имеет право на получение информации и документов, необходимых для обоснования и рассмотрения жалобы.</w:t>
      </w:r>
    </w:p>
    <w:p w:rsidR="00535B82" w:rsidRPr="00955C2A" w:rsidRDefault="00535B82" w:rsidP="00535B8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5.4.2. При желании заявителя обжаловать действие (бездействие) </w:t>
      </w:r>
      <w:proofErr w:type="spellStart"/>
      <w:r w:rsidRPr="00955C2A">
        <w:rPr>
          <w:rFonts w:ascii="Times New Roman" w:hAnsi="Times New Roman"/>
          <w:color w:val="000000" w:themeColor="text1"/>
          <w:sz w:val="28"/>
          <w:szCs w:val="28"/>
        </w:rPr>
        <w:t>дол-жностного</w:t>
      </w:r>
      <w:proofErr w:type="spellEnd"/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 лица Управления архитектуры и градостроительства, </w:t>
      </w:r>
      <w:proofErr w:type="gramStart"/>
      <w:r w:rsidRPr="00955C2A">
        <w:rPr>
          <w:rFonts w:ascii="Times New Roman" w:hAnsi="Times New Roman"/>
          <w:color w:val="000000" w:themeColor="text1"/>
          <w:sz w:val="28"/>
          <w:szCs w:val="28"/>
        </w:rPr>
        <w:t>последний</w:t>
      </w:r>
      <w:proofErr w:type="gramEnd"/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 обязан сообщить ему свою фамилию, имя, отчество и должность, и фамилию, имя, отчество и должность лица, которому могут быть обжалованы действия (бездействия).</w:t>
      </w:r>
    </w:p>
    <w:p w:rsidR="00535B82" w:rsidRPr="00955C2A" w:rsidRDefault="00535B82" w:rsidP="00535B8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>5.4.3. Информация о порядке подачи и рассмотрения жалобы размещ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ется на информационных стендах в местах предоставления услуги.</w:t>
      </w:r>
    </w:p>
    <w:p w:rsidR="00535B82" w:rsidRPr="00955C2A" w:rsidRDefault="00535B82" w:rsidP="00535B8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>5.5. Органы местного самоуправления и должностные лица, которым может быть направлена жалоба заявителя в досудебном (внесудебном) п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рядке</w:t>
      </w:r>
    </w:p>
    <w:p w:rsidR="00535B82" w:rsidRPr="00955C2A" w:rsidRDefault="00535B82" w:rsidP="00535B82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5.5.1. Жалобы подаются Главе города Пятигорска либо в МФЦ, учр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дителю МФЦ, в организации, предусмотренные частью 1.1 статьи 16 Фед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рального закона от 27 июля 2010 года № 210-ФЗ, либо вышестоящий орган (при его наличии). </w:t>
      </w:r>
    </w:p>
    <w:p w:rsidR="00535B82" w:rsidRPr="00955C2A" w:rsidRDefault="00535B82" w:rsidP="00535B8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>5.6. Сроки рассмотрения жалобы</w:t>
      </w:r>
    </w:p>
    <w:p w:rsidR="00535B82" w:rsidRPr="00955C2A" w:rsidRDefault="00535B82" w:rsidP="00535B82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5.6.1. </w:t>
      </w: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Жалоба, поступившая в Управление, либо к Главе города Пят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горска, </w:t>
      </w:r>
      <w:r w:rsidRPr="00955C2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МФЦ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учредителю </w:t>
      </w:r>
      <w:r w:rsidRPr="00955C2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МФЦ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, в организации, предусмотренные частью 1.1 статьи 16 Федерального закона от 27 июля 2010 года № 210-ФЗ, либо вышестоящий орган (при его наличии), подлежит рассмотрению должнос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ным лицом, наделенным полномочиями по рассмотрению жалоб, в течение 15 рабочих дней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содня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еерегистрации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, а в случае обжалования отказа Упра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ления градостроительства, должностного лица Управления, </w:t>
      </w:r>
      <w:r w:rsidRPr="00955C2A">
        <w:rPr>
          <w:rFonts w:ascii="Times New Roman" w:hAnsi="Times New Roman" w:cs="Times New Roman"/>
          <w:color w:val="000000" w:themeColor="text1"/>
          <w:spacing w:val="1"/>
          <w:sz w:val="28"/>
          <w:szCs w:val="28"/>
        </w:rPr>
        <w:t>МФЦ</w:t>
      </w:r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, организ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ций, предусмотренных частью 1.1 статьи 16 Федерального закона от 27 июля 2010 года № 210-ФЗ, в приеме документов у заявителя либо в исправлении допущенных опечаток и ошибок или в случае обжалования нарушения уст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новленного срока таких исправлений – в течение 5 рабочих дней со дня ее регистрации. </w:t>
      </w:r>
    </w:p>
    <w:p w:rsidR="00535B82" w:rsidRPr="00955C2A" w:rsidRDefault="00535B82" w:rsidP="00535B8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5.7. Результат досудебного (внесудебного) обжалования </w:t>
      </w:r>
      <w:proofErr w:type="spellStart"/>
      <w:proofErr w:type="gramStart"/>
      <w:r w:rsidRPr="00955C2A">
        <w:rPr>
          <w:rFonts w:ascii="Times New Roman" w:hAnsi="Times New Roman"/>
          <w:color w:val="000000" w:themeColor="text1"/>
          <w:sz w:val="28"/>
          <w:szCs w:val="28"/>
        </w:rPr>
        <w:t>применитель-но</w:t>
      </w:r>
      <w:proofErr w:type="spellEnd"/>
      <w:proofErr w:type="gramEnd"/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 к каждой процедуре либо инстанции обжалования</w:t>
      </w:r>
    </w:p>
    <w:p w:rsidR="00535B82" w:rsidRPr="00955C2A" w:rsidRDefault="00535B82" w:rsidP="00535B82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5.7.1. По результатам рассмотрения жалобы принимается одно из </w:t>
      </w:r>
      <w:proofErr w:type="spellStart"/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сле-дующих</w:t>
      </w:r>
      <w:proofErr w:type="spellEnd"/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решений:</w:t>
      </w:r>
    </w:p>
    <w:p w:rsidR="00535B82" w:rsidRPr="00955C2A" w:rsidRDefault="00535B82" w:rsidP="00535B8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955C2A">
        <w:rPr>
          <w:rFonts w:ascii="Times New Roman" w:hAnsi="Times New Roman"/>
          <w:color w:val="000000" w:themeColor="text1"/>
          <w:sz w:val="28"/>
          <w:szCs w:val="28"/>
        </w:rPr>
        <w:t>1) жалоба удовлетворяется, в том числе в форме отмены принятого р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шения, исправления допущенных, опечаток и ошибок в выданных в резул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тате предоставления муниципальной услуги документах, возврата заявителю денежных средств, взимание которых не предусмотрено нормативными пр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вовыми актами Российской Федерации, Ставропольского края, муниципал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ь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ными нормативными правовыми актами города-курорта Пятигорска;</w:t>
      </w:r>
      <w:proofErr w:type="gramEnd"/>
    </w:p>
    <w:p w:rsidR="00535B82" w:rsidRPr="00955C2A" w:rsidRDefault="00535B82" w:rsidP="00535B82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2) в удовлетворении жалобы отказывается.</w:t>
      </w:r>
    </w:p>
    <w:p w:rsidR="00535B82" w:rsidRPr="00955C2A" w:rsidRDefault="00535B82" w:rsidP="00535B8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>5.7.2. Не позднее дня, следую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щего за днем принятия решения, </w:t>
      </w:r>
      <w:proofErr w:type="spellStart"/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З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аяви-телю</w:t>
      </w:r>
      <w:proofErr w:type="spellEnd"/>
      <w:proofErr w:type="gramEnd"/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 в письменной форме или по желанию </w:t>
      </w:r>
      <w:r>
        <w:rPr>
          <w:rFonts w:ascii="Times New Roman" w:hAnsi="Times New Roman"/>
          <w:color w:val="000000" w:themeColor="text1"/>
          <w:sz w:val="28"/>
          <w:szCs w:val="28"/>
        </w:rPr>
        <w:t>З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аявителя в электронной форме направляется мотивированный ответ о результатах рассмотрения жалобы.</w:t>
      </w:r>
    </w:p>
    <w:p w:rsidR="00535B82" w:rsidRPr="00955C2A" w:rsidRDefault="00535B82" w:rsidP="00535B8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>5.7.3. В случае признания жалобы подлежащей удовлетворению в отв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те заявителю, указанном в пункте 5.7.2 настоящего Административного ре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г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ламента, дается информация о действиях, осуществляемых органом, предо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с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тавляющим государственную услугу, органом, предоставляющим муниц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пальную услугу, МФЦ, в целях незамедлительного устранения выявленных нарушений при оказании государственной или муниципальной услуги, а также приносятся извинения за доставленные </w:t>
      </w:r>
      <w:proofErr w:type="gramStart"/>
      <w:r w:rsidRPr="00955C2A">
        <w:rPr>
          <w:rFonts w:ascii="Times New Roman" w:hAnsi="Times New Roman"/>
          <w:color w:val="000000" w:themeColor="text1"/>
          <w:sz w:val="28"/>
          <w:szCs w:val="28"/>
        </w:rPr>
        <w:t>неудобства</w:t>
      </w:r>
      <w:proofErr w:type="gramEnd"/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 и указывается и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формация о дальнейших действиях, которые необходимо совершить заявит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лю в </w:t>
      </w:r>
      <w:proofErr w:type="gramStart"/>
      <w:r w:rsidRPr="00955C2A">
        <w:rPr>
          <w:rFonts w:ascii="Times New Roman" w:hAnsi="Times New Roman"/>
          <w:color w:val="000000" w:themeColor="text1"/>
          <w:sz w:val="28"/>
          <w:szCs w:val="28"/>
        </w:rPr>
        <w:t>целях</w:t>
      </w:r>
      <w:proofErr w:type="gramEnd"/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 получения государственной или муниципальной услуги.</w:t>
      </w:r>
    </w:p>
    <w:p w:rsidR="00535B82" w:rsidRPr="00955C2A" w:rsidRDefault="00535B82" w:rsidP="00535B8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>5.7.4. В случае признания жалобы подлежащей удовлетворению в отв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те заявителю, указанном в пункте 5.7.2 настоящего Административного ре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г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ламента, даются аргументированные разъяснения о причинах принятого р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шения, а также информация о порядке обжалования принятого решения.</w:t>
      </w:r>
    </w:p>
    <w:p w:rsidR="00535B82" w:rsidRDefault="00535B82" w:rsidP="00535B8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5.8. В случае установления в ходе или по результатам </w:t>
      </w:r>
      <w:proofErr w:type="gramStart"/>
      <w:r w:rsidRPr="00955C2A">
        <w:rPr>
          <w:rFonts w:ascii="Times New Roman" w:hAnsi="Times New Roman"/>
          <w:color w:val="000000" w:themeColor="text1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 или </w:t>
      </w:r>
      <w:proofErr w:type="spellStart"/>
      <w:r w:rsidRPr="00955C2A">
        <w:rPr>
          <w:rFonts w:ascii="Times New Roman" w:hAnsi="Times New Roman"/>
          <w:color w:val="000000" w:themeColor="text1"/>
          <w:sz w:val="28"/>
          <w:szCs w:val="28"/>
        </w:rPr>
        <w:t>преступ-ления</w:t>
      </w:r>
      <w:proofErr w:type="spellEnd"/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 должностное лицо, сотрудник, наделенные полномочиями по </w:t>
      </w:r>
      <w:proofErr w:type="spellStart"/>
      <w:r w:rsidRPr="00955C2A">
        <w:rPr>
          <w:rFonts w:ascii="Times New Roman" w:hAnsi="Times New Roman"/>
          <w:color w:val="000000" w:themeColor="text1"/>
          <w:sz w:val="28"/>
          <w:szCs w:val="28"/>
        </w:rPr>
        <w:t>рассмот-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lastRenderedPageBreak/>
        <w:t>рению</w:t>
      </w:r>
      <w:proofErr w:type="spellEnd"/>
      <w:r w:rsidRPr="00955C2A">
        <w:rPr>
          <w:rFonts w:ascii="Times New Roman" w:hAnsi="Times New Roman"/>
          <w:color w:val="000000" w:themeColor="text1"/>
          <w:sz w:val="28"/>
          <w:szCs w:val="28"/>
        </w:rPr>
        <w:t xml:space="preserve"> жалоб, незамедлительно направляют имеющиеся материалы в органы прокуратуры.</w:t>
      </w:r>
    </w:p>
    <w:p w:rsidR="00535B82" w:rsidRDefault="00535B82" w:rsidP="00535B8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35B82" w:rsidRDefault="00535B82" w:rsidP="00535B8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35B82" w:rsidRDefault="00535B82" w:rsidP="00535B8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35B82" w:rsidRDefault="00535B82" w:rsidP="00535B8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35B82" w:rsidRDefault="00535B82" w:rsidP="00535B8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35B82" w:rsidRDefault="00535B82" w:rsidP="00535B8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35B82" w:rsidRDefault="00535B82" w:rsidP="00535B8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35B82" w:rsidRDefault="00535B82" w:rsidP="00535B8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35B82" w:rsidRDefault="00535B82" w:rsidP="00535B8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951276" w:rsidRDefault="00951276">
      <w:r>
        <w:br w:type="page"/>
      </w: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535B82" w:rsidRPr="00955C2A" w:rsidTr="009B7519">
        <w:tc>
          <w:tcPr>
            <w:tcW w:w="4785" w:type="dxa"/>
          </w:tcPr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785" w:type="dxa"/>
          </w:tcPr>
          <w:p w:rsidR="00535B82" w:rsidRDefault="00535B82" w:rsidP="009B7519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color w:val="000000" w:themeColor="text1"/>
                <w:sz w:val="28"/>
                <w:szCs w:val="28"/>
              </w:rPr>
            </w:pPr>
          </w:p>
          <w:p w:rsidR="00535B82" w:rsidRDefault="00535B82" w:rsidP="009B7519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color w:val="000000" w:themeColor="text1"/>
                <w:sz w:val="28"/>
                <w:szCs w:val="28"/>
              </w:rPr>
            </w:pPr>
          </w:p>
          <w:p w:rsidR="00535B82" w:rsidRDefault="00535B82" w:rsidP="009B7519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color w:val="000000" w:themeColor="text1"/>
                <w:sz w:val="28"/>
                <w:szCs w:val="28"/>
              </w:rPr>
            </w:pPr>
          </w:p>
          <w:p w:rsidR="00535B82" w:rsidRPr="00955C2A" w:rsidRDefault="00535B82" w:rsidP="009B7519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color w:val="000000" w:themeColor="text1"/>
                <w:sz w:val="28"/>
                <w:szCs w:val="28"/>
              </w:rPr>
            </w:pPr>
          </w:p>
          <w:p w:rsidR="00535B82" w:rsidRPr="00955C2A" w:rsidRDefault="00535B82" w:rsidP="009B7519">
            <w:pPr>
              <w:autoSpaceDE w:val="0"/>
              <w:autoSpaceDN w:val="0"/>
              <w:adjustRightInd w:val="0"/>
              <w:jc w:val="center"/>
              <w:outlineLvl w:val="0"/>
              <w:rPr>
                <w:rFonts w:eastAsiaTheme="minorHAnsi"/>
                <w:color w:val="000000" w:themeColor="text1"/>
                <w:sz w:val="28"/>
                <w:szCs w:val="28"/>
              </w:rPr>
            </w:pPr>
            <w:r w:rsidRPr="00955C2A">
              <w:rPr>
                <w:rFonts w:eastAsiaTheme="minorHAnsi"/>
                <w:color w:val="000000" w:themeColor="text1"/>
                <w:sz w:val="28"/>
                <w:szCs w:val="28"/>
              </w:rPr>
              <w:t>Приложение 1</w:t>
            </w:r>
          </w:p>
          <w:p w:rsidR="00535B82" w:rsidRPr="00955C2A" w:rsidRDefault="00535B82" w:rsidP="009B75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</w:rPr>
            </w:pPr>
            <w:r w:rsidRPr="00955C2A">
              <w:rPr>
                <w:rFonts w:eastAsiaTheme="minorHAnsi"/>
                <w:color w:val="000000" w:themeColor="text1"/>
                <w:sz w:val="28"/>
                <w:szCs w:val="28"/>
              </w:rPr>
              <w:t>к Административному регламенту</w:t>
            </w:r>
          </w:p>
          <w:p w:rsidR="00535B82" w:rsidRPr="00955C2A" w:rsidRDefault="00535B82" w:rsidP="009B75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</w:rPr>
            </w:pPr>
            <w:r w:rsidRPr="00955C2A">
              <w:rPr>
                <w:rFonts w:eastAsiaTheme="minorHAnsi"/>
                <w:color w:val="000000" w:themeColor="text1"/>
                <w:sz w:val="28"/>
                <w:szCs w:val="28"/>
              </w:rPr>
              <w:t xml:space="preserve">предоставления </w:t>
            </w:r>
            <w:proofErr w:type="gramStart"/>
            <w:r w:rsidRPr="00955C2A">
              <w:rPr>
                <w:rFonts w:eastAsiaTheme="minorHAnsi"/>
                <w:color w:val="000000" w:themeColor="text1"/>
                <w:sz w:val="28"/>
                <w:szCs w:val="28"/>
              </w:rPr>
              <w:t>муниципальной</w:t>
            </w:r>
            <w:proofErr w:type="gramEnd"/>
          </w:p>
          <w:p w:rsidR="00535B82" w:rsidRPr="00955C2A" w:rsidRDefault="00535B82" w:rsidP="009B75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</w:rPr>
            </w:pPr>
            <w:r w:rsidRPr="00955C2A">
              <w:rPr>
                <w:rFonts w:eastAsiaTheme="minorHAnsi"/>
                <w:color w:val="000000" w:themeColor="text1"/>
                <w:sz w:val="28"/>
                <w:szCs w:val="28"/>
              </w:rPr>
              <w:t>услуги «Выдача разрешения на ввод</w:t>
            </w:r>
          </w:p>
          <w:p w:rsidR="00535B82" w:rsidRPr="00955C2A" w:rsidRDefault="00535B82" w:rsidP="009B75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 w:themeColor="text1"/>
                <w:sz w:val="28"/>
                <w:szCs w:val="28"/>
              </w:rPr>
            </w:pPr>
            <w:r w:rsidRPr="00955C2A">
              <w:rPr>
                <w:rFonts w:eastAsiaTheme="minorHAnsi"/>
                <w:color w:val="000000" w:themeColor="text1"/>
                <w:sz w:val="28"/>
                <w:szCs w:val="28"/>
              </w:rPr>
              <w:t>объекта в эксплуатацию»</w:t>
            </w:r>
          </w:p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535B82" w:rsidRPr="00955C2A" w:rsidRDefault="00535B82" w:rsidP="00535B82">
      <w:pPr>
        <w:spacing w:after="0" w:line="240" w:lineRule="auto"/>
        <w:ind w:right="-142"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РЕЖИМ</w:t>
      </w:r>
    </w:p>
    <w:p w:rsidR="00535B82" w:rsidRPr="00955C2A" w:rsidRDefault="00535B82" w:rsidP="00535B82">
      <w:pPr>
        <w:spacing w:after="0" w:line="240" w:lineRule="auto"/>
        <w:ind w:right="-142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работы и адреса территориальных обособленных структурных подразделений (далее – ТОСП) Муниципальное бюджетное учреждение муниципального 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разования города-курорта Пятигорска</w:t>
      </w: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«М</w:t>
      </w:r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ногофункциональный центр предо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тавления государственных и муниципальных услуг города Пятигорска»</w:t>
      </w:r>
    </w:p>
    <w:p w:rsidR="00535B82" w:rsidRPr="00955C2A" w:rsidRDefault="00535B82" w:rsidP="00535B82">
      <w:pPr>
        <w:spacing w:after="0" w:line="240" w:lineRule="auto"/>
        <w:ind w:right="-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f3"/>
        <w:tblW w:w="0" w:type="auto"/>
        <w:tblInd w:w="108" w:type="dxa"/>
        <w:tblLook w:val="04A0"/>
      </w:tblPr>
      <w:tblGrid>
        <w:gridCol w:w="3828"/>
        <w:gridCol w:w="2835"/>
        <w:gridCol w:w="2693"/>
      </w:tblGrid>
      <w:tr w:rsidR="00535B82" w:rsidRPr="00955C2A" w:rsidTr="009B751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955C2A">
              <w:rPr>
                <w:color w:val="000000" w:themeColor="text1"/>
                <w:sz w:val="24"/>
                <w:szCs w:val="24"/>
              </w:rPr>
              <w:t>Наименование офиса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955C2A">
              <w:rPr>
                <w:color w:val="000000" w:themeColor="text1"/>
                <w:sz w:val="24"/>
                <w:szCs w:val="24"/>
              </w:rPr>
              <w:t>Адрес офиса;</w:t>
            </w:r>
          </w:p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955C2A">
              <w:rPr>
                <w:color w:val="000000" w:themeColor="text1"/>
                <w:sz w:val="24"/>
                <w:szCs w:val="24"/>
              </w:rPr>
              <w:t>телефон для справок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955C2A">
              <w:rPr>
                <w:color w:val="000000" w:themeColor="text1"/>
                <w:sz w:val="24"/>
                <w:szCs w:val="24"/>
              </w:rPr>
              <w:t>Режим работы ЦО/ТОСП,</w:t>
            </w:r>
          </w:p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955C2A">
              <w:rPr>
                <w:color w:val="000000" w:themeColor="text1"/>
                <w:sz w:val="24"/>
                <w:szCs w:val="24"/>
              </w:rPr>
              <w:t>количество окон</w:t>
            </w:r>
          </w:p>
        </w:tc>
      </w:tr>
      <w:tr w:rsidR="00535B82" w:rsidRPr="00955C2A" w:rsidTr="009B751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955C2A">
              <w:rPr>
                <w:color w:val="000000" w:themeColor="text1"/>
                <w:sz w:val="24"/>
                <w:szCs w:val="24"/>
              </w:rPr>
              <w:t>Центральный офис</w:t>
            </w:r>
          </w:p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955C2A">
              <w:rPr>
                <w:color w:val="000000" w:themeColor="text1"/>
                <w:sz w:val="24"/>
                <w:szCs w:val="24"/>
              </w:rPr>
              <w:t xml:space="preserve">г. </w:t>
            </w:r>
            <w:proofErr w:type="spellStart"/>
            <w:r w:rsidRPr="00955C2A">
              <w:rPr>
                <w:color w:val="000000" w:themeColor="text1"/>
                <w:sz w:val="24"/>
                <w:szCs w:val="24"/>
              </w:rPr>
              <w:t>Пятигорск</w:t>
            </w:r>
            <w:proofErr w:type="gramStart"/>
            <w:r w:rsidRPr="00955C2A">
              <w:rPr>
                <w:color w:val="000000" w:themeColor="text1"/>
                <w:sz w:val="24"/>
                <w:szCs w:val="24"/>
              </w:rPr>
              <w:t>,у</w:t>
            </w:r>
            <w:proofErr w:type="gramEnd"/>
            <w:r w:rsidRPr="00955C2A">
              <w:rPr>
                <w:color w:val="000000" w:themeColor="text1"/>
                <w:sz w:val="24"/>
                <w:szCs w:val="24"/>
              </w:rPr>
              <w:t>л</w:t>
            </w:r>
            <w:proofErr w:type="spellEnd"/>
            <w:r w:rsidRPr="00955C2A">
              <w:rPr>
                <w:color w:val="000000" w:themeColor="text1"/>
                <w:sz w:val="24"/>
                <w:szCs w:val="24"/>
              </w:rPr>
              <w:t>. Коллективная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955C2A">
              <w:rPr>
                <w:color w:val="000000" w:themeColor="text1"/>
                <w:sz w:val="24"/>
                <w:szCs w:val="24"/>
              </w:rPr>
              <w:t>Ставропольский край,</w:t>
            </w:r>
          </w:p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955C2A">
              <w:rPr>
                <w:color w:val="000000" w:themeColor="text1"/>
                <w:sz w:val="24"/>
                <w:szCs w:val="24"/>
              </w:rPr>
              <w:t>г. Пятигорск,</w:t>
            </w:r>
          </w:p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955C2A">
              <w:rPr>
                <w:color w:val="000000" w:themeColor="text1"/>
                <w:sz w:val="24"/>
                <w:szCs w:val="24"/>
              </w:rPr>
              <w:t>ул. Коллективная, д.3</w:t>
            </w:r>
          </w:p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955C2A">
              <w:rPr>
                <w:color w:val="000000" w:themeColor="text1"/>
                <w:sz w:val="24"/>
                <w:szCs w:val="24"/>
              </w:rPr>
              <w:t xml:space="preserve">8(8793) 97-50-56 </w:t>
            </w:r>
          </w:p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955C2A">
              <w:rPr>
                <w:color w:val="000000" w:themeColor="text1"/>
                <w:sz w:val="24"/>
                <w:szCs w:val="24"/>
              </w:rPr>
              <w:t>и 97-50-51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955C2A">
              <w:rPr>
                <w:color w:val="000000" w:themeColor="text1"/>
                <w:sz w:val="24"/>
                <w:szCs w:val="24"/>
              </w:rPr>
              <w:t xml:space="preserve">Понедельник, вторник, </w:t>
            </w:r>
          </w:p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955C2A">
              <w:rPr>
                <w:color w:val="000000" w:themeColor="text1"/>
                <w:sz w:val="24"/>
                <w:szCs w:val="24"/>
              </w:rPr>
              <w:t>четверг, пятница -</w:t>
            </w:r>
          </w:p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955C2A">
              <w:rPr>
                <w:color w:val="000000" w:themeColor="text1"/>
                <w:sz w:val="24"/>
                <w:szCs w:val="24"/>
              </w:rPr>
              <w:t>с 8:00 до 17:00;</w:t>
            </w:r>
          </w:p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955C2A">
              <w:rPr>
                <w:color w:val="000000" w:themeColor="text1"/>
                <w:sz w:val="24"/>
                <w:szCs w:val="24"/>
              </w:rPr>
              <w:t>среда - с 10:00 до 20:00;</w:t>
            </w:r>
          </w:p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955C2A">
              <w:rPr>
                <w:color w:val="000000" w:themeColor="text1"/>
                <w:sz w:val="24"/>
                <w:szCs w:val="24"/>
              </w:rPr>
              <w:t>суббота - с 9:00 до 13:00</w:t>
            </w:r>
          </w:p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955C2A">
              <w:rPr>
                <w:color w:val="000000" w:themeColor="text1"/>
                <w:sz w:val="24"/>
                <w:szCs w:val="24"/>
              </w:rPr>
              <w:t>(без перерыва),</w:t>
            </w:r>
          </w:p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955C2A">
              <w:rPr>
                <w:color w:val="000000" w:themeColor="text1"/>
                <w:sz w:val="24"/>
                <w:szCs w:val="24"/>
              </w:rPr>
              <w:t>30 окон</w:t>
            </w:r>
          </w:p>
        </w:tc>
      </w:tr>
      <w:tr w:rsidR="00535B82" w:rsidRPr="00955C2A" w:rsidTr="009B751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955C2A">
              <w:rPr>
                <w:color w:val="000000" w:themeColor="text1"/>
                <w:sz w:val="24"/>
                <w:szCs w:val="24"/>
              </w:rPr>
              <w:t>ТОСП № 5</w:t>
            </w:r>
          </w:p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955C2A">
              <w:rPr>
                <w:color w:val="000000" w:themeColor="text1"/>
                <w:sz w:val="24"/>
                <w:szCs w:val="24"/>
              </w:rPr>
              <w:t xml:space="preserve">г. </w:t>
            </w:r>
            <w:proofErr w:type="spellStart"/>
            <w:r w:rsidRPr="00955C2A">
              <w:rPr>
                <w:color w:val="000000" w:themeColor="text1"/>
                <w:sz w:val="24"/>
                <w:szCs w:val="24"/>
              </w:rPr>
              <w:t>Пятигорск</w:t>
            </w:r>
            <w:proofErr w:type="gramStart"/>
            <w:r w:rsidRPr="00955C2A">
              <w:rPr>
                <w:color w:val="000000" w:themeColor="text1"/>
                <w:sz w:val="24"/>
                <w:szCs w:val="24"/>
              </w:rPr>
              <w:t>,с</w:t>
            </w:r>
            <w:proofErr w:type="gramEnd"/>
            <w:r w:rsidRPr="00955C2A">
              <w:rPr>
                <w:color w:val="000000" w:themeColor="text1"/>
                <w:sz w:val="24"/>
                <w:szCs w:val="24"/>
              </w:rPr>
              <w:t>т</w:t>
            </w:r>
            <w:proofErr w:type="spellEnd"/>
            <w:r w:rsidRPr="00955C2A">
              <w:rPr>
                <w:color w:val="000000" w:themeColor="text1"/>
                <w:sz w:val="24"/>
                <w:szCs w:val="24"/>
              </w:rPr>
              <w:t>. Константиновская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955C2A">
              <w:rPr>
                <w:color w:val="000000" w:themeColor="text1"/>
                <w:sz w:val="24"/>
                <w:szCs w:val="24"/>
              </w:rPr>
              <w:t>Ставропольский край,</w:t>
            </w:r>
          </w:p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955C2A">
              <w:rPr>
                <w:color w:val="000000" w:themeColor="text1"/>
                <w:sz w:val="24"/>
                <w:szCs w:val="24"/>
              </w:rPr>
              <w:t>г. Пятигорск,</w:t>
            </w:r>
          </w:p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955C2A">
              <w:rPr>
                <w:color w:val="000000" w:themeColor="text1"/>
                <w:sz w:val="24"/>
                <w:szCs w:val="24"/>
              </w:rPr>
              <w:t>ст. Константиновская,</w:t>
            </w:r>
          </w:p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955C2A">
              <w:rPr>
                <w:color w:val="000000" w:themeColor="text1"/>
                <w:sz w:val="24"/>
                <w:szCs w:val="24"/>
              </w:rPr>
              <w:t>ул. Октябрьская, д. 108</w:t>
            </w:r>
          </w:p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955C2A">
              <w:rPr>
                <w:color w:val="000000" w:themeColor="text1"/>
                <w:sz w:val="24"/>
                <w:szCs w:val="24"/>
              </w:rPr>
              <w:t>телефон отсутствует;</w:t>
            </w:r>
          </w:p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955C2A">
              <w:rPr>
                <w:color w:val="000000" w:themeColor="text1"/>
                <w:sz w:val="24"/>
                <w:szCs w:val="24"/>
              </w:rPr>
              <w:t xml:space="preserve">телефон </w:t>
            </w:r>
            <w:proofErr w:type="gramStart"/>
            <w:r w:rsidRPr="00955C2A">
              <w:rPr>
                <w:color w:val="000000" w:themeColor="text1"/>
                <w:sz w:val="24"/>
                <w:szCs w:val="24"/>
              </w:rPr>
              <w:t>центрального</w:t>
            </w:r>
            <w:proofErr w:type="gramEnd"/>
            <w:r w:rsidRPr="00955C2A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955C2A">
              <w:rPr>
                <w:color w:val="000000" w:themeColor="text1"/>
                <w:sz w:val="24"/>
                <w:szCs w:val="24"/>
              </w:rPr>
              <w:t>офиса:8(8793) 97-50-56</w:t>
            </w:r>
          </w:p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955C2A">
              <w:rPr>
                <w:color w:val="000000" w:themeColor="text1"/>
                <w:sz w:val="24"/>
                <w:szCs w:val="24"/>
              </w:rPr>
              <w:t xml:space="preserve"> и 97-50-51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955C2A">
              <w:rPr>
                <w:color w:val="000000" w:themeColor="text1"/>
                <w:sz w:val="24"/>
                <w:szCs w:val="24"/>
              </w:rPr>
              <w:t xml:space="preserve">Понедельник - пятница </w:t>
            </w:r>
          </w:p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955C2A">
              <w:rPr>
                <w:color w:val="000000" w:themeColor="text1"/>
                <w:sz w:val="24"/>
                <w:szCs w:val="24"/>
              </w:rPr>
              <w:t>с 9:00 до 18:00</w:t>
            </w:r>
          </w:p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955C2A">
              <w:rPr>
                <w:color w:val="000000" w:themeColor="text1"/>
                <w:sz w:val="24"/>
                <w:szCs w:val="24"/>
              </w:rPr>
              <w:t xml:space="preserve">(без перерыва), </w:t>
            </w:r>
          </w:p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955C2A">
              <w:rPr>
                <w:color w:val="000000" w:themeColor="text1"/>
                <w:sz w:val="24"/>
                <w:szCs w:val="24"/>
              </w:rPr>
              <w:t>1 окно</w:t>
            </w:r>
          </w:p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535B82" w:rsidRPr="00955C2A" w:rsidTr="009B751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955C2A">
              <w:rPr>
                <w:color w:val="000000" w:themeColor="text1"/>
                <w:sz w:val="24"/>
                <w:szCs w:val="24"/>
              </w:rPr>
              <w:t>ТОСП № 8</w:t>
            </w:r>
          </w:p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955C2A">
              <w:rPr>
                <w:color w:val="000000" w:themeColor="text1"/>
                <w:sz w:val="24"/>
                <w:szCs w:val="24"/>
              </w:rPr>
              <w:t xml:space="preserve">г. </w:t>
            </w:r>
            <w:proofErr w:type="spellStart"/>
            <w:r w:rsidRPr="00955C2A">
              <w:rPr>
                <w:color w:val="000000" w:themeColor="text1"/>
                <w:sz w:val="24"/>
                <w:szCs w:val="24"/>
              </w:rPr>
              <w:t>Пятигорск</w:t>
            </w:r>
            <w:proofErr w:type="gramStart"/>
            <w:r w:rsidRPr="00955C2A">
              <w:rPr>
                <w:color w:val="000000" w:themeColor="text1"/>
                <w:sz w:val="24"/>
                <w:szCs w:val="24"/>
              </w:rPr>
              <w:t>,у</w:t>
            </w:r>
            <w:proofErr w:type="gramEnd"/>
            <w:r w:rsidRPr="00955C2A">
              <w:rPr>
                <w:color w:val="000000" w:themeColor="text1"/>
                <w:sz w:val="24"/>
                <w:szCs w:val="24"/>
              </w:rPr>
              <w:t>л</w:t>
            </w:r>
            <w:proofErr w:type="spellEnd"/>
            <w:r w:rsidRPr="00955C2A">
              <w:rPr>
                <w:color w:val="000000" w:themeColor="text1"/>
                <w:sz w:val="24"/>
                <w:szCs w:val="24"/>
              </w:rPr>
              <w:t>. Московская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955C2A">
              <w:rPr>
                <w:color w:val="000000" w:themeColor="text1"/>
                <w:sz w:val="24"/>
                <w:szCs w:val="24"/>
              </w:rPr>
              <w:t>Ставропольский край,</w:t>
            </w:r>
          </w:p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955C2A">
              <w:rPr>
                <w:color w:val="000000" w:themeColor="text1"/>
                <w:sz w:val="24"/>
                <w:szCs w:val="24"/>
              </w:rPr>
              <w:t>г. Пятигорск,</w:t>
            </w:r>
          </w:p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955C2A">
              <w:rPr>
                <w:color w:val="000000" w:themeColor="text1"/>
                <w:sz w:val="24"/>
                <w:szCs w:val="24"/>
              </w:rPr>
              <w:t>ул. Московская, д. 72,</w:t>
            </w:r>
          </w:p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955C2A">
              <w:rPr>
                <w:color w:val="000000" w:themeColor="text1"/>
                <w:sz w:val="24"/>
                <w:szCs w:val="24"/>
              </w:rPr>
              <w:t>корп. 2</w:t>
            </w:r>
          </w:p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955C2A">
              <w:rPr>
                <w:color w:val="000000" w:themeColor="text1"/>
                <w:sz w:val="24"/>
                <w:szCs w:val="24"/>
              </w:rPr>
              <w:t>8(8793) 32-25-07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955C2A">
              <w:rPr>
                <w:color w:val="000000" w:themeColor="text1"/>
                <w:sz w:val="24"/>
                <w:szCs w:val="24"/>
              </w:rPr>
              <w:t xml:space="preserve">Понедельник - пятница </w:t>
            </w:r>
          </w:p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955C2A">
              <w:rPr>
                <w:color w:val="000000" w:themeColor="text1"/>
                <w:sz w:val="24"/>
                <w:szCs w:val="24"/>
              </w:rPr>
              <w:t>с 9:00 до 18:00</w:t>
            </w:r>
          </w:p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955C2A">
              <w:rPr>
                <w:color w:val="000000" w:themeColor="text1"/>
                <w:sz w:val="24"/>
                <w:szCs w:val="24"/>
              </w:rPr>
              <w:t xml:space="preserve">(без перерыва), </w:t>
            </w:r>
          </w:p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955C2A">
              <w:rPr>
                <w:color w:val="000000" w:themeColor="text1"/>
                <w:sz w:val="24"/>
                <w:szCs w:val="24"/>
              </w:rPr>
              <w:t>4 окна</w:t>
            </w:r>
          </w:p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535B82" w:rsidRPr="00955C2A" w:rsidTr="009B751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955C2A">
              <w:rPr>
                <w:color w:val="000000" w:themeColor="text1"/>
                <w:sz w:val="24"/>
                <w:szCs w:val="24"/>
              </w:rPr>
              <w:t>ТОСП № 9</w:t>
            </w:r>
          </w:p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955C2A">
              <w:rPr>
                <w:color w:val="000000" w:themeColor="text1"/>
                <w:sz w:val="24"/>
                <w:szCs w:val="24"/>
              </w:rPr>
              <w:t xml:space="preserve">г. </w:t>
            </w:r>
            <w:proofErr w:type="spellStart"/>
            <w:r w:rsidRPr="00955C2A">
              <w:rPr>
                <w:color w:val="000000" w:themeColor="text1"/>
                <w:sz w:val="24"/>
                <w:szCs w:val="24"/>
              </w:rPr>
              <w:t>Пятигорск</w:t>
            </w:r>
            <w:proofErr w:type="gramStart"/>
            <w:r w:rsidRPr="00955C2A">
              <w:rPr>
                <w:color w:val="000000" w:themeColor="text1"/>
                <w:sz w:val="24"/>
                <w:szCs w:val="24"/>
              </w:rPr>
              <w:t>,п</w:t>
            </w:r>
            <w:proofErr w:type="gramEnd"/>
            <w:r w:rsidRPr="00955C2A">
              <w:rPr>
                <w:color w:val="000000" w:themeColor="text1"/>
                <w:sz w:val="24"/>
                <w:szCs w:val="24"/>
              </w:rPr>
              <w:t>ос</w:t>
            </w:r>
            <w:proofErr w:type="spellEnd"/>
            <w:r w:rsidRPr="00955C2A">
              <w:rPr>
                <w:color w:val="000000" w:themeColor="text1"/>
                <w:sz w:val="24"/>
                <w:szCs w:val="24"/>
              </w:rPr>
              <w:t>. Горячеводский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955C2A">
              <w:rPr>
                <w:color w:val="000000" w:themeColor="text1"/>
                <w:sz w:val="24"/>
                <w:szCs w:val="24"/>
              </w:rPr>
              <w:t>Ставропольский край,</w:t>
            </w:r>
          </w:p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955C2A">
              <w:rPr>
                <w:color w:val="000000" w:themeColor="text1"/>
                <w:sz w:val="24"/>
                <w:szCs w:val="24"/>
              </w:rPr>
              <w:t>г. Пятигорск,</w:t>
            </w:r>
          </w:p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955C2A">
              <w:rPr>
                <w:color w:val="000000" w:themeColor="text1"/>
                <w:sz w:val="24"/>
                <w:szCs w:val="24"/>
              </w:rPr>
              <w:t>пос. Горячеводский,</w:t>
            </w:r>
          </w:p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955C2A">
              <w:rPr>
                <w:color w:val="000000" w:themeColor="text1"/>
                <w:sz w:val="24"/>
                <w:szCs w:val="24"/>
              </w:rPr>
              <w:t>ул. Ленина, д. 34</w:t>
            </w:r>
          </w:p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955C2A">
              <w:rPr>
                <w:color w:val="000000" w:themeColor="text1"/>
                <w:sz w:val="24"/>
                <w:szCs w:val="24"/>
              </w:rPr>
              <w:t>8(8793) 31-30-25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955C2A">
              <w:rPr>
                <w:color w:val="000000" w:themeColor="text1"/>
                <w:sz w:val="24"/>
                <w:szCs w:val="24"/>
              </w:rPr>
              <w:t xml:space="preserve">Понедельник - пятница </w:t>
            </w:r>
          </w:p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955C2A">
              <w:rPr>
                <w:color w:val="000000" w:themeColor="text1"/>
                <w:sz w:val="24"/>
                <w:szCs w:val="24"/>
              </w:rPr>
              <w:t>с 9:00 до 18:00</w:t>
            </w:r>
          </w:p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955C2A">
              <w:rPr>
                <w:color w:val="000000" w:themeColor="text1"/>
                <w:sz w:val="24"/>
                <w:szCs w:val="24"/>
              </w:rPr>
              <w:t xml:space="preserve">(без перерыва), </w:t>
            </w:r>
          </w:p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955C2A">
              <w:rPr>
                <w:color w:val="000000" w:themeColor="text1"/>
                <w:sz w:val="24"/>
                <w:szCs w:val="24"/>
              </w:rPr>
              <w:t>4 окна</w:t>
            </w:r>
          </w:p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535B82" w:rsidRPr="00955C2A" w:rsidTr="009B7519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955C2A">
              <w:rPr>
                <w:color w:val="000000" w:themeColor="text1"/>
                <w:sz w:val="24"/>
                <w:szCs w:val="24"/>
              </w:rPr>
              <w:t>ТОСП № 10</w:t>
            </w:r>
          </w:p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955C2A">
              <w:rPr>
                <w:color w:val="000000" w:themeColor="text1"/>
                <w:sz w:val="24"/>
                <w:szCs w:val="24"/>
              </w:rPr>
              <w:t xml:space="preserve">г. </w:t>
            </w:r>
            <w:proofErr w:type="spellStart"/>
            <w:r w:rsidRPr="00955C2A">
              <w:rPr>
                <w:color w:val="000000" w:themeColor="text1"/>
                <w:sz w:val="24"/>
                <w:szCs w:val="24"/>
              </w:rPr>
              <w:t>Пятигорск</w:t>
            </w:r>
            <w:proofErr w:type="gramStart"/>
            <w:r w:rsidRPr="00955C2A">
              <w:rPr>
                <w:color w:val="000000" w:themeColor="text1"/>
                <w:sz w:val="24"/>
                <w:szCs w:val="24"/>
              </w:rPr>
              <w:t>,у</w:t>
            </w:r>
            <w:proofErr w:type="gramEnd"/>
            <w:r w:rsidRPr="00955C2A">
              <w:rPr>
                <w:color w:val="000000" w:themeColor="text1"/>
                <w:sz w:val="24"/>
                <w:szCs w:val="24"/>
              </w:rPr>
              <w:t>л</w:t>
            </w:r>
            <w:proofErr w:type="spellEnd"/>
            <w:r w:rsidRPr="00955C2A">
              <w:rPr>
                <w:color w:val="000000" w:themeColor="text1"/>
                <w:sz w:val="24"/>
                <w:szCs w:val="24"/>
              </w:rPr>
              <w:t>. Сельская, д. 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955C2A">
              <w:rPr>
                <w:color w:val="000000" w:themeColor="text1"/>
                <w:sz w:val="24"/>
                <w:szCs w:val="24"/>
              </w:rPr>
              <w:t>Ставропольский край,</w:t>
            </w:r>
          </w:p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955C2A">
              <w:rPr>
                <w:color w:val="000000" w:themeColor="text1"/>
                <w:sz w:val="24"/>
                <w:szCs w:val="24"/>
              </w:rPr>
              <w:t>г. Пятигорск,</w:t>
            </w:r>
          </w:p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955C2A">
              <w:rPr>
                <w:color w:val="000000" w:themeColor="text1"/>
                <w:sz w:val="24"/>
                <w:szCs w:val="24"/>
              </w:rPr>
              <w:t>ул. Сельская, д. 40</w:t>
            </w:r>
          </w:p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955C2A">
              <w:rPr>
                <w:color w:val="000000" w:themeColor="text1"/>
                <w:sz w:val="24"/>
                <w:szCs w:val="24"/>
              </w:rPr>
              <w:t>8(8793) 31-78-90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955C2A">
              <w:rPr>
                <w:color w:val="000000" w:themeColor="text1"/>
                <w:sz w:val="24"/>
                <w:szCs w:val="24"/>
              </w:rPr>
              <w:t xml:space="preserve">Понедельник - пятница </w:t>
            </w:r>
          </w:p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955C2A">
              <w:rPr>
                <w:color w:val="000000" w:themeColor="text1"/>
                <w:sz w:val="24"/>
                <w:szCs w:val="24"/>
              </w:rPr>
              <w:t>с 9:00 до 18:00</w:t>
            </w:r>
          </w:p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955C2A">
              <w:rPr>
                <w:color w:val="000000" w:themeColor="text1"/>
                <w:sz w:val="24"/>
                <w:szCs w:val="24"/>
              </w:rPr>
              <w:t>(без перерыва),</w:t>
            </w:r>
          </w:p>
          <w:p w:rsidR="00535B82" w:rsidRPr="00955C2A" w:rsidRDefault="00535B82" w:rsidP="009B7519">
            <w:pPr>
              <w:ind w:right="-142"/>
              <w:jc w:val="center"/>
              <w:rPr>
                <w:color w:val="000000" w:themeColor="text1"/>
                <w:sz w:val="24"/>
                <w:szCs w:val="24"/>
              </w:rPr>
            </w:pPr>
            <w:r w:rsidRPr="00955C2A">
              <w:rPr>
                <w:color w:val="000000" w:themeColor="text1"/>
                <w:sz w:val="24"/>
                <w:szCs w:val="24"/>
              </w:rPr>
              <w:t>4 окна</w:t>
            </w:r>
          </w:p>
        </w:tc>
      </w:tr>
    </w:tbl>
    <w:p w:rsidR="00535B82" w:rsidRPr="00955C2A" w:rsidRDefault="00535B82" w:rsidP="00535B82">
      <w:pPr>
        <w:spacing w:after="0" w:line="240" w:lineRule="exac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tabs>
          <w:tab w:val="left" w:pos="540"/>
          <w:tab w:val="left" w:pos="720"/>
        </w:tabs>
        <w:spacing w:after="0" w:line="240" w:lineRule="auto"/>
        <w:ind w:left="552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tabs>
          <w:tab w:val="left" w:pos="540"/>
          <w:tab w:val="left" w:pos="720"/>
        </w:tabs>
        <w:spacing w:after="0" w:line="240" w:lineRule="auto"/>
        <w:ind w:left="552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2</w:t>
      </w:r>
    </w:p>
    <w:p w:rsidR="00535B82" w:rsidRPr="00955C2A" w:rsidRDefault="00535B82" w:rsidP="00535B82">
      <w:pPr>
        <w:autoSpaceDE w:val="0"/>
        <w:autoSpaceDN w:val="0"/>
        <w:spacing w:after="0" w:line="240" w:lineRule="auto"/>
        <w:ind w:left="4962" w:hanging="142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к Административному регламенту предоставления </w:t>
      </w:r>
      <w:proofErr w:type="gramStart"/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муниципальной</w:t>
      </w:r>
      <w:proofErr w:type="gramEnd"/>
    </w:p>
    <w:p w:rsidR="00535B82" w:rsidRPr="00955C2A" w:rsidRDefault="00535B82" w:rsidP="00535B82">
      <w:pPr>
        <w:autoSpaceDE w:val="0"/>
        <w:autoSpaceDN w:val="0"/>
        <w:spacing w:after="0" w:line="240" w:lineRule="auto"/>
        <w:ind w:left="4962" w:hanging="142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услуги «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Выдача разрешения на ввод объекта в эксплуатацию»</w:t>
      </w:r>
    </w:p>
    <w:p w:rsidR="00535B82" w:rsidRPr="00955C2A" w:rsidRDefault="00535B82" w:rsidP="00535B82">
      <w:pPr>
        <w:tabs>
          <w:tab w:val="left" w:pos="540"/>
          <w:tab w:val="left" w:pos="720"/>
        </w:tabs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535B82" w:rsidRPr="00955C2A" w:rsidRDefault="00535B82" w:rsidP="00535B82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5C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БЛОК-СХЕМА ПРЕДОСТАВЛЕНИЯ МУНИЦИПАЛЬНОЙ УСЛУГИ </w:t>
      </w:r>
    </w:p>
    <w:p w:rsidR="00535B82" w:rsidRPr="00955C2A" w:rsidRDefault="00535B82" w:rsidP="00535B82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5C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«ВЫДАЧА РАЗРЕШЕНИЯ НА ВВОД ОБЪЕКТА В ЭКСПЛУАТАЦИЮ» </w:t>
      </w:r>
    </w:p>
    <w:p w:rsidR="00535B82" w:rsidRPr="00955C2A" w:rsidRDefault="00535B82" w:rsidP="00535B82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35B82" w:rsidRPr="00955C2A" w:rsidRDefault="00E923E7" w:rsidP="00535B82">
      <w:pPr>
        <w:tabs>
          <w:tab w:val="left" w:pos="540"/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23E7">
        <w:rPr>
          <w:color w:val="000000" w:themeColor="text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6pt;margin-top:90.5pt;width:418.7pt;height:27.4pt;z-index:251660288">
            <v:textbox style="mso-next-textbox:#_x0000_s1026">
              <w:txbxContent>
                <w:p w:rsidR="00535B82" w:rsidRDefault="00535B82" w:rsidP="00535B82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Cs w:val="20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Рассмотрение заявление о предоставлении муниципальной услуги</w:t>
                  </w:r>
                </w:p>
              </w:txbxContent>
            </v:textbox>
          </v:shape>
        </w:pict>
      </w:r>
      <w:r w:rsidRPr="00E923E7">
        <w:rPr>
          <w:color w:val="000000" w:themeColor="text1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41.4pt;margin-top:37pt;width:.05pt;height:14.25pt;z-index:251661312" o:connectortype="straight">
            <v:stroke endarrow="block"/>
          </v:shape>
        </w:pict>
      </w:r>
      <w:r w:rsidRPr="00E923E7">
        <w:rPr>
          <w:color w:val="000000" w:themeColor="text1"/>
        </w:rPr>
        <w:pict>
          <v:shape id="_x0000_s1028" type="#_x0000_t32" style="position:absolute;left:0;text-align:left;margin-left:241.75pt;margin-top:73.35pt;width:.1pt;height:16.8pt;z-index:251662336" o:connectortype="straight">
            <v:stroke endarrow="block"/>
          </v:shape>
        </w:pict>
      </w:r>
      <w:r w:rsidRPr="00E923E7">
        <w:rPr>
          <w:color w:val="000000" w:themeColor="text1"/>
        </w:rPr>
        <w:pict>
          <v:shape id="_x0000_s1029" type="#_x0000_t202" style="position:absolute;left:0;text-align:left;margin-left:36pt;margin-top:51.7pt;width:415.45pt;height:24.85pt;z-index:251663360">
            <v:textbox style="mso-next-textbox:#_x0000_s1029">
              <w:txbxContent>
                <w:p w:rsidR="00535B82" w:rsidRDefault="00535B82" w:rsidP="00535B8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Направление межведомственных запросов</w:t>
                  </w:r>
                </w:p>
              </w:txbxContent>
            </v:textbox>
          </v:shape>
        </w:pict>
      </w:r>
      <w:r w:rsidRPr="00E923E7">
        <w:rPr>
          <w:color w:val="000000" w:themeColor="text1"/>
        </w:rPr>
        <w:pict>
          <v:shape id="_x0000_s1030" type="#_x0000_t202" style="position:absolute;left:0;text-align:left;margin-left:36pt;margin-top:1.6pt;width:412.2pt;height:34.5pt;z-index:251664384">
            <v:textbox style="mso-next-textbox:#_x0000_s1030">
              <w:txbxContent>
                <w:p w:rsidR="00535B82" w:rsidRDefault="00535B82" w:rsidP="00535B8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Прием и регистрация заявления, проверка предоставленных документов</w:t>
                  </w:r>
                </w:p>
                <w:p w:rsidR="00535B82" w:rsidRDefault="00535B82" w:rsidP="00535B82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0"/>
                      <w:szCs w:val="20"/>
                    </w:rPr>
                  </w:pPr>
                </w:p>
                <w:p w:rsidR="00535B82" w:rsidRDefault="00535B82" w:rsidP="00535B82"/>
              </w:txbxContent>
            </v:textbox>
          </v:shape>
        </w:pict>
      </w:r>
      <w:r w:rsidRPr="00E923E7">
        <w:rPr>
          <w:color w:val="000000" w:themeColor="text1"/>
        </w:rPr>
        <w:pict>
          <v:line id="_x0000_s1031" style="position:absolute;left:0;text-align:left;z-index:251665408" from="180pt,79.9pt" to="180pt,79.9pt">
            <v:stroke endarrow="block"/>
          </v:line>
        </w:pict>
      </w:r>
      <w:r w:rsidRPr="00E923E7">
        <w:rPr>
          <w:color w:val="000000" w:themeColor="text1"/>
        </w:rPr>
        <w:pict>
          <v:line id="_x0000_s1032" style="position:absolute;left:0;text-align:left;z-index:251666432" from="36pt,18.8pt" to="36pt,18.8pt">
            <v:stroke endarrow="block"/>
          </v:line>
        </w:pict>
      </w:r>
      <w:r w:rsidRPr="00E923E7">
        <w:rPr>
          <w:color w:val="000000" w:themeColor="text1"/>
        </w:rPr>
        <w:pict>
          <v:shape id="_x0000_s1033" type="#_x0000_t202" style="position:absolute;left:0;text-align:left;margin-left:292pt;margin-top:157.85pt;width:178pt;height:388.45pt;z-index:251667456">
            <v:textbox style="mso-next-textbox:#_x0000_s1033">
              <w:txbxContent>
                <w:p w:rsidR="00535B82" w:rsidRDefault="00535B82" w:rsidP="00535B8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Подготовка и выдача заявит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е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лю письма об отказе: </w:t>
                  </w:r>
                </w:p>
                <w:p w:rsidR="00535B82" w:rsidRDefault="00535B82" w:rsidP="00535B8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- 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 выдаче разрешения на ввод объекта в эксплуатацию/ ра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з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решения на ввод в эксплуат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цию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этапа строительства, р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е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конструкции объекта кап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тального строительства;</w:t>
                  </w:r>
                </w:p>
                <w:p w:rsidR="00535B82" w:rsidRDefault="00535B82" w:rsidP="00535B8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о внесении изменений в ранее выданное разрешение на ввод объекта в эксплуатацию в эк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плуатацию;</w:t>
                  </w:r>
                </w:p>
                <w:p w:rsidR="00535B82" w:rsidRDefault="00535B82" w:rsidP="00535B8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- в исправлении допущенных опечаток и ошибок;</w:t>
                  </w:r>
                </w:p>
                <w:p w:rsidR="00535B82" w:rsidRDefault="00535B82" w:rsidP="00535B82">
                  <w:pPr>
                    <w:spacing w:after="0" w:line="240" w:lineRule="auto"/>
                    <w:jc w:val="both"/>
                    <w:rPr>
                      <w:szCs w:val="20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в выдаче дубликата разреш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е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ния на ввод объекта в эксплу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тацию</w:t>
                  </w:r>
                </w:p>
                <w:p w:rsidR="00535B82" w:rsidRDefault="00535B82" w:rsidP="00535B8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535B82" w:rsidRDefault="00535B82" w:rsidP="00535B8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535B82" w:rsidRDefault="00535B82" w:rsidP="00535B8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535B82" w:rsidRDefault="00535B82" w:rsidP="00535B8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535B82" w:rsidRDefault="00535B82" w:rsidP="00535B8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535B82" w:rsidRDefault="00535B82" w:rsidP="00535B8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535B82" w:rsidRDefault="00535B82" w:rsidP="00535B8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535B82" w:rsidRDefault="00535B82" w:rsidP="00535B82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Pr="00E923E7">
        <w:rPr>
          <w:color w:val="000000" w:themeColor="text1"/>
        </w:rPr>
        <w:pict>
          <v:shape id="_x0000_s1034" type="#_x0000_t32" style="position:absolute;left:0;text-align:left;margin-left:91.05pt;margin-top:134.3pt;width:279.15pt;height:0;z-index:251668480" o:connectortype="straight"/>
        </w:pict>
      </w:r>
      <w:r w:rsidRPr="00E923E7">
        <w:rPr>
          <w:color w:val="000000" w:themeColor="text1"/>
        </w:rPr>
        <w:pict>
          <v:shape id="_x0000_s1035" type="#_x0000_t202" style="position:absolute;left:0;text-align:left;margin-left:0;margin-top:157.85pt;width:267.9pt;height:388.45pt;z-index:251669504">
            <v:textbox style="mso-next-textbox:#_x0000_s1035">
              <w:txbxContent>
                <w:p w:rsidR="00535B82" w:rsidRDefault="00535B82" w:rsidP="00535B8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Подготовка и выдача заявителю: </w:t>
                  </w:r>
                </w:p>
                <w:p w:rsidR="00535B82" w:rsidRDefault="00535B82" w:rsidP="00535B8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разрешения на ввод объекта в эксплуатацию/ разрешения на ввод в эксплуатацию этапа строительства, реконструкции объекта кап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тального строительства;</w:t>
                  </w:r>
                </w:p>
                <w:p w:rsidR="00535B82" w:rsidRDefault="00535B82" w:rsidP="00535B8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разрешение на ввод объекта в эксплуатацию с внесенными изменениями;</w:t>
                  </w:r>
                </w:p>
                <w:p w:rsidR="00535B82" w:rsidRDefault="00535B82" w:rsidP="00535B8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разрешение на ввод объекта в эксплуатацию с исправленными допущенными опечатками и ошибками;</w:t>
                  </w:r>
                </w:p>
                <w:p w:rsidR="00535B82" w:rsidRDefault="00535B82" w:rsidP="00535B82">
                  <w:pPr>
                    <w:spacing w:after="0" w:line="240" w:lineRule="auto"/>
                    <w:jc w:val="both"/>
                    <w:rPr>
                      <w:szCs w:val="20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- дубликата разрешения на ввод объекта в эк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плуатацию</w:t>
                  </w:r>
                </w:p>
              </w:txbxContent>
            </v:textbox>
          </v:shape>
        </w:pict>
      </w:r>
      <w:r w:rsidRPr="00E923E7">
        <w:rPr>
          <w:color w:val="000000" w:themeColor="text1"/>
        </w:rPr>
        <w:pict>
          <v:shape id="_x0000_s1036" type="#_x0000_t32" style="position:absolute;left:0;text-align:left;margin-left:369.7pt;margin-top:134.3pt;width:.05pt;height:23.15pt;z-index:251670528" o:connectortype="straight">
            <v:stroke endarrow="block"/>
          </v:shape>
        </w:pict>
      </w:r>
      <w:r w:rsidRPr="00E923E7">
        <w:rPr>
          <w:color w:val="000000" w:themeColor="text1"/>
        </w:rPr>
        <w:pict>
          <v:shape id="_x0000_s1037" type="#_x0000_t32" style="position:absolute;left:0;text-align:left;margin-left:91.05pt;margin-top:134.3pt;width:0;height:23.15pt;z-index:251671552" o:connectortype="straight">
            <v:stroke endarrow="block"/>
          </v:shape>
        </w:pict>
      </w:r>
      <w:r w:rsidRPr="00E923E7">
        <w:rPr>
          <w:color w:val="000000" w:themeColor="text1"/>
        </w:rPr>
        <w:pict>
          <v:shape id="_x0000_s1038" type="#_x0000_t32" style="position:absolute;left:0;text-align:left;margin-left:241.3pt;margin-top:118.3pt;width:0;height:16pt;z-index:251672576" o:connectortype="straight">
            <v:stroke endarrow="block"/>
          </v:shape>
        </w:pict>
      </w:r>
    </w:p>
    <w:p w:rsidR="00535B82" w:rsidRPr="00955C2A" w:rsidRDefault="00535B82" w:rsidP="00535B82">
      <w:pPr>
        <w:pStyle w:val="a8"/>
        <w:tabs>
          <w:tab w:val="left" w:pos="540"/>
          <w:tab w:val="left" w:pos="720"/>
        </w:tabs>
        <w:ind w:firstLine="72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35B82" w:rsidRPr="00955C2A" w:rsidRDefault="00535B82" w:rsidP="00535B82">
      <w:pPr>
        <w:pStyle w:val="a8"/>
        <w:tabs>
          <w:tab w:val="left" w:pos="540"/>
          <w:tab w:val="left" w:pos="720"/>
        </w:tabs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535B82" w:rsidRPr="00955C2A" w:rsidRDefault="00535B82" w:rsidP="00535B82">
      <w:pPr>
        <w:pStyle w:val="a8"/>
        <w:tabs>
          <w:tab w:val="left" w:pos="540"/>
          <w:tab w:val="left" w:pos="720"/>
        </w:tabs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35B82" w:rsidRPr="00955C2A" w:rsidRDefault="00535B82" w:rsidP="00535B82">
      <w:pPr>
        <w:tabs>
          <w:tab w:val="left" w:pos="540"/>
          <w:tab w:val="left" w:pos="72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35B82" w:rsidRPr="00955C2A" w:rsidRDefault="00535B82" w:rsidP="00535B82">
      <w:pPr>
        <w:tabs>
          <w:tab w:val="left" w:pos="540"/>
          <w:tab w:val="left" w:pos="72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35B82" w:rsidRPr="00955C2A" w:rsidRDefault="00535B82" w:rsidP="00535B82">
      <w:pPr>
        <w:tabs>
          <w:tab w:val="left" w:pos="540"/>
          <w:tab w:val="left" w:pos="72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35B82" w:rsidRPr="00955C2A" w:rsidRDefault="00535B82" w:rsidP="00535B82">
      <w:pPr>
        <w:tabs>
          <w:tab w:val="left" w:pos="540"/>
          <w:tab w:val="left" w:pos="72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35B82" w:rsidRPr="00955C2A" w:rsidRDefault="00535B82" w:rsidP="00535B82">
      <w:pPr>
        <w:tabs>
          <w:tab w:val="left" w:pos="540"/>
          <w:tab w:val="left" w:pos="72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35B82" w:rsidRPr="00955C2A" w:rsidRDefault="00535B82" w:rsidP="00535B82">
      <w:pPr>
        <w:tabs>
          <w:tab w:val="left" w:pos="540"/>
          <w:tab w:val="left" w:pos="72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tabs>
          <w:tab w:val="left" w:pos="540"/>
          <w:tab w:val="left" w:pos="72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tabs>
          <w:tab w:val="left" w:pos="540"/>
          <w:tab w:val="left" w:pos="720"/>
        </w:tabs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tabs>
          <w:tab w:val="left" w:pos="540"/>
          <w:tab w:val="left" w:pos="720"/>
        </w:tabs>
        <w:ind w:left="-426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autoSpaceDE w:val="0"/>
        <w:autoSpaceDN w:val="0"/>
        <w:spacing w:after="0" w:line="240" w:lineRule="auto"/>
        <w:ind w:left="5670" w:right="-144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ПРИЛОЖЕНИЕ № 3 </w:t>
      </w:r>
    </w:p>
    <w:p w:rsidR="00535B82" w:rsidRPr="00955C2A" w:rsidRDefault="00535B82" w:rsidP="00535B82">
      <w:pPr>
        <w:autoSpaceDE w:val="0"/>
        <w:autoSpaceDN w:val="0"/>
        <w:spacing w:after="0" w:line="240" w:lineRule="auto"/>
        <w:ind w:left="5670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к Административному </w:t>
      </w:r>
    </w:p>
    <w:p w:rsidR="00535B82" w:rsidRPr="00955C2A" w:rsidRDefault="00535B82" w:rsidP="00535B82">
      <w:pPr>
        <w:autoSpaceDE w:val="0"/>
        <w:autoSpaceDN w:val="0"/>
        <w:spacing w:after="0" w:line="240" w:lineRule="auto"/>
        <w:ind w:left="5670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:rsidR="00535B82" w:rsidRPr="00955C2A" w:rsidRDefault="00535B82" w:rsidP="00535B82">
      <w:pPr>
        <w:autoSpaceDE w:val="0"/>
        <w:autoSpaceDN w:val="0"/>
        <w:spacing w:after="0" w:line="240" w:lineRule="auto"/>
        <w:ind w:left="5670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:rsidR="00535B82" w:rsidRPr="00955C2A" w:rsidRDefault="00535B82" w:rsidP="00535B82">
      <w:pPr>
        <w:tabs>
          <w:tab w:val="left" w:pos="540"/>
          <w:tab w:val="left" w:pos="720"/>
        </w:tabs>
        <w:spacing w:after="0" w:line="240" w:lineRule="auto"/>
        <w:ind w:left="538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tabs>
          <w:tab w:val="left" w:pos="540"/>
          <w:tab w:val="left" w:pos="720"/>
        </w:tabs>
        <w:spacing w:after="0" w:line="240" w:lineRule="auto"/>
        <w:ind w:left="538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tabs>
          <w:tab w:val="left" w:pos="540"/>
          <w:tab w:val="left" w:pos="720"/>
        </w:tabs>
        <w:spacing w:after="0" w:line="240" w:lineRule="auto"/>
        <w:ind w:left="538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tabs>
          <w:tab w:val="left" w:pos="540"/>
          <w:tab w:val="left" w:pos="720"/>
        </w:tabs>
        <w:spacing w:after="0" w:line="240" w:lineRule="auto"/>
        <w:ind w:left="538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tabs>
          <w:tab w:val="left" w:pos="540"/>
          <w:tab w:val="left" w:pos="720"/>
        </w:tabs>
        <w:spacing w:after="0" w:line="240" w:lineRule="auto"/>
        <w:ind w:left="538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tabs>
          <w:tab w:val="left" w:pos="540"/>
          <w:tab w:val="left" w:pos="720"/>
        </w:tabs>
        <w:spacing w:after="0" w:line="240" w:lineRule="auto"/>
        <w:ind w:left="538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tabs>
          <w:tab w:val="left" w:pos="540"/>
          <w:tab w:val="left" w:pos="720"/>
        </w:tabs>
        <w:spacing w:after="0" w:line="240" w:lineRule="auto"/>
        <w:ind w:left="538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tabs>
          <w:tab w:val="left" w:pos="540"/>
          <w:tab w:val="left" w:pos="720"/>
        </w:tabs>
        <w:spacing w:after="0" w:line="240" w:lineRule="auto"/>
        <w:ind w:left="538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tabs>
          <w:tab w:val="left" w:pos="540"/>
          <w:tab w:val="left" w:pos="720"/>
        </w:tabs>
        <w:spacing w:after="0" w:line="240" w:lineRule="auto"/>
        <w:ind w:left="5387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autoSpaceDE w:val="0"/>
        <w:autoSpaceDN w:val="0"/>
        <w:spacing w:after="0" w:line="240" w:lineRule="auto"/>
        <w:ind w:left="5670" w:right="-144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ПРИЛОЖЕНИЕ № 3 </w:t>
      </w:r>
    </w:p>
    <w:p w:rsidR="00535B82" w:rsidRPr="00955C2A" w:rsidRDefault="00535B82" w:rsidP="00535B82">
      <w:pPr>
        <w:tabs>
          <w:tab w:val="left" w:pos="540"/>
          <w:tab w:val="left" w:pos="720"/>
        </w:tabs>
        <w:spacing w:after="0" w:line="240" w:lineRule="auto"/>
        <w:ind w:left="552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 3</w:t>
      </w:r>
    </w:p>
    <w:p w:rsidR="00535B82" w:rsidRPr="00955C2A" w:rsidRDefault="00535B82" w:rsidP="00535B82">
      <w:pPr>
        <w:pStyle w:val="a8"/>
        <w:tabs>
          <w:tab w:val="left" w:pos="540"/>
          <w:tab w:val="left" w:pos="720"/>
        </w:tabs>
        <w:spacing w:line="192" w:lineRule="auto"/>
        <w:ind w:left="5529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pStyle w:val="a8"/>
        <w:tabs>
          <w:tab w:val="left" w:pos="540"/>
          <w:tab w:val="left" w:pos="720"/>
        </w:tabs>
        <w:spacing w:line="192" w:lineRule="auto"/>
        <w:ind w:left="5529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tabs>
          <w:tab w:val="left" w:pos="540"/>
          <w:tab w:val="left" w:pos="720"/>
        </w:tabs>
        <w:spacing w:after="0" w:line="240" w:lineRule="auto"/>
        <w:ind w:left="552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 3</w:t>
      </w:r>
    </w:p>
    <w:p w:rsidR="00535B82" w:rsidRPr="00955C2A" w:rsidRDefault="00535B82" w:rsidP="00535B82">
      <w:pPr>
        <w:autoSpaceDE w:val="0"/>
        <w:autoSpaceDN w:val="0"/>
        <w:spacing w:after="0" w:line="240" w:lineRule="auto"/>
        <w:ind w:left="4962" w:hanging="142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к Административному регламенту предоставления </w:t>
      </w:r>
      <w:proofErr w:type="gramStart"/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муниципальной</w:t>
      </w:r>
      <w:proofErr w:type="gramEnd"/>
    </w:p>
    <w:p w:rsidR="00535B82" w:rsidRPr="00955C2A" w:rsidRDefault="00535B82" w:rsidP="00535B82">
      <w:pPr>
        <w:autoSpaceDE w:val="0"/>
        <w:autoSpaceDN w:val="0"/>
        <w:spacing w:after="0" w:line="240" w:lineRule="auto"/>
        <w:ind w:left="4962" w:hanging="142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услуги «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Выдача разрешения на ввод объекта в эксплуатацию»</w:t>
      </w:r>
    </w:p>
    <w:p w:rsidR="00535B82" w:rsidRPr="003A41DA" w:rsidRDefault="00535B82" w:rsidP="00535B82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autoSpaceDE w:val="0"/>
        <w:autoSpaceDN w:val="0"/>
        <w:spacing w:before="240"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ЗАЯВЛЕНИЕ</w:t>
      </w:r>
    </w:p>
    <w:p w:rsidR="00535B82" w:rsidRPr="00955C2A" w:rsidRDefault="00535B82" w:rsidP="00535B82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 выдаче разрешения на ввод объекта в эксплуатацию</w:t>
      </w:r>
    </w:p>
    <w:p w:rsidR="00535B82" w:rsidRPr="003A41DA" w:rsidRDefault="00535B82" w:rsidP="00535B82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535B82" w:rsidRPr="003A41DA" w:rsidRDefault="00535B82" w:rsidP="00535B82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535B82" w:rsidRPr="00955C2A" w:rsidRDefault="00535B82" w:rsidP="00535B82">
      <w:pPr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«__» __________ 20___ г.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64"/>
      </w:tblGrid>
      <w:tr w:rsidR="00535B82" w:rsidRPr="00955C2A" w:rsidTr="009B7519">
        <w:trPr>
          <w:trHeight w:val="165"/>
        </w:trPr>
        <w:tc>
          <w:tcPr>
            <w:tcW w:w="94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5B82" w:rsidRPr="00955C2A" w:rsidRDefault="00535B82" w:rsidP="009B751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35B82" w:rsidRPr="00955C2A" w:rsidRDefault="00535B82" w:rsidP="009B751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5B82" w:rsidRPr="00955C2A" w:rsidTr="009B7519">
        <w:trPr>
          <w:trHeight w:val="126"/>
        </w:trPr>
        <w:tc>
          <w:tcPr>
            <w:tcW w:w="94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5B82" w:rsidRPr="00955C2A" w:rsidRDefault="00535B82" w:rsidP="009B751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5B82" w:rsidRPr="00955C2A" w:rsidTr="009B7519">
        <w:trPr>
          <w:trHeight w:val="135"/>
        </w:trPr>
        <w:tc>
          <w:tcPr>
            <w:tcW w:w="94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B82" w:rsidRPr="00955C2A" w:rsidRDefault="00535B82" w:rsidP="009B751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955C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(наименование уполномоченного на выдачу разрешений на ввод объекта в эксплуатацию органа </w:t>
            </w:r>
            <w:proofErr w:type="gramEnd"/>
          </w:p>
          <w:p w:rsidR="00535B82" w:rsidRPr="00955C2A" w:rsidRDefault="00535B82" w:rsidP="009B751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5C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исполнительной власти субъекта Российской Федерации, органа местного самоуправления)</w:t>
            </w:r>
          </w:p>
          <w:p w:rsidR="00535B82" w:rsidRPr="00955C2A" w:rsidRDefault="00535B82" w:rsidP="009B751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:rsidR="00535B82" w:rsidRPr="003A41DA" w:rsidRDefault="00535B82" w:rsidP="00535B8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Calibri" w:hAnsi="Times New Roman" w:cs="Times New Roman"/>
          <w:bCs/>
          <w:strike/>
          <w:color w:val="000000" w:themeColor="text1"/>
          <w:sz w:val="16"/>
          <w:szCs w:val="16"/>
          <w:lang w:eastAsia="en-US"/>
        </w:rPr>
      </w:pP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 xml:space="preserve">В соответствии со статьей 55 Градостроительного кодекса Российской Федерации прошу выдать разрешение на </w:t>
      </w:r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ввод объекта в эксплуатацию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.</w:t>
      </w:r>
    </w:p>
    <w:tbl>
      <w:tblPr>
        <w:tblpPr w:leftFromText="180" w:rightFromText="180" w:bottomFromText="200" w:vertAnchor="text" w:horzAnchor="margin" w:tblpY="314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142"/>
        <w:gridCol w:w="18"/>
        <w:gridCol w:w="18"/>
        <w:gridCol w:w="463"/>
        <w:gridCol w:w="68"/>
        <w:gridCol w:w="36"/>
        <w:gridCol w:w="3366"/>
        <w:gridCol w:w="142"/>
        <w:gridCol w:w="35"/>
        <w:gridCol w:w="2250"/>
        <w:gridCol w:w="466"/>
        <w:gridCol w:w="1643"/>
      </w:tblGrid>
      <w:tr w:rsidR="00535B82" w:rsidRPr="00955C2A" w:rsidTr="009B7519">
        <w:trPr>
          <w:trHeight w:val="540"/>
        </w:trPr>
        <w:tc>
          <w:tcPr>
            <w:tcW w:w="9464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35B82" w:rsidRPr="00955C2A" w:rsidRDefault="00535B82" w:rsidP="009B7519">
            <w:pPr>
              <w:ind w:left="720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1. Сведения о застройщике</w:t>
            </w:r>
          </w:p>
        </w:tc>
      </w:tr>
      <w:tr w:rsidR="00535B82" w:rsidRPr="00955C2A" w:rsidTr="009B7519">
        <w:trPr>
          <w:trHeight w:val="605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4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Сведения о физическом лице, в случае если застройщиком я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в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ляется физическое лицо: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35B82" w:rsidRPr="00955C2A" w:rsidTr="009B7519">
        <w:trPr>
          <w:trHeight w:val="428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4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Фамилия, имя, отчество (при наличии)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35B82" w:rsidRPr="00955C2A" w:rsidTr="009B7519">
        <w:trPr>
          <w:trHeight w:val="753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4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Реквизиты документа, удост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веряющего личность </w:t>
            </w:r>
            <w:r w:rsidRPr="003A41D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(не указываются в случае, если застройщик является индив</w:t>
            </w:r>
            <w:r w:rsidRPr="003A41D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и</w:t>
            </w:r>
            <w:r w:rsidRPr="003A41D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дуальным предпринимателем)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35B82" w:rsidRPr="00955C2A" w:rsidTr="009B7519">
        <w:trPr>
          <w:trHeight w:val="665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4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Основной государственный р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е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гистрационный номер индив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дуального предпринимателя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35B82" w:rsidRPr="00955C2A" w:rsidTr="009B7519">
        <w:trPr>
          <w:trHeight w:val="279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4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35B82" w:rsidRPr="00955C2A" w:rsidTr="009B7519">
        <w:trPr>
          <w:trHeight w:val="175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1.2.1</w:t>
            </w:r>
          </w:p>
        </w:tc>
        <w:tc>
          <w:tcPr>
            <w:tcW w:w="4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35B82" w:rsidRPr="00955C2A" w:rsidTr="009B7519">
        <w:trPr>
          <w:trHeight w:val="901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1.2.2</w:t>
            </w:r>
          </w:p>
        </w:tc>
        <w:tc>
          <w:tcPr>
            <w:tcW w:w="4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Основной государственный р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е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гистрационный номер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35B82" w:rsidRPr="00955C2A" w:rsidTr="009B7519">
        <w:trPr>
          <w:trHeight w:val="1093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1.2.3</w:t>
            </w:r>
          </w:p>
        </w:tc>
        <w:tc>
          <w:tcPr>
            <w:tcW w:w="4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Идентификационный номер н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а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логоплательщика – юридич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е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ского лица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35B82" w:rsidRPr="00955C2A" w:rsidTr="009B7519">
        <w:trPr>
          <w:trHeight w:val="643"/>
        </w:trPr>
        <w:tc>
          <w:tcPr>
            <w:tcW w:w="946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5B82" w:rsidRPr="003A41DA" w:rsidRDefault="00535B82" w:rsidP="009B75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  <w:p w:rsidR="00535B82" w:rsidRPr="00955C2A" w:rsidRDefault="00535B82" w:rsidP="009B75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2. Сведения об объекте</w:t>
            </w:r>
          </w:p>
        </w:tc>
      </w:tr>
      <w:tr w:rsidR="00535B82" w:rsidRPr="00955C2A" w:rsidTr="009B7519">
        <w:trPr>
          <w:trHeight w:val="1093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4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Наименование объекта кап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тального строительства (этапа) в соответствии с проектной д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кументацией</w:t>
            </w:r>
          </w:p>
          <w:p w:rsidR="00535B82" w:rsidRPr="00955C2A" w:rsidRDefault="00535B82" w:rsidP="009B7519">
            <w:pPr>
              <w:spacing w:after="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  <w:lang w:eastAsia="en-US"/>
              </w:rPr>
              <w:t>(указывается наименование объекта капитального стро</w:t>
            </w:r>
            <w:r w:rsidRPr="00955C2A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955C2A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  <w:lang w:eastAsia="en-US"/>
              </w:rPr>
              <w:t>тельства в соответствии с утвержденной застройщиком или заказчиком проектной д</w:t>
            </w:r>
            <w:r w:rsidRPr="00955C2A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955C2A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  <w:lang w:eastAsia="en-US"/>
              </w:rPr>
              <w:t>кументацией)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35B82" w:rsidRPr="00955C2A" w:rsidTr="009B7519">
        <w:trPr>
          <w:trHeight w:val="1093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2.2</w:t>
            </w:r>
          </w:p>
        </w:tc>
        <w:tc>
          <w:tcPr>
            <w:tcW w:w="4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Адрес (местоположение) объе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к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та:</w:t>
            </w:r>
          </w:p>
          <w:p w:rsidR="00535B82" w:rsidRPr="00955C2A" w:rsidRDefault="00535B82" w:rsidP="009B7519">
            <w:pPr>
              <w:spacing w:after="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  <w:lang w:eastAsia="en-US"/>
              </w:rPr>
              <w:t>(указывается адрес объекта капитального строительства, а при наличии – адрес объекта капитального строительства в соответствии с государстве</w:t>
            </w:r>
            <w:r w:rsidRPr="00955C2A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  <w:lang w:eastAsia="en-US"/>
              </w:rPr>
              <w:t>н</w:t>
            </w:r>
            <w:r w:rsidRPr="00955C2A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  <w:lang w:eastAsia="en-US"/>
              </w:rPr>
              <w:t>ным адресным реестром с ук</w:t>
            </w:r>
            <w:r w:rsidRPr="00955C2A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  <w:lang w:eastAsia="en-US"/>
              </w:rPr>
              <w:t>а</w:t>
            </w:r>
            <w:r w:rsidRPr="00955C2A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  <w:lang w:eastAsia="en-US"/>
              </w:rPr>
              <w:t>занием реквизитов документов о присвоении, об изменении а</w:t>
            </w:r>
            <w:r w:rsidRPr="00955C2A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  <w:lang w:eastAsia="en-US"/>
              </w:rPr>
              <w:t>д</w:t>
            </w:r>
            <w:r w:rsidRPr="00955C2A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  <w:lang w:eastAsia="en-US"/>
              </w:rPr>
              <w:t>реса; для линейных объектов – указывается описание мест</w:t>
            </w:r>
            <w:r w:rsidRPr="00955C2A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955C2A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  <w:lang w:eastAsia="en-US"/>
              </w:rPr>
              <w:t>положения в виде наименований субъекта Российской Федер</w:t>
            </w:r>
            <w:r w:rsidRPr="00955C2A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  <w:lang w:eastAsia="en-US"/>
              </w:rPr>
              <w:t>а</w:t>
            </w:r>
            <w:r w:rsidRPr="00955C2A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  <w:lang w:eastAsia="en-US"/>
              </w:rPr>
              <w:t>ции и муниципального образ</w:t>
            </w:r>
            <w:r w:rsidRPr="00955C2A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955C2A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  <w:lang w:eastAsia="en-US"/>
              </w:rPr>
              <w:t>вания)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35B82" w:rsidRPr="00955C2A" w:rsidTr="009B7519">
        <w:trPr>
          <w:trHeight w:val="825"/>
        </w:trPr>
        <w:tc>
          <w:tcPr>
            <w:tcW w:w="946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5B82" w:rsidRPr="003A41DA" w:rsidRDefault="00535B82" w:rsidP="009B75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3. Сведения о земельном участке</w:t>
            </w:r>
          </w:p>
        </w:tc>
      </w:tr>
      <w:tr w:rsidR="00535B82" w:rsidRPr="00955C2A" w:rsidTr="009B7519">
        <w:trPr>
          <w:trHeight w:val="41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4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Кадастровый номер земельного участка (земельных участков), в пределах которого (которых) расположен объект капитальн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го строительства</w:t>
            </w:r>
          </w:p>
          <w:p w:rsidR="00535B82" w:rsidRPr="00955C2A" w:rsidRDefault="00535B82" w:rsidP="009B7519">
            <w:pPr>
              <w:spacing w:after="0" w:line="254" w:lineRule="auto"/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  <w:lang w:eastAsia="en-US"/>
              </w:rPr>
            </w:pPr>
            <w:proofErr w:type="gramStart"/>
            <w:r w:rsidRPr="00955C2A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  <w:lang w:eastAsia="en-US"/>
              </w:rPr>
              <w:t xml:space="preserve">(заполнение не обязательно при выдаче разрешения на ввод </w:t>
            </w:r>
            <w:proofErr w:type="gramEnd"/>
          </w:p>
          <w:p w:rsidR="00535B82" w:rsidRPr="00955C2A" w:rsidRDefault="00535B82" w:rsidP="009B7519">
            <w:pPr>
              <w:spacing w:after="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  <w:lang w:eastAsia="en-US"/>
              </w:rPr>
              <w:t>линейного объекта)</w:t>
            </w: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35B82" w:rsidRPr="00955C2A" w:rsidTr="009B7519">
        <w:trPr>
          <w:trHeight w:val="600"/>
        </w:trPr>
        <w:tc>
          <w:tcPr>
            <w:tcW w:w="946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5B82" w:rsidRPr="003A41DA" w:rsidRDefault="00535B82" w:rsidP="009B75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4. Сведения о разрешении на строительство</w:t>
            </w:r>
          </w:p>
        </w:tc>
      </w:tr>
      <w:tr w:rsidR="00535B82" w:rsidRPr="00955C2A" w:rsidTr="009B7519">
        <w:trPr>
          <w:trHeight w:val="6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Орган, выдавший разрешение на строительство</w:t>
            </w: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Номер документа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Дата документа</w:t>
            </w:r>
          </w:p>
        </w:tc>
      </w:tr>
      <w:tr w:rsidR="00535B82" w:rsidRPr="00955C2A" w:rsidTr="009B7519">
        <w:trPr>
          <w:trHeight w:val="6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35B82" w:rsidRPr="00955C2A" w:rsidTr="009B7519">
        <w:trPr>
          <w:trHeight w:val="600"/>
        </w:trPr>
        <w:tc>
          <w:tcPr>
            <w:tcW w:w="946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5B82" w:rsidRPr="003A41D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  <w:p w:rsidR="00535B82" w:rsidRPr="00955C2A" w:rsidRDefault="00535B82" w:rsidP="009B7519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5.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</w:t>
            </w:r>
          </w:p>
          <w:p w:rsidR="00535B82" w:rsidRDefault="00535B82" w:rsidP="009B75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8"/>
                <w:szCs w:val="28"/>
                <w:lang w:eastAsia="en-US"/>
              </w:rPr>
            </w:pPr>
            <w:proofErr w:type="gramStart"/>
            <w:r w:rsidRPr="00955C2A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  <w:lang w:eastAsia="en-US"/>
              </w:rPr>
              <w:t>(указывается в случае, предусмотренном частью 3.5 статьи 5</w:t>
            </w:r>
            <w:r w:rsidRPr="00955C2A"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8"/>
                <w:szCs w:val="28"/>
                <w:lang w:eastAsia="en-US"/>
              </w:rPr>
              <w:t xml:space="preserve">5 </w:t>
            </w:r>
            <w:proofErr w:type="gramEnd"/>
          </w:p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  <w:lang w:eastAsia="en-US"/>
              </w:rPr>
            </w:pPr>
            <w:proofErr w:type="gramStart"/>
            <w:r w:rsidRPr="00955C2A"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8"/>
                <w:szCs w:val="28"/>
                <w:lang w:eastAsia="en-US"/>
              </w:rPr>
              <w:t>Градостроительного кодекса Российской Федерации)</w:t>
            </w:r>
            <w:proofErr w:type="gramEnd"/>
          </w:p>
        </w:tc>
      </w:tr>
      <w:tr w:rsidR="00535B82" w:rsidRPr="00955C2A" w:rsidTr="009B7519">
        <w:trPr>
          <w:trHeight w:val="6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Орган, выдавший </w:t>
            </w:r>
            <w:proofErr w:type="spellStart"/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разрешение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на</w:t>
            </w:r>
            <w:proofErr w:type="spellEnd"/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ввод объекта в эксплуатацию</w:t>
            </w: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Номер документа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Дата документа</w:t>
            </w:r>
          </w:p>
        </w:tc>
      </w:tr>
      <w:tr w:rsidR="00535B82" w:rsidRPr="00955C2A" w:rsidTr="009B7519">
        <w:trPr>
          <w:trHeight w:val="6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1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35B82" w:rsidRPr="00955C2A" w:rsidTr="009B7519">
        <w:trPr>
          <w:trHeight w:val="600"/>
        </w:trPr>
        <w:tc>
          <w:tcPr>
            <w:tcW w:w="9464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5B82" w:rsidRPr="003A41D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6. </w:t>
            </w:r>
            <w:proofErr w:type="gramStart"/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Информация о согласии застройщика и иного лица (иных лиц) на осущ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е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ствление государственной регистрации права собственности на построе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н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ные, реконструированные здание, сооружение и (или) на все расположенные в таких здании, сооружении помещения, </w:t>
            </w:r>
            <w:proofErr w:type="spellStart"/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машино-места</w:t>
            </w:r>
            <w:proofErr w:type="spellEnd"/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955C2A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  <w:lang w:eastAsia="en-US"/>
              </w:rPr>
              <w:t>(не заполняется в случаях, указанных в пунктах 1-2 части 3.9 статьи 55 Градостроительного кодекса Российской Федерации)</w:t>
            </w:r>
            <w:proofErr w:type="gramEnd"/>
          </w:p>
        </w:tc>
      </w:tr>
      <w:tr w:rsidR="00535B82" w:rsidRPr="00955C2A" w:rsidTr="009B7519">
        <w:trPr>
          <w:trHeight w:val="600"/>
        </w:trPr>
        <w:tc>
          <w:tcPr>
            <w:tcW w:w="946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6.1</w:t>
            </w:r>
            <w:proofErr w:type="gramStart"/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П</w:t>
            </w:r>
            <w:proofErr w:type="gramEnd"/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одтверждаю, что строительство, реконструкция здания, сооружения осуществлялись:</w:t>
            </w:r>
          </w:p>
        </w:tc>
      </w:tr>
      <w:tr w:rsidR="00535B82" w:rsidRPr="00955C2A" w:rsidTr="009B7519">
        <w:trPr>
          <w:trHeight w:val="600"/>
        </w:trPr>
        <w:tc>
          <w:tcPr>
            <w:tcW w:w="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6.1.1</w:t>
            </w:r>
          </w:p>
        </w:tc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80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застройщиком без привлечения средств иных лиц</w:t>
            </w:r>
          </w:p>
        </w:tc>
      </w:tr>
      <w:tr w:rsidR="00535B82" w:rsidRPr="00955C2A" w:rsidTr="009B7519">
        <w:trPr>
          <w:trHeight w:val="600"/>
        </w:trPr>
        <w:tc>
          <w:tcPr>
            <w:tcW w:w="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6.1.2</w:t>
            </w:r>
          </w:p>
        </w:tc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80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исключительно с привлечением средств застройщика и указа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н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ного ниже лица (лиц), осуществлявшего финансирование стро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тельства, реконструкции здания, сооружения (далее – лицо (л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ца), осуществлявшее финансирование): </w:t>
            </w:r>
          </w:p>
        </w:tc>
      </w:tr>
      <w:tr w:rsidR="00535B82" w:rsidRPr="00955C2A" w:rsidTr="009B7519">
        <w:trPr>
          <w:trHeight w:val="600"/>
        </w:trPr>
        <w:tc>
          <w:tcPr>
            <w:tcW w:w="14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3A41DA" w:rsidRDefault="00535B82" w:rsidP="009B7519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gramStart"/>
            <w:r w:rsidRPr="003A41D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Фамилия, имя, отчество (при н</w:t>
            </w:r>
            <w:r w:rsidRPr="003A41D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3A41D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личии) – для физического лица, осуществлявшего финансиров</w:t>
            </w:r>
            <w:r w:rsidRPr="003A41D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3A41D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ние; Полное наименование – для юридического лица, осущест</w:t>
            </w:r>
            <w:r w:rsidRPr="003A41D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в</w:t>
            </w:r>
            <w:r w:rsidRPr="003A41D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лявшего финансирование:</w:t>
            </w:r>
            <w:proofErr w:type="gramEnd"/>
          </w:p>
        </w:tc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3A41DA" w:rsidRDefault="00535B82" w:rsidP="009B7519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A41D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Реквизиты документа, удостоверяющего ли</w:t>
            </w:r>
            <w:r w:rsidRPr="003A41D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ч</w:t>
            </w:r>
            <w:r w:rsidRPr="003A41D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ность – для физическ</w:t>
            </w:r>
            <w:r w:rsidRPr="003A41D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о</w:t>
            </w:r>
            <w:r w:rsidRPr="003A41D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го лица, осуществля</w:t>
            </w:r>
            <w:r w:rsidRPr="003A41D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в</w:t>
            </w:r>
            <w:r w:rsidRPr="003A41D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шего финансирование; Основной государс</w:t>
            </w:r>
            <w:r w:rsidRPr="003A41D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т</w:t>
            </w:r>
            <w:r w:rsidRPr="003A41D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венный регистрацио</w:t>
            </w:r>
            <w:r w:rsidRPr="003A41D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н</w:t>
            </w:r>
            <w:r w:rsidRPr="003A41D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ный номер – для юр</w:t>
            </w:r>
            <w:r w:rsidRPr="003A41D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и</w:t>
            </w:r>
            <w:r w:rsidRPr="003A41D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дического лица, осущ</w:t>
            </w:r>
            <w:r w:rsidRPr="003A41D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3A41D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ствлявшего финансир</w:t>
            </w:r>
            <w:r w:rsidRPr="003A41D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о</w:t>
            </w:r>
            <w:r w:rsidRPr="003A41D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вание: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3A41DA" w:rsidRDefault="00535B82" w:rsidP="009B7519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A41D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Адрес (адр</w:t>
            </w:r>
            <w:r w:rsidRPr="003A41D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3A41D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са) электро</w:t>
            </w:r>
            <w:r w:rsidRPr="003A41D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н</w:t>
            </w:r>
            <w:r w:rsidRPr="003A41D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ной почты лица, осущ</w:t>
            </w:r>
            <w:r w:rsidRPr="003A41D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3A41D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ствлявшего финансир</w:t>
            </w:r>
            <w:r w:rsidRPr="003A41D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о</w:t>
            </w:r>
            <w:r w:rsidRPr="003A41D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вание:</w:t>
            </w:r>
          </w:p>
        </w:tc>
      </w:tr>
      <w:tr w:rsidR="00535B82" w:rsidRPr="00955C2A" w:rsidTr="009B7519">
        <w:trPr>
          <w:trHeight w:val="600"/>
        </w:trPr>
        <w:tc>
          <w:tcPr>
            <w:tcW w:w="14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6.1.2.1</w:t>
            </w:r>
          </w:p>
        </w:tc>
        <w:tc>
          <w:tcPr>
            <w:tcW w:w="36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  <w:p w:rsidR="00535B82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  <w:p w:rsidR="00535B82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35B82" w:rsidRPr="00955C2A" w:rsidTr="009B7519">
        <w:trPr>
          <w:trHeight w:val="600"/>
        </w:trPr>
        <w:tc>
          <w:tcPr>
            <w:tcW w:w="946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6.2. Подтверждаю наличие:</w:t>
            </w:r>
          </w:p>
        </w:tc>
      </w:tr>
      <w:tr w:rsidR="00535B82" w:rsidRPr="00955C2A" w:rsidTr="009B7519">
        <w:trPr>
          <w:trHeight w:val="600"/>
        </w:trPr>
        <w:tc>
          <w:tcPr>
            <w:tcW w:w="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6.2.1</w:t>
            </w:r>
          </w:p>
        </w:tc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79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согласия застройщика</w:t>
            </w:r>
          </w:p>
        </w:tc>
      </w:tr>
      <w:tr w:rsidR="00535B82" w:rsidRPr="00955C2A" w:rsidTr="009B7519">
        <w:trPr>
          <w:trHeight w:val="600"/>
        </w:trPr>
        <w:tc>
          <w:tcPr>
            <w:tcW w:w="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6.2.2</w:t>
            </w:r>
          </w:p>
        </w:tc>
        <w:tc>
          <w:tcPr>
            <w:tcW w:w="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793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согласия застройщика и лица (лиц), осуществлявшего финанс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рование</w:t>
            </w:r>
          </w:p>
        </w:tc>
      </w:tr>
      <w:tr w:rsidR="00535B82" w:rsidRPr="00955C2A" w:rsidTr="009B7519">
        <w:trPr>
          <w:trHeight w:val="600"/>
        </w:trPr>
        <w:tc>
          <w:tcPr>
            <w:tcW w:w="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84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На осуществление государственной регистрации права собственн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сти:</w:t>
            </w:r>
          </w:p>
        </w:tc>
      </w:tr>
      <w:tr w:rsidR="00535B82" w:rsidRPr="00955C2A" w:rsidTr="009B7519">
        <w:trPr>
          <w:trHeight w:val="600"/>
        </w:trPr>
        <w:tc>
          <w:tcPr>
            <w:tcW w:w="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6.3.1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79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застройщика</w:t>
            </w:r>
          </w:p>
        </w:tc>
      </w:tr>
      <w:tr w:rsidR="00535B82" w:rsidRPr="00955C2A" w:rsidTr="009B7519">
        <w:trPr>
          <w:trHeight w:val="600"/>
        </w:trPr>
        <w:tc>
          <w:tcPr>
            <w:tcW w:w="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6.3.2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79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лица (лиц), осуществлявшего финансирование </w:t>
            </w:r>
          </w:p>
        </w:tc>
      </w:tr>
      <w:tr w:rsidR="00535B82" w:rsidRPr="00955C2A" w:rsidTr="009B7519">
        <w:trPr>
          <w:trHeight w:val="600"/>
        </w:trPr>
        <w:tc>
          <w:tcPr>
            <w:tcW w:w="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6.3.3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79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застройщика и лица (лиц), осуществлявшего финансирование </w:t>
            </w:r>
          </w:p>
        </w:tc>
      </w:tr>
      <w:tr w:rsidR="00535B82" w:rsidRPr="00955C2A" w:rsidTr="009B7519">
        <w:trPr>
          <w:trHeight w:val="600"/>
        </w:trPr>
        <w:tc>
          <w:tcPr>
            <w:tcW w:w="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846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В отношении:</w:t>
            </w:r>
          </w:p>
        </w:tc>
      </w:tr>
      <w:tr w:rsidR="00535B82" w:rsidRPr="00955C2A" w:rsidTr="009B7519">
        <w:trPr>
          <w:trHeight w:val="600"/>
        </w:trPr>
        <w:tc>
          <w:tcPr>
            <w:tcW w:w="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6.4.1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79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построенного, реконструированного здания, сооружения</w:t>
            </w:r>
          </w:p>
        </w:tc>
      </w:tr>
      <w:tr w:rsidR="00535B82" w:rsidRPr="00955C2A" w:rsidTr="009B7519">
        <w:trPr>
          <w:trHeight w:val="600"/>
        </w:trPr>
        <w:tc>
          <w:tcPr>
            <w:tcW w:w="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6.4.2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79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всех расположенных в построенном, реконструированном зд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а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нии, сооружении помещений, </w:t>
            </w:r>
            <w:proofErr w:type="spellStart"/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машино-мест</w:t>
            </w:r>
            <w:proofErr w:type="spellEnd"/>
          </w:p>
        </w:tc>
      </w:tr>
      <w:tr w:rsidR="00535B82" w:rsidRPr="00955C2A" w:rsidTr="009B7519">
        <w:trPr>
          <w:trHeight w:val="600"/>
        </w:trPr>
        <w:tc>
          <w:tcPr>
            <w:tcW w:w="9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6.4.3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79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построенного, реконструированного здания, сооружения и всех расположенных в построенном, реконструированном здании, сооружении помещений, </w:t>
            </w:r>
            <w:proofErr w:type="spellStart"/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машино-мест</w:t>
            </w:r>
            <w:proofErr w:type="spellEnd"/>
          </w:p>
        </w:tc>
      </w:tr>
      <w:tr w:rsidR="00535B82" w:rsidRPr="00955C2A" w:rsidTr="009B7519">
        <w:trPr>
          <w:trHeight w:val="600"/>
        </w:trPr>
        <w:tc>
          <w:tcPr>
            <w:tcW w:w="946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6.5. Сведения об уплате государственной пошлины за осуществление гос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у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дарственной регистрации прав: _____________________________________</w:t>
            </w:r>
          </w:p>
        </w:tc>
      </w:tr>
    </w:tbl>
    <w:p w:rsidR="00535B82" w:rsidRDefault="00535B82" w:rsidP="00535B82">
      <w:pPr>
        <w:spacing w:after="0" w:line="240" w:lineRule="auto"/>
        <w:ind w:left="-142" w:right="425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Default="00535B82" w:rsidP="00535B82">
      <w:pPr>
        <w:spacing w:after="0" w:line="240" w:lineRule="auto"/>
        <w:ind w:left="-142" w:right="425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Default="00535B82" w:rsidP="00535B82">
      <w:pPr>
        <w:spacing w:after="0" w:line="240" w:lineRule="auto"/>
        <w:ind w:left="-142" w:right="425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Default="00535B82" w:rsidP="00535B82">
      <w:pPr>
        <w:spacing w:after="0" w:line="240" w:lineRule="auto"/>
        <w:ind w:left="-142" w:right="425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Default="00535B82" w:rsidP="00535B82">
      <w:pPr>
        <w:spacing w:after="0" w:line="240" w:lineRule="auto"/>
        <w:ind w:left="-142" w:right="425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Default="00535B82" w:rsidP="00535B82">
      <w:pPr>
        <w:spacing w:after="0" w:line="240" w:lineRule="auto"/>
        <w:ind w:left="-142" w:right="425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Default="00535B82" w:rsidP="00535B82">
      <w:pPr>
        <w:spacing w:after="0" w:line="240" w:lineRule="auto"/>
        <w:ind w:left="-142" w:right="425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spacing w:after="0" w:line="240" w:lineRule="auto"/>
        <w:ind w:left="-142" w:right="425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 этом сообщаю, что ввод объекта в эксплуатацию будет осущес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т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вляться на основании следующих документов:</w:t>
      </w:r>
    </w:p>
    <w:p w:rsidR="00535B82" w:rsidRPr="00955C2A" w:rsidRDefault="00535B82" w:rsidP="00535B82">
      <w:pPr>
        <w:spacing w:after="0"/>
        <w:ind w:right="423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827"/>
        <w:gridCol w:w="5132"/>
        <w:gridCol w:w="1985"/>
        <w:gridCol w:w="1525"/>
      </w:tblGrid>
      <w:tr w:rsidR="00535B82" w:rsidRPr="00955C2A" w:rsidTr="009B7519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5B82" w:rsidRPr="00955C2A" w:rsidRDefault="00535B82" w:rsidP="009B75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5B82" w:rsidRPr="00955C2A" w:rsidRDefault="00535B82" w:rsidP="009B75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документа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5B82" w:rsidRPr="00955C2A" w:rsidRDefault="00535B82" w:rsidP="009B75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Номер документа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5B82" w:rsidRPr="00955C2A" w:rsidRDefault="00535B82" w:rsidP="009B75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документа</w:t>
            </w:r>
          </w:p>
        </w:tc>
      </w:tr>
      <w:tr w:rsidR="00535B82" w:rsidRPr="00955C2A" w:rsidTr="009B7519">
        <w:trPr>
          <w:trHeight w:val="134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5B82" w:rsidRPr="00955C2A" w:rsidRDefault="00535B82" w:rsidP="009B75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5B82" w:rsidRPr="00955C2A" w:rsidRDefault="00535B82" w:rsidP="009B751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Градостроительный план земельного участка или в случае строительства </w:t>
            </w:r>
            <w:proofErr w:type="spellStart"/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ли-нейного</w:t>
            </w:r>
            <w:proofErr w:type="spellEnd"/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объекта реквизиты проекта </w:t>
            </w:r>
            <w:proofErr w:type="spellStart"/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пла-нировки</w:t>
            </w:r>
            <w:proofErr w:type="spellEnd"/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проекта межевания </w:t>
            </w:r>
            <w:proofErr w:type="spellStart"/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террито-рии</w:t>
            </w:r>
            <w:proofErr w:type="spellEnd"/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(за исключением случаев, при которых для строительства, </w:t>
            </w:r>
            <w:proofErr w:type="spellStart"/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реконструк-ции</w:t>
            </w:r>
            <w:proofErr w:type="spellEnd"/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линейного объекта не требуется подготовка документации по </w:t>
            </w:r>
            <w:proofErr w:type="spellStart"/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планиров-ке</w:t>
            </w:r>
            <w:proofErr w:type="spellEnd"/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территории), реквизиты проекта </w:t>
            </w:r>
            <w:proofErr w:type="spellStart"/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пла-нировки</w:t>
            </w:r>
            <w:proofErr w:type="spellEnd"/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территории в случае выдачи разрешения на строительство линейного объекта, для размещения которого не требуется образование земельного </w:t>
            </w:r>
            <w:proofErr w:type="spellStart"/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уча-стка</w:t>
            </w:r>
            <w:proofErr w:type="spellEnd"/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B82" w:rsidRPr="00955C2A" w:rsidRDefault="00535B82" w:rsidP="009B75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B82" w:rsidRPr="00955C2A" w:rsidRDefault="00535B82" w:rsidP="009B75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35B82" w:rsidRPr="00955C2A" w:rsidTr="009B7519">
        <w:trPr>
          <w:trHeight w:val="856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5B82" w:rsidRPr="00955C2A" w:rsidRDefault="00535B82" w:rsidP="009B75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5B82" w:rsidRPr="00955C2A" w:rsidRDefault="00535B82" w:rsidP="009B751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Заключение органа государственного строительного надзора о </w:t>
            </w:r>
            <w:proofErr w:type="spellStart"/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соответс</w:t>
            </w:r>
            <w:proofErr w:type="gramStart"/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</w:t>
            </w:r>
            <w:proofErr w:type="spellEnd"/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proofErr w:type="gramEnd"/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</w:t>
            </w:r>
            <w:proofErr w:type="spellStart"/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вии</w:t>
            </w:r>
            <w:proofErr w:type="spellEnd"/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построенного, реконструированного объекта капитального строительства требованиям проектной документации (включая проектную документацию, в которой учтены изменения, внесенные в соответствии с частями 3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8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3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vertAlign w:val="superscript"/>
              </w:rPr>
              <w:t>9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статьи 49 Градостроительного кодекса Российской Федерации)</w:t>
            </w:r>
          </w:p>
          <w:p w:rsidR="00535B82" w:rsidRPr="00955C2A" w:rsidRDefault="00535B82" w:rsidP="009B75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proofErr w:type="spellStart"/>
            <w:r w:rsidRPr="00955C2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указываетсявслучае</w:t>
            </w:r>
            <w:proofErr w:type="spellEnd"/>
            <w:r w:rsidRPr="00955C2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если </w:t>
            </w:r>
            <w:proofErr w:type="spellStart"/>
            <w:proofErr w:type="gramStart"/>
            <w:r w:rsidRPr="00955C2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предусмот-рено</w:t>
            </w:r>
            <w:proofErr w:type="spellEnd"/>
            <w:proofErr w:type="gramEnd"/>
            <w:r w:rsidRPr="00955C2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осуществление государственного строительного надзора в соответствии с частью 1 статьи 54 </w:t>
            </w:r>
            <w:proofErr w:type="spellStart"/>
            <w:r w:rsidRPr="00955C2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Градостроитель-ного</w:t>
            </w:r>
            <w:proofErr w:type="spellEnd"/>
            <w:r w:rsidRPr="00955C2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кодекса Российской Федерации)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B82" w:rsidRPr="00955C2A" w:rsidRDefault="00535B82" w:rsidP="009B75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B82" w:rsidRPr="00955C2A" w:rsidRDefault="00535B82" w:rsidP="009B75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35B82" w:rsidRPr="00955C2A" w:rsidTr="009B7519">
        <w:trPr>
          <w:trHeight w:val="134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5B82" w:rsidRPr="00955C2A" w:rsidRDefault="00535B82" w:rsidP="009B75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5B82" w:rsidRPr="00955C2A" w:rsidRDefault="00535B82" w:rsidP="009B75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Заключение уполномоченного на </w:t>
            </w:r>
            <w:proofErr w:type="spellStart"/>
            <w:proofErr w:type="gramStart"/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осу-ществление</w:t>
            </w:r>
            <w:proofErr w:type="spellEnd"/>
            <w:proofErr w:type="gramEnd"/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федерального </w:t>
            </w:r>
            <w:proofErr w:type="spellStart"/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государствен-ного</w:t>
            </w:r>
            <w:proofErr w:type="spellEnd"/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экологического надзора </w:t>
            </w:r>
            <w:proofErr w:type="spellStart"/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федераль-ного</w:t>
            </w:r>
            <w:proofErr w:type="spellEnd"/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органа исполнительной власти</w:t>
            </w:r>
          </w:p>
          <w:p w:rsidR="00535B82" w:rsidRPr="00955C2A" w:rsidRDefault="00535B82" w:rsidP="009B751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955C2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(указывается в случаях, </w:t>
            </w:r>
            <w:proofErr w:type="spellStart"/>
            <w:proofErr w:type="gramStart"/>
            <w:r w:rsidRPr="00955C2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предусмотрен-ных</w:t>
            </w:r>
            <w:proofErr w:type="spellEnd"/>
            <w:proofErr w:type="gramEnd"/>
            <w:r w:rsidRPr="00955C2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частью 7 статьи 54 </w:t>
            </w:r>
            <w:proofErr w:type="spellStart"/>
            <w:r w:rsidRPr="00955C2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Градострои-тельного</w:t>
            </w:r>
            <w:proofErr w:type="spellEnd"/>
            <w:r w:rsidRPr="00955C2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кодекса Российской </w:t>
            </w:r>
            <w:proofErr w:type="spellStart"/>
            <w:r w:rsidRPr="00955C2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Федера-ции</w:t>
            </w:r>
            <w:proofErr w:type="spellEnd"/>
            <w:r w:rsidRPr="00955C2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B82" w:rsidRPr="00955C2A" w:rsidRDefault="00535B82" w:rsidP="009B75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B82" w:rsidRPr="00955C2A" w:rsidRDefault="00535B82" w:rsidP="009B75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535B82" w:rsidRPr="00955C2A" w:rsidRDefault="00535B82" w:rsidP="00535B8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Приложение: __________________________________________________________________</w:t>
      </w:r>
    </w:p>
    <w:p w:rsidR="00535B82" w:rsidRPr="00955C2A" w:rsidRDefault="00535B82" w:rsidP="00535B8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Номер телефона и адрес электронной почты для связи:___________________</w:t>
      </w:r>
    </w:p>
    <w:p w:rsidR="00535B82" w:rsidRPr="00955C2A" w:rsidRDefault="00535B82" w:rsidP="00535B82">
      <w:pPr>
        <w:tabs>
          <w:tab w:val="left" w:pos="196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 предоставления услуги прошу:</w:t>
      </w:r>
    </w:p>
    <w:p w:rsidR="00535B82" w:rsidRPr="00955C2A" w:rsidRDefault="00535B82" w:rsidP="00535B8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pPr w:leftFromText="180" w:rightFromText="180" w:bottomFromText="200" w:vertAnchor="text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97"/>
        <w:gridCol w:w="567"/>
      </w:tblGrid>
      <w:tr w:rsidR="00535B82" w:rsidRPr="00955C2A" w:rsidTr="009B7519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autoSpaceDE w:val="0"/>
              <w:autoSpaceDN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направить в форме электронного документа в личный кабинет в фед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autoSpaceDE w:val="0"/>
              <w:autoSpaceDN w:val="0"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35B82" w:rsidRPr="00955C2A" w:rsidTr="009B7519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выдать на бумажном носителе при личном обращении в уполномоче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ный орган государственной власти, орган местного самоуправления л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 в многофункциональный центр предоставления государственных и муниципальных услуг, расположенный по адресу: __________________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autoSpaceDE w:val="0"/>
              <w:autoSpaceDN w:val="0"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35B82" w:rsidRPr="00955C2A" w:rsidTr="009B7519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autoSpaceDE w:val="0"/>
              <w:autoSpaceDN w:val="0"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направить на бумажном носителе на почтовый адрес:________________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autoSpaceDE w:val="0"/>
              <w:autoSpaceDN w:val="0"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35B82" w:rsidRPr="00955C2A" w:rsidTr="009B7519"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autoSpaceDE w:val="0"/>
              <w:autoSpaceDN w:val="0"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35B82" w:rsidRPr="00955C2A" w:rsidTr="009B7519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955C2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:rsidR="00535B82" w:rsidRPr="00955C2A" w:rsidRDefault="00535B82" w:rsidP="00535B82">
      <w:pPr>
        <w:autoSpaceDE w:val="0"/>
        <w:autoSpaceDN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923" w:type="dxa"/>
        <w:tblCellMar>
          <w:left w:w="28" w:type="dxa"/>
          <w:right w:w="28" w:type="dxa"/>
        </w:tblCellMar>
        <w:tblLook w:val="04A0"/>
      </w:tblPr>
      <w:tblGrid>
        <w:gridCol w:w="3119"/>
        <w:gridCol w:w="283"/>
        <w:gridCol w:w="2269"/>
        <w:gridCol w:w="283"/>
        <w:gridCol w:w="3969"/>
      </w:tblGrid>
      <w:tr w:rsidR="00535B82" w:rsidRPr="00955C2A" w:rsidTr="009B7519">
        <w:tc>
          <w:tcPr>
            <w:tcW w:w="3119" w:type="dxa"/>
            <w:vAlign w:val="bottom"/>
          </w:tcPr>
          <w:p w:rsidR="00535B82" w:rsidRPr="00955C2A" w:rsidRDefault="00535B82" w:rsidP="009B751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3" w:type="dxa"/>
            <w:vAlign w:val="bottom"/>
          </w:tcPr>
          <w:p w:rsidR="00535B82" w:rsidRPr="00955C2A" w:rsidRDefault="00535B82" w:rsidP="009B751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5B82" w:rsidRPr="00955C2A" w:rsidRDefault="00535B82" w:rsidP="009B751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3" w:type="dxa"/>
            <w:vAlign w:val="bottom"/>
          </w:tcPr>
          <w:p w:rsidR="00535B82" w:rsidRPr="00955C2A" w:rsidRDefault="00535B82" w:rsidP="009B751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5B82" w:rsidRPr="00955C2A" w:rsidRDefault="00535B82" w:rsidP="009B751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35B82" w:rsidRPr="00955C2A" w:rsidTr="009B7519">
        <w:tc>
          <w:tcPr>
            <w:tcW w:w="3119" w:type="dxa"/>
          </w:tcPr>
          <w:p w:rsidR="00535B82" w:rsidRPr="00955C2A" w:rsidRDefault="00535B82" w:rsidP="009B751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</w:tcPr>
          <w:p w:rsidR="00535B82" w:rsidRPr="00955C2A" w:rsidRDefault="00535B82" w:rsidP="009B7519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hideMark/>
          </w:tcPr>
          <w:p w:rsidR="00535B82" w:rsidRPr="00955C2A" w:rsidRDefault="00535B82" w:rsidP="009B751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5C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</w:tcPr>
          <w:p w:rsidR="00535B82" w:rsidRPr="00955C2A" w:rsidRDefault="00535B82" w:rsidP="009B7519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  <w:hideMark/>
          </w:tcPr>
          <w:p w:rsidR="00535B82" w:rsidRPr="00955C2A" w:rsidRDefault="00535B82" w:rsidP="009B751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955C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535B82" w:rsidRDefault="00535B82" w:rsidP="00535B82">
      <w:pPr>
        <w:tabs>
          <w:tab w:val="left" w:pos="540"/>
          <w:tab w:val="left" w:pos="720"/>
        </w:tabs>
        <w:spacing w:after="0" w:line="240" w:lineRule="auto"/>
        <w:ind w:left="552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35B82" w:rsidRDefault="00535B82" w:rsidP="00535B82">
      <w:pPr>
        <w:tabs>
          <w:tab w:val="left" w:pos="540"/>
          <w:tab w:val="left" w:pos="720"/>
        </w:tabs>
        <w:spacing w:after="0" w:line="240" w:lineRule="auto"/>
        <w:ind w:left="552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35B82" w:rsidRDefault="00535B82" w:rsidP="00535B82">
      <w:pPr>
        <w:tabs>
          <w:tab w:val="left" w:pos="540"/>
          <w:tab w:val="left" w:pos="720"/>
        </w:tabs>
        <w:spacing w:after="0" w:line="240" w:lineRule="auto"/>
        <w:ind w:left="552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35B82" w:rsidRDefault="00535B82" w:rsidP="00535B82">
      <w:pPr>
        <w:tabs>
          <w:tab w:val="left" w:pos="540"/>
          <w:tab w:val="left" w:pos="720"/>
        </w:tabs>
        <w:spacing w:after="0" w:line="240" w:lineRule="auto"/>
        <w:ind w:left="552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35B82" w:rsidRDefault="00535B82" w:rsidP="00535B82">
      <w:pPr>
        <w:tabs>
          <w:tab w:val="left" w:pos="540"/>
          <w:tab w:val="left" w:pos="720"/>
        </w:tabs>
        <w:spacing w:after="0" w:line="240" w:lineRule="auto"/>
        <w:ind w:left="552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35B82" w:rsidRDefault="00535B82" w:rsidP="00535B82">
      <w:pPr>
        <w:tabs>
          <w:tab w:val="left" w:pos="540"/>
          <w:tab w:val="left" w:pos="720"/>
        </w:tabs>
        <w:spacing w:after="0" w:line="240" w:lineRule="auto"/>
        <w:ind w:left="552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35B82" w:rsidRDefault="00535B82" w:rsidP="00535B82">
      <w:pPr>
        <w:tabs>
          <w:tab w:val="left" w:pos="540"/>
          <w:tab w:val="left" w:pos="720"/>
        </w:tabs>
        <w:spacing w:after="0" w:line="240" w:lineRule="auto"/>
        <w:ind w:left="552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35B82" w:rsidRDefault="00535B82" w:rsidP="00535B82">
      <w:pPr>
        <w:tabs>
          <w:tab w:val="left" w:pos="540"/>
          <w:tab w:val="left" w:pos="720"/>
        </w:tabs>
        <w:spacing w:after="0" w:line="240" w:lineRule="auto"/>
        <w:ind w:left="552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35B82" w:rsidRDefault="00535B82" w:rsidP="00535B82">
      <w:pPr>
        <w:tabs>
          <w:tab w:val="left" w:pos="540"/>
          <w:tab w:val="left" w:pos="720"/>
        </w:tabs>
        <w:spacing w:after="0" w:line="240" w:lineRule="auto"/>
        <w:ind w:left="552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35B82" w:rsidRDefault="00535B82" w:rsidP="00535B82">
      <w:pPr>
        <w:tabs>
          <w:tab w:val="left" w:pos="540"/>
          <w:tab w:val="left" w:pos="720"/>
        </w:tabs>
        <w:spacing w:after="0" w:line="240" w:lineRule="auto"/>
        <w:ind w:left="552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35B82" w:rsidRDefault="00535B82" w:rsidP="00535B82">
      <w:pPr>
        <w:tabs>
          <w:tab w:val="left" w:pos="540"/>
          <w:tab w:val="left" w:pos="720"/>
        </w:tabs>
        <w:spacing w:after="0" w:line="240" w:lineRule="auto"/>
        <w:ind w:left="552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35B82" w:rsidRDefault="00535B82" w:rsidP="00535B82">
      <w:pPr>
        <w:tabs>
          <w:tab w:val="left" w:pos="540"/>
          <w:tab w:val="left" w:pos="720"/>
        </w:tabs>
        <w:spacing w:after="0" w:line="240" w:lineRule="auto"/>
        <w:ind w:left="552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35B82" w:rsidRDefault="00535B82" w:rsidP="00535B82">
      <w:pPr>
        <w:tabs>
          <w:tab w:val="left" w:pos="540"/>
          <w:tab w:val="left" w:pos="720"/>
        </w:tabs>
        <w:spacing w:after="0" w:line="240" w:lineRule="auto"/>
        <w:ind w:left="552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35B82" w:rsidRDefault="00535B82" w:rsidP="00535B82">
      <w:pPr>
        <w:tabs>
          <w:tab w:val="left" w:pos="540"/>
          <w:tab w:val="left" w:pos="720"/>
        </w:tabs>
        <w:spacing w:after="0" w:line="240" w:lineRule="auto"/>
        <w:ind w:left="552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35B82" w:rsidRDefault="00535B82" w:rsidP="00535B82">
      <w:pPr>
        <w:tabs>
          <w:tab w:val="left" w:pos="540"/>
          <w:tab w:val="left" w:pos="720"/>
        </w:tabs>
        <w:spacing w:after="0" w:line="240" w:lineRule="auto"/>
        <w:ind w:left="552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35B82" w:rsidRDefault="00535B82" w:rsidP="00535B82">
      <w:pPr>
        <w:tabs>
          <w:tab w:val="left" w:pos="540"/>
          <w:tab w:val="left" w:pos="720"/>
        </w:tabs>
        <w:spacing w:after="0" w:line="240" w:lineRule="auto"/>
        <w:ind w:left="552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35B82" w:rsidRDefault="00535B82" w:rsidP="00535B82">
      <w:pPr>
        <w:tabs>
          <w:tab w:val="left" w:pos="540"/>
          <w:tab w:val="left" w:pos="720"/>
        </w:tabs>
        <w:spacing w:after="0" w:line="240" w:lineRule="auto"/>
        <w:ind w:left="552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35B82" w:rsidRDefault="00535B82" w:rsidP="00535B82">
      <w:pPr>
        <w:tabs>
          <w:tab w:val="left" w:pos="540"/>
          <w:tab w:val="left" w:pos="720"/>
        </w:tabs>
        <w:spacing w:after="0" w:line="240" w:lineRule="auto"/>
        <w:ind w:left="552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35B82" w:rsidRDefault="00535B82" w:rsidP="00535B82">
      <w:pPr>
        <w:tabs>
          <w:tab w:val="left" w:pos="540"/>
          <w:tab w:val="left" w:pos="720"/>
        </w:tabs>
        <w:spacing w:after="0" w:line="240" w:lineRule="auto"/>
        <w:ind w:left="552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35B82" w:rsidRDefault="00535B82" w:rsidP="00535B82">
      <w:pPr>
        <w:tabs>
          <w:tab w:val="left" w:pos="540"/>
          <w:tab w:val="left" w:pos="720"/>
        </w:tabs>
        <w:spacing w:after="0" w:line="240" w:lineRule="auto"/>
        <w:ind w:left="552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35B82" w:rsidRDefault="00535B82" w:rsidP="00535B82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Своей подписью подтверждаю согласие на обработку персональных данных для целей, предусмотренных Административным регламентом.</w:t>
      </w:r>
    </w:p>
    <w:p w:rsidR="00535B82" w:rsidRDefault="00535B82" w:rsidP="00535B82">
      <w:pPr>
        <w:tabs>
          <w:tab w:val="left" w:pos="540"/>
          <w:tab w:val="left" w:pos="720"/>
        </w:tabs>
        <w:spacing w:after="0" w:line="240" w:lineRule="auto"/>
        <w:ind w:left="5529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35B82" w:rsidRPr="00955C2A" w:rsidRDefault="00535B82" w:rsidP="00535B82">
      <w:pPr>
        <w:tabs>
          <w:tab w:val="left" w:pos="540"/>
          <w:tab w:val="left" w:pos="720"/>
        </w:tabs>
        <w:spacing w:after="0" w:line="240" w:lineRule="auto"/>
        <w:ind w:left="552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 4</w:t>
      </w:r>
    </w:p>
    <w:p w:rsidR="00535B82" w:rsidRPr="00955C2A" w:rsidRDefault="00535B82" w:rsidP="00535B82">
      <w:pPr>
        <w:autoSpaceDE w:val="0"/>
        <w:autoSpaceDN w:val="0"/>
        <w:spacing w:after="0" w:line="240" w:lineRule="auto"/>
        <w:ind w:left="4962" w:hanging="142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к Административному регламенту предоставления </w:t>
      </w:r>
      <w:proofErr w:type="gramStart"/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муниципальной</w:t>
      </w:r>
      <w:proofErr w:type="gramEnd"/>
    </w:p>
    <w:p w:rsidR="00535B82" w:rsidRPr="00955C2A" w:rsidRDefault="00535B82" w:rsidP="00535B82">
      <w:pPr>
        <w:autoSpaceDE w:val="0"/>
        <w:autoSpaceDN w:val="0"/>
        <w:spacing w:after="0" w:line="240" w:lineRule="auto"/>
        <w:ind w:left="4962" w:hanging="142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услуги «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Выдача разрешения на ввод объекта в эксплуатацию»</w:t>
      </w:r>
    </w:p>
    <w:p w:rsidR="00535B82" w:rsidRPr="00955C2A" w:rsidRDefault="00535B82" w:rsidP="00535B82">
      <w:pPr>
        <w:autoSpaceDE w:val="0"/>
        <w:autoSpaceDN w:val="0"/>
        <w:spacing w:after="0" w:line="240" w:lineRule="auto"/>
        <w:ind w:left="4962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535B82" w:rsidRPr="00955C2A" w:rsidRDefault="00535B82" w:rsidP="00535B82">
      <w:pPr>
        <w:autoSpaceDE w:val="0"/>
        <w:autoSpaceDN w:val="0"/>
        <w:spacing w:before="240"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ЗАЯВЛЕНИЕ</w:t>
      </w:r>
    </w:p>
    <w:p w:rsidR="00535B82" w:rsidRPr="00955C2A" w:rsidRDefault="00535B82" w:rsidP="00535B82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 внесении изменений в разрешение на ввод объекта в эксплуатацию</w:t>
      </w:r>
    </w:p>
    <w:p w:rsidR="00535B82" w:rsidRPr="00955C2A" w:rsidRDefault="00535B82" w:rsidP="00535B82">
      <w:pPr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35B82" w:rsidRPr="00955C2A" w:rsidRDefault="00535B82" w:rsidP="00535B82">
      <w:pPr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«__» __________ 20___ г.</w:t>
      </w:r>
    </w:p>
    <w:p w:rsidR="00535B82" w:rsidRPr="00955C2A" w:rsidRDefault="00535B82" w:rsidP="00535B82">
      <w:pPr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35B82" w:rsidRPr="00955C2A" w:rsidRDefault="00535B82" w:rsidP="00535B82">
      <w:pPr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64"/>
      </w:tblGrid>
      <w:tr w:rsidR="00535B82" w:rsidRPr="00955C2A" w:rsidTr="009B7519">
        <w:trPr>
          <w:trHeight w:val="165"/>
        </w:trPr>
        <w:tc>
          <w:tcPr>
            <w:tcW w:w="94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5B82" w:rsidRPr="00955C2A" w:rsidRDefault="00535B82" w:rsidP="009B751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5B82" w:rsidRPr="00955C2A" w:rsidTr="009B7519">
        <w:trPr>
          <w:trHeight w:val="126"/>
        </w:trPr>
        <w:tc>
          <w:tcPr>
            <w:tcW w:w="94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5B82" w:rsidRPr="00955C2A" w:rsidRDefault="00535B82" w:rsidP="009B751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5B82" w:rsidRPr="00955C2A" w:rsidTr="009B7519">
        <w:trPr>
          <w:trHeight w:val="135"/>
        </w:trPr>
        <w:tc>
          <w:tcPr>
            <w:tcW w:w="94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B82" w:rsidRPr="00955C2A" w:rsidRDefault="00535B82" w:rsidP="009B751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5C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(наименование уполномоченного на выдачу разрешений на ввод объекта в эксплуатацию органа исполн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тельной власти субъекта Российской Федерации, органа местного самоуправления)</w:t>
            </w:r>
          </w:p>
          <w:p w:rsidR="00535B82" w:rsidRPr="00955C2A" w:rsidRDefault="00535B82" w:rsidP="009B751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:rsidR="00535B82" w:rsidRPr="00955C2A" w:rsidRDefault="00535B82" w:rsidP="00535B82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В соответствии с частью 5.1 статьи 55 Градостроительного кодекса Российской Федерации прошу внести изменения в ранее выданное разреш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е</w:t>
      </w:r>
      <w:r w:rsidRPr="00955C2A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  <w:t>ние на ввод объекта в эксплуатацию.</w:t>
      </w:r>
    </w:p>
    <w:p w:rsidR="00535B82" w:rsidRPr="005F5ADB" w:rsidRDefault="00535B82" w:rsidP="00535B8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color w:val="000000" w:themeColor="text1"/>
          <w:sz w:val="16"/>
          <w:szCs w:val="16"/>
          <w:lang w:eastAsia="en-US"/>
        </w:rPr>
      </w:pPr>
    </w:p>
    <w:tbl>
      <w:tblPr>
        <w:tblpPr w:leftFromText="180" w:rightFromText="180" w:bottomFromText="200" w:vertAnchor="text" w:horzAnchor="margin" w:tblpY="314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75"/>
        <w:gridCol w:w="17"/>
        <w:gridCol w:w="51"/>
        <w:gridCol w:w="67"/>
        <w:gridCol w:w="345"/>
        <w:gridCol w:w="104"/>
        <w:gridCol w:w="3541"/>
        <w:gridCol w:w="60"/>
        <w:gridCol w:w="193"/>
        <w:gridCol w:w="142"/>
        <w:gridCol w:w="142"/>
        <w:gridCol w:w="1842"/>
        <w:gridCol w:w="142"/>
        <w:gridCol w:w="194"/>
        <w:gridCol w:w="1649"/>
      </w:tblGrid>
      <w:tr w:rsidR="00535B82" w:rsidRPr="00955C2A" w:rsidTr="009B7519">
        <w:trPr>
          <w:trHeight w:val="540"/>
        </w:trPr>
        <w:tc>
          <w:tcPr>
            <w:tcW w:w="9464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35B82" w:rsidRPr="00955C2A" w:rsidRDefault="00535B82" w:rsidP="009B7519">
            <w:pPr>
              <w:ind w:left="720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1. Сведения о застройщике</w:t>
            </w:r>
          </w:p>
        </w:tc>
      </w:tr>
      <w:tr w:rsidR="00535B82" w:rsidRPr="00955C2A" w:rsidTr="009B7519">
        <w:trPr>
          <w:trHeight w:val="605"/>
        </w:trPr>
        <w:tc>
          <w:tcPr>
            <w:tcW w:w="1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4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Сведения о физическом лице, в случае если застройщиком я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в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ляется физическое лицо:</w:t>
            </w:r>
          </w:p>
        </w:tc>
        <w:tc>
          <w:tcPr>
            <w:tcW w:w="4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35B82" w:rsidRPr="00955C2A" w:rsidTr="009B7519">
        <w:trPr>
          <w:trHeight w:val="614"/>
        </w:trPr>
        <w:tc>
          <w:tcPr>
            <w:tcW w:w="1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4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Фамилия, имя, отчество (при наличии)</w:t>
            </w:r>
          </w:p>
        </w:tc>
        <w:tc>
          <w:tcPr>
            <w:tcW w:w="4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35B82" w:rsidRPr="00955C2A" w:rsidTr="009B7519">
        <w:trPr>
          <w:trHeight w:val="2016"/>
        </w:trPr>
        <w:tc>
          <w:tcPr>
            <w:tcW w:w="1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4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Реквизиты документа, удост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веряющего личность 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(не указываются в случае, если застройщик является индивид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альным предпринимателем)</w:t>
            </w:r>
          </w:p>
        </w:tc>
        <w:tc>
          <w:tcPr>
            <w:tcW w:w="4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35B82" w:rsidRPr="00955C2A" w:rsidTr="009B7519">
        <w:trPr>
          <w:trHeight w:val="665"/>
        </w:trPr>
        <w:tc>
          <w:tcPr>
            <w:tcW w:w="1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4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Основной государственный р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е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гистрационный номер индив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дуального предпринимателя</w:t>
            </w:r>
          </w:p>
        </w:tc>
        <w:tc>
          <w:tcPr>
            <w:tcW w:w="4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35B82" w:rsidRPr="00955C2A" w:rsidTr="009B7519">
        <w:trPr>
          <w:trHeight w:val="279"/>
        </w:trPr>
        <w:tc>
          <w:tcPr>
            <w:tcW w:w="1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4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4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35B82" w:rsidRPr="00955C2A" w:rsidTr="009B7519">
        <w:trPr>
          <w:trHeight w:val="175"/>
        </w:trPr>
        <w:tc>
          <w:tcPr>
            <w:tcW w:w="1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1.2.1</w:t>
            </w:r>
          </w:p>
        </w:tc>
        <w:tc>
          <w:tcPr>
            <w:tcW w:w="4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4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35B82" w:rsidRPr="00955C2A" w:rsidTr="009B7519">
        <w:trPr>
          <w:trHeight w:val="901"/>
        </w:trPr>
        <w:tc>
          <w:tcPr>
            <w:tcW w:w="1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1.2.2</w:t>
            </w:r>
          </w:p>
        </w:tc>
        <w:tc>
          <w:tcPr>
            <w:tcW w:w="4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Основной государственный р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е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гистрационный номер</w:t>
            </w:r>
          </w:p>
        </w:tc>
        <w:tc>
          <w:tcPr>
            <w:tcW w:w="4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35B82" w:rsidRPr="00955C2A" w:rsidTr="009B7519">
        <w:trPr>
          <w:trHeight w:val="1093"/>
        </w:trPr>
        <w:tc>
          <w:tcPr>
            <w:tcW w:w="1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1.2.3</w:t>
            </w:r>
          </w:p>
        </w:tc>
        <w:tc>
          <w:tcPr>
            <w:tcW w:w="4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Идентификационный номер н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а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логоплательщика – юридич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е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ского лица</w:t>
            </w:r>
          </w:p>
        </w:tc>
        <w:tc>
          <w:tcPr>
            <w:tcW w:w="4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35B82" w:rsidRPr="00955C2A" w:rsidTr="009B7519">
        <w:trPr>
          <w:trHeight w:val="1093"/>
        </w:trPr>
        <w:tc>
          <w:tcPr>
            <w:tcW w:w="9464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5B82" w:rsidRPr="005F5ADB" w:rsidRDefault="00535B82" w:rsidP="009B75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2. Сведения о ранее выданном разрешении на ввод объекта в эксплуатацию, в </w:t>
            </w:r>
            <w:proofErr w:type="gramStart"/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которое</w:t>
            </w:r>
            <w:proofErr w:type="gramEnd"/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необходимо внести изменения в соответствии с частью 5.1 статьи 55 Градостроительного кодекса Российской Федерации</w:t>
            </w:r>
          </w:p>
        </w:tc>
      </w:tr>
      <w:tr w:rsidR="00535B82" w:rsidRPr="00955C2A" w:rsidTr="009B7519">
        <w:trPr>
          <w:trHeight w:val="888"/>
        </w:trPr>
        <w:tc>
          <w:tcPr>
            <w:tcW w:w="1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Орган, </w:t>
            </w:r>
            <w:proofErr w:type="spellStart"/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выдавший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разрешение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на</w:t>
            </w:r>
            <w:proofErr w:type="spellEnd"/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ввод </w:t>
            </w:r>
            <w:proofErr w:type="spellStart"/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объектав</w:t>
            </w:r>
            <w:proofErr w:type="spellEnd"/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эксплуатацию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Default="00535B82" w:rsidP="009B75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Номер</w:t>
            </w:r>
          </w:p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документа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Default="00535B82" w:rsidP="009B75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Дата</w:t>
            </w:r>
          </w:p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документа</w:t>
            </w:r>
          </w:p>
        </w:tc>
      </w:tr>
      <w:tr w:rsidR="00535B82" w:rsidRPr="00955C2A" w:rsidTr="009B7519">
        <w:trPr>
          <w:trHeight w:val="914"/>
        </w:trPr>
        <w:tc>
          <w:tcPr>
            <w:tcW w:w="1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35B82" w:rsidRPr="00955C2A" w:rsidTr="009B7519">
        <w:trPr>
          <w:trHeight w:val="450"/>
        </w:trPr>
        <w:tc>
          <w:tcPr>
            <w:tcW w:w="9464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5B82" w:rsidRPr="00955C2A" w:rsidRDefault="00535B82" w:rsidP="009B7519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3. Сведения об объекте</w:t>
            </w:r>
          </w:p>
        </w:tc>
      </w:tr>
      <w:tr w:rsidR="00535B82" w:rsidRPr="00955C2A" w:rsidTr="009B7519">
        <w:trPr>
          <w:trHeight w:val="1093"/>
        </w:trPr>
        <w:tc>
          <w:tcPr>
            <w:tcW w:w="1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4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Наименование объекта кап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тального строительства (этапа) в соответствии с проектной д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кументацией</w:t>
            </w:r>
          </w:p>
          <w:p w:rsidR="00535B82" w:rsidRPr="00955C2A" w:rsidRDefault="00535B82" w:rsidP="009B7519">
            <w:pPr>
              <w:spacing w:after="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  <w:lang w:eastAsia="en-US"/>
              </w:rPr>
              <w:t>(указывается наименование объекта капитального стро</w:t>
            </w:r>
            <w:r w:rsidRPr="00955C2A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955C2A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  <w:lang w:eastAsia="en-US"/>
              </w:rPr>
              <w:t>тельства в соответствии с утвержденной застройщиком или заказчиком проектной д</w:t>
            </w:r>
            <w:r w:rsidRPr="00955C2A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955C2A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  <w:lang w:eastAsia="en-US"/>
              </w:rPr>
              <w:t>кументацией)</w:t>
            </w:r>
          </w:p>
        </w:tc>
        <w:tc>
          <w:tcPr>
            <w:tcW w:w="4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35B82" w:rsidRPr="00955C2A" w:rsidTr="009B7519">
        <w:trPr>
          <w:trHeight w:val="697"/>
        </w:trPr>
        <w:tc>
          <w:tcPr>
            <w:tcW w:w="10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3.2</w:t>
            </w:r>
          </w:p>
        </w:tc>
        <w:tc>
          <w:tcPr>
            <w:tcW w:w="4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Адрес (местоположение) объе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к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та:</w:t>
            </w:r>
          </w:p>
          <w:p w:rsidR="00535B82" w:rsidRPr="00955C2A" w:rsidRDefault="00535B82" w:rsidP="009B7519">
            <w:pPr>
              <w:spacing w:after="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  <w:lang w:eastAsia="en-US"/>
              </w:rPr>
              <w:t>(указывается адрес объекта капитального строительства, а при наличии – адрес объекта капитального строительства в соответствии с государстве</w:t>
            </w:r>
            <w:r w:rsidRPr="00955C2A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  <w:lang w:eastAsia="en-US"/>
              </w:rPr>
              <w:t>н</w:t>
            </w:r>
            <w:r w:rsidRPr="00955C2A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  <w:lang w:eastAsia="en-US"/>
              </w:rPr>
              <w:t>ным адресным реестром с ук</w:t>
            </w:r>
            <w:r w:rsidRPr="00955C2A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  <w:lang w:eastAsia="en-US"/>
              </w:rPr>
              <w:t>а</w:t>
            </w:r>
            <w:r w:rsidRPr="00955C2A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  <w:lang w:eastAsia="en-US"/>
              </w:rPr>
              <w:t>занием реквизитов документов о присвоении, об изменении а</w:t>
            </w:r>
            <w:r w:rsidRPr="00955C2A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  <w:lang w:eastAsia="en-US"/>
              </w:rPr>
              <w:t>д</w:t>
            </w:r>
            <w:r w:rsidRPr="00955C2A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  <w:lang w:eastAsia="en-US"/>
              </w:rPr>
              <w:t>реса; для линейных объектов – указывается описание мест</w:t>
            </w:r>
            <w:r w:rsidRPr="00955C2A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955C2A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  <w:lang w:eastAsia="en-US"/>
              </w:rPr>
              <w:t>положения в виде наименований субъекта Российской Федер</w:t>
            </w:r>
            <w:r w:rsidRPr="00955C2A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  <w:lang w:eastAsia="en-US"/>
              </w:rPr>
              <w:t>а</w:t>
            </w:r>
            <w:r w:rsidRPr="00955C2A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  <w:lang w:eastAsia="en-US"/>
              </w:rPr>
              <w:t>ции и муниципального образов</w:t>
            </w:r>
            <w:r w:rsidRPr="00955C2A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  <w:lang w:eastAsia="en-US"/>
              </w:rPr>
              <w:t>а</w:t>
            </w:r>
            <w:r w:rsidRPr="00955C2A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  <w:lang w:eastAsia="en-US"/>
              </w:rPr>
              <w:lastRenderedPageBreak/>
              <w:t>ния)</w:t>
            </w:r>
          </w:p>
        </w:tc>
        <w:tc>
          <w:tcPr>
            <w:tcW w:w="4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35B82" w:rsidRPr="00955C2A" w:rsidTr="009B7519">
        <w:trPr>
          <w:trHeight w:val="693"/>
        </w:trPr>
        <w:tc>
          <w:tcPr>
            <w:tcW w:w="9464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5B82" w:rsidRPr="00C617ED" w:rsidRDefault="00535B82" w:rsidP="009B75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4. Сведения о разрешении на строительство</w:t>
            </w:r>
          </w:p>
        </w:tc>
      </w:tr>
      <w:tr w:rsidR="00535B82" w:rsidRPr="00955C2A" w:rsidTr="009B7519">
        <w:trPr>
          <w:trHeight w:val="693"/>
        </w:trPr>
        <w:tc>
          <w:tcPr>
            <w:tcW w:w="1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5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Default="00535B82" w:rsidP="009B75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Орган, выдавший разрешение </w:t>
            </w:r>
          </w:p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на строительство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Default="00535B82" w:rsidP="009B75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Номер</w:t>
            </w:r>
          </w:p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документа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Default="00535B82" w:rsidP="009B75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Дата</w:t>
            </w:r>
          </w:p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документа</w:t>
            </w:r>
          </w:p>
        </w:tc>
      </w:tr>
      <w:tr w:rsidR="00535B82" w:rsidRPr="00955C2A" w:rsidTr="009B7519">
        <w:trPr>
          <w:trHeight w:val="693"/>
        </w:trPr>
        <w:tc>
          <w:tcPr>
            <w:tcW w:w="1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5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35B82" w:rsidRPr="00955C2A" w:rsidTr="009B7519">
        <w:trPr>
          <w:trHeight w:val="731"/>
        </w:trPr>
        <w:tc>
          <w:tcPr>
            <w:tcW w:w="9464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5. Сведения о земельном участке</w:t>
            </w:r>
          </w:p>
        </w:tc>
      </w:tr>
      <w:tr w:rsidR="00535B82" w:rsidRPr="00955C2A" w:rsidTr="009B7519">
        <w:trPr>
          <w:trHeight w:val="600"/>
        </w:trPr>
        <w:tc>
          <w:tcPr>
            <w:tcW w:w="1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5.1</w:t>
            </w:r>
          </w:p>
        </w:tc>
        <w:tc>
          <w:tcPr>
            <w:tcW w:w="40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0" w:line="254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Кадастровый номер земельного участка (земельных участков), в пределах которого (которых) расположен объект капитал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ь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ного строительства</w:t>
            </w:r>
          </w:p>
          <w:p w:rsidR="00535B82" w:rsidRPr="00955C2A" w:rsidRDefault="00535B82" w:rsidP="009B7519">
            <w:pPr>
              <w:spacing w:after="0" w:line="254" w:lineRule="auto"/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  <w:lang w:eastAsia="en-US"/>
              </w:rPr>
              <w:t>(заполнение не обязательно при выдаче разрешения на ввод л</w:t>
            </w:r>
            <w:r w:rsidRPr="00955C2A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955C2A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  <w:lang w:eastAsia="en-US"/>
              </w:rPr>
              <w:t>нейного объекта)</w:t>
            </w:r>
          </w:p>
          <w:p w:rsidR="00535B82" w:rsidRPr="00955C2A" w:rsidRDefault="00535B82" w:rsidP="009B7519">
            <w:pPr>
              <w:spacing w:after="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35B82" w:rsidRPr="00955C2A" w:rsidTr="009B7519">
        <w:trPr>
          <w:trHeight w:val="600"/>
        </w:trPr>
        <w:tc>
          <w:tcPr>
            <w:tcW w:w="9464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5B82" w:rsidRPr="00C617ED" w:rsidRDefault="00535B82" w:rsidP="009B75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  <w:p w:rsidR="00535B82" w:rsidRPr="00955C2A" w:rsidRDefault="00535B82" w:rsidP="009B7519">
            <w:pPr>
              <w:spacing w:after="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6.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</w:t>
            </w:r>
          </w:p>
          <w:p w:rsidR="00535B82" w:rsidRDefault="00535B82" w:rsidP="009B75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8"/>
                <w:szCs w:val="28"/>
                <w:lang w:eastAsia="en-US"/>
              </w:rPr>
            </w:pPr>
            <w:proofErr w:type="gramStart"/>
            <w:r w:rsidRPr="00955C2A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  <w:lang w:eastAsia="en-US"/>
              </w:rPr>
              <w:t>(указывается в случае, предусмотренном частью 3.5 статьи 5</w:t>
            </w:r>
            <w:r w:rsidRPr="00955C2A"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8"/>
                <w:szCs w:val="28"/>
                <w:lang w:eastAsia="en-US"/>
              </w:rPr>
              <w:t xml:space="preserve">5 </w:t>
            </w:r>
            <w:proofErr w:type="gramEnd"/>
          </w:p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  <w:lang w:eastAsia="en-US"/>
              </w:rPr>
            </w:pPr>
            <w:proofErr w:type="gramStart"/>
            <w:r w:rsidRPr="00955C2A"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8"/>
                <w:szCs w:val="28"/>
                <w:lang w:eastAsia="en-US"/>
              </w:rPr>
              <w:t xml:space="preserve">Градостроительного кодекса Российской Федерации) </w:t>
            </w:r>
            <w:proofErr w:type="gramEnd"/>
          </w:p>
        </w:tc>
      </w:tr>
      <w:tr w:rsidR="00535B82" w:rsidRPr="00955C2A" w:rsidTr="009B7519">
        <w:trPr>
          <w:trHeight w:val="600"/>
        </w:trPr>
        <w:tc>
          <w:tcPr>
            <w:tcW w:w="1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3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Default="00535B82" w:rsidP="009B751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Орган, </w:t>
            </w:r>
            <w:proofErr w:type="spellStart"/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выдавший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разрешение</w:t>
            </w:r>
            <w:proofErr w:type="spellEnd"/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на ввод объекта в эксплуатацию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Default="00535B82" w:rsidP="009B75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Номер</w:t>
            </w:r>
          </w:p>
          <w:p w:rsidR="00535B82" w:rsidRPr="00955C2A" w:rsidRDefault="00535B82" w:rsidP="009B75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документа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Default="00535B82" w:rsidP="009B75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Дата</w:t>
            </w:r>
          </w:p>
          <w:p w:rsidR="00535B82" w:rsidRPr="00955C2A" w:rsidRDefault="00535B82" w:rsidP="009B75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документа</w:t>
            </w:r>
          </w:p>
        </w:tc>
      </w:tr>
      <w:tr w:rsidR="00535B82" w:rsidRPr="00955C2A" w:rsidTr="009B7519">
        <w:trPr>
          <w:trHeight w:val="748"/>
        </w:trPr>
        <w:tc>
          <w:tcPr>
            <w:tcW w:w="11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43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35B82" w:rsidRPr="00955C2A" w:rsidTr="009B7519">
        <w:trPr>
          <w:trHeight w:val="600"/>
        </w:trPr>
        <w:tc>
          <w:tcPr>
            <w:tcW w:w="9464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5B82" w:rsidRPr="00C617ED" w:rsidRDefault="00535B82" w:rsidP="009B75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  <w:p w:rsidR="00535B82" w:rsidRDefault="00535B82" w:rsidP="009B75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7. </w:t>
            </w:r>
            <w:proofErr w:type="gramStart"/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Информация о согласии застройщика и иного лица (иных лиц) на осущ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е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ствление государственной регистрации права собственности на построе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н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ные, реконструированные здание, сооружение и (или) на все расположенные в таких здании, сооружении помещения, </w:t>
            </w:r>
            <w:proofErr w:type="spellStart"/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машино-места</w:t>
            </w:r>
            <w:proofErr w:type="spellEnd"/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955C2A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  <w:lang w:eastAsia="en-US"/>
              </w:rPr>
              <w:t xml:space="preserve">(не заполняется в случаях, указанных в пунктах 1-2 части 3.9 статьи 55 </w:t>
            </w:r>
            <w:proofErr w:type="gramEnd"/>
          </w:p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  <w:lang w:eastAsia="en-US"/>
              </w:rPr>
            </w:pPr>
            <w:proofErr w:type="gramStart"/>
            <w:r w:rsidRPr="00955C2A">
              <w:rPr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  <w:lang w:eastAsia="en-US"/>
              </w:rPr>
              <w:t>Градостроительного кодекса Российской Федерации)</w:t>
            </w:r>
            <w:proofErr w:type="gramEnd"/>
          </w:p>
        </w:tc>
      </w:tr>
      <w:tr w:rsidR="00535B82" w:rsidRPr="00955C2A" w:rsidTr="009B7519">
        <w:trPr>
          <w:trHeight w:val="600"/>
        </w:trPr>
        <w:tc>
          <w:tcPr>
            <w:tcW w:w="946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7.1</w:t>
            </w:r>
            <w:proofErr w:type="gramStart"/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 П</w:t>
            </w:r>
            <w:proofErr w:type="gramEnd"/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одтверждаю, что строительство, реконструкция здания, сооружения осуществлялись:</w:t>
            </w:r>
          </w:p>
        </w:tc>
      </w:tr>
      <w:tr w:rsidR="00535B82" w:rsidRPr="00955C2A" w:rsidTr="009B7519">
        <w:trPr>
          <w:trHeight w:val="60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7.1.1</w:t>
            </w:r>
          </w:p>
        </w:tc>
        <w:tc>
          <w:tcPr>
            <w:tcW w:w="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80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застройщиком без привлечения средств иных лиц</w:t>
            </w:r>
          </w:p>
        </w:tc>
      </w:tr>
      <w:tr w:rsidR="00535B82" w:rsidRPr="00955C2A" w:rsidTr="009B7519">
        <w:trPr>
          <w:trHeight w:val="60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7.1.2</w:t>
            </w:r>
          </w:p>
        </w:tc>
        <w:tc>
          <w:tcPr>
            <w:tcW w:w="4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800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исключительно с привлечением средств застройщика и указа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н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ного ниже лица (лиц), осуществлявшего финансирование стро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тельства, реконструкции здания, сооружения (далее – лицо (л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ца), осуществлявшее финансирование): </w:t>
            </w:r>
          </w:p>
        </w:tc>
      </w:tr>
      <w:tr w:rsidR="00535B82" w:rsidRPr="00955C2A" w:rsidTr="009B7519">
        <w:trPr>
          <w:trHeight w:val="600"/>
        </w:trPr>
        <w:tc>
          <w:tcPr>
            <w:tcW w:w="1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C617ED" w:rsidRDefault="00535B82" w:rsidP="009B7519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gramStart"/>
            <w:r w:rsidRPr="00C617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Фамилия, имя, отчество (при н</w:t>
            </w:r>
            <w:r w:rsidRPr="00C617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C617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личии) – для физического лица, осуществлявшего финансиров</w:t>
            </w:r>
            <w:r w:rsidRPr="00C617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а</w:t>
            </w:r>
            <w:r w:rsidRPr="00C617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ние; Полное наименование – для юридического лица, осущест</w:t>
            </w:r>
            <w:r w:rsidRPr="00C617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в</w:t>
            </w:r>
            <w:r w:rsidRPr="00C617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лявшего финансирование:</w:t>
            </w:r>
            <w:proofErr w:type="gramEnd"/>
          </w:p>
        </w:tc>
        <w:tc>
          <w:tcPr>
            <w:tcW w:w="27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C617ED" w:rsidRDefault="00535B82" w:rsidP="009B7519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617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Реквизиты документа, удостоверяющего ли</w:t>
            </w:r>
            <w:r w:rsidRPr="00C617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ч</w:t>
            </w:r>
            <w:r w:rsidRPr="00C617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ность – для физическ</w:t>
            </w:r>
            <w:r w:rsidRPr="00C617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о</w:t>
            </w:r>
            <w:r w:rsidRPr="00C617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го лица, осуществля</w:t>
            </w:r>
            <w:r w:rsidRPr="00C617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в</w:t>
            </w:r>
            <w:r w:rsidRPr="00C617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шего финансирование; Основной государс</w:t>
            </w:r>
            <w:r w:rsidRPr="00C617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т</w:t>
            </w:r>
            <w:r w:rsidRPr="00C617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венный регистрацио</w:t>
            </w:r>
            <w:r w:rsidRPr="00C617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н</w:t>
            </w:r>
            <w:r w:rsidRPr="00C617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ный номер – для юр</w:t>
            </w:r>
            <w:r w:rsidRPr="00C617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и</w:t>
            </w:r>
            <w:r w:rsidRPr="00C617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дического лица, осущ</w:t>
            </w:r>
            <w:r w:rsidRPr="00C617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C617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ствлявшего финансир</w:t>
            </w:r>
            <w:r w:rsidRPr="00C617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о</w:t>
            </w:r>
            <w:r w:rsidRPr="00C617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вание: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C617ED" w:rsidRDefault="00535B82" w:rsidP="009B7519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C617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Адрес (адр</w:t>
            </w:r>
            <w:r w:rsidRPr="00C617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C617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са) электро</w:t>
            </w:r>
            <w:r w:rsidRPr="00C617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н</w:t>
            </w:r>
            <w:r w:rsidRPr="00C617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ной почты лица, осущ</w:t>
            </w:r>
            <w:r w:rsidRPr="00C617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е</w:t>
            </w:r>
            <w:r w:rsidRPr="00C617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ствлявшего финансир</w:t>
            </w:r>
            <w:r w:rsidRPr="00C617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о</w:t>
            </w:r>
            <w:r w:rsidRPr="00C617ED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вание:</w:t>
            </w:r>
          </w:p>
        </w:tc>
      </w:tr>
      <w:tr w:rsidR="00535B82" w:rsidRPr="00955C2A" w:rsidTr="009B7519">
        <w:trPr>
          <w:trHeight w:val="600"/>
        </w:trPr>
        <w:tc>
          <w:tcPr>
            <w:tcW w:w="1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7.1.2.1</w:t>
            </w:r>
          </w:p>
        </w:tc>
        <w:tc>
          <w:tcPr>
            <w:tcW w:w="3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  <w:p w:rsidR="00535B82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  <w:p w:rsidR="00535B82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7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35B82" w:rsidRPr="00955C2A" w:rsidTr="009B7519">
        <w:trPr>
          <w:trHeight w:val="600"/>
        </w:trPr>
        <w:tc>
          <w:tcPr>
            <w:tcW w:w="946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7.2. Подтверждаю наличие:</w:t>
            </w:r>
          </w:p>
        </w:tc>
      </w:tr>
      <w:tr w:rsidR="00535B82" w:rsidRPr="00955C2A" w:rsidTr="009B7519">
        <w:trPr>
          <w:trHeight w:val="600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7.2.1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79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согласия застройщика</w:t>
            </w:r>
          </w:p>
        </w:tc>
      </w:tr>
      <w:tr w:rsidR="00535B82" w:rsidRPr="00955C2A" w:rsidTr="009B7519">
        <w:trPr>
          <w:trHeight w:val="600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7.2.2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79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согласия застройщика и лица (лиц), осуществлявшего фина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н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сирование</w:t>
            </w:r>
          </w:p>
        </w:tc>
      </w:tr>
      <w:tr w:rsidR="00535B82" w:rsidRPr="00955C2A" w:rsidTr="009B7519">
        <w:trPr>
          <w:trHeight w:val="600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847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На осуществление государственной регистрации права собственн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сти:</w:t>
            </w:r>
          </w:p>
        </w:tc>
      </w:tr>
      <w:tr w:rsidR="00535B82" w:rsidRPr="00955C2A" w:rsidTr="009B7519">
        <w:trPr>
          <w:trHeight w:val="600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7.3.1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79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Застройщика</w:t>
            </w:r>
          </w:p>
        </w:tc>
      </w:tr>
      <w:tr w:rsidR="00535B82" w:rsidRPr="00955C2A" w:rsidTr="009B7519">
        <w:trPr>
          <w:trHeight w:val="600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7.3.2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79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лица (лиц), осуществлявшего финансирование </w:t>
            </w:r>
          </w:p>
        </w:tc>
      </w:tr>
      <w:tr w:rsidR="00535B82" w:rsidRPr="00955C2A" w:rsidTr="009B7519">
        <w:trPr>
          <w:trHeight w:val="600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7.3.3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79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застройщика и лица (лиц), осуществлявшего финансирование </w:t>
            </w:r>
          </w:p>
        </w:tc>
      </w:tr>
      <w:tr w:rsidR="00535B82" w:rsidRPr="00955C2A" w:rsidTr="009B7519">
        <w:trPr>
          <w:trHeight w:val="600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847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В отношении:</w:t>
            </w:r>
          </w:p>
        </w:tc>
      </w:tr>
      <w:tr w:rsidR="00535B82" w:rsidRPr="00955C2A" w:rsidTr="009B7519">
        <w:trPr>
          <w:trHeight w:val="600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7.4.1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79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построенного, реконструированного здания, сооружения</w:t>
            </w:r>
          </w:p>
        </w:tc>
      </w:tr>
      <w:tr w:rsidR="00535B82" w:rsidRPr="00955C2A" w:rsidTr="009B7519">
        <w:trPr>
          <w:trHeight w:val="600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7.4.2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79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всех расположенных в построенном, реконструированном зд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а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нии, сооружении помещений, </w:t>
            </w:r>
            <w:proofErr w:type="spellStart"/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машино-мест</w:t>
            </w:r>
            <w:proofErr w:type="spellEnd"/>
          </w:p>
        </w:tc>
      </w:tr>
      <w:tr w:rsidR="00535B82" w:rsidRPr="00955C2A" w:rsidTr="009B7519">
        <w:trPr>
          <w:trHeight w:val="600"/>
        </w:trPr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7.4.3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790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построенного, реконструированного здания, сооружения и всех расположенных в построенном, реконструированном здании, 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 xml:space="preserve">сооружении помещений, </w:t>
            </w:r>
            <w:proofErr w:type="spellStart"/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машино-мест</w:t>
            </w:r>
            <w:proofErr w:type="spellEnd"/>
          </w:p>
        </w:tc>
      </w:tr>
      <w:tr w:rsidR="00535B82" w:rsidRPr="00955C2A" w:rsidTr="009B7519">
        <w:trPr>
          <w:trHeight w:val="600"/>
        </w:trPr>
        <w:tc>
          <w:tcPr>
            <w:tcW w:w="946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7.5. Сведения об уплате государственной пошлины за осуществление гос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у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дарственной регистрации прав: _____________________________________</w:t>
            </w:r>
          </w:p>
        </w:tc>
      </w:tr>
    </w:tbl>
    <w:p w:rsidR="00535B82" w:rsidRPr="00955C2A" w:rsidRDefault="00535B82" w:rsidP="00535B82">
      <w:pPr>
        <w:spacing w:after="0"/>
        <w:ind w:right="423"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При этом сообщаю, что ввод объекта в эксплуатацию будет осущ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ствляться на основании следующих документов:</w:t>
      </w:r>
    </w:p>
    <w:p w:rsidR="00535B82" w:rsidRPr="00C617ED" w:rsidRDefault="00535B82" w:rsidP="00535B82">
      <w:pPr>
        <w:spacing w:after="0"/>
        <w:ind w:right="423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/>
      </w:tblPr>
      <w:tblGrid>
        <w:gridCol w:w="827"/>
        <w:gridCol w:w="5132"/>
        <w:gridCol w:w="1667"/>
        <w:gridCol w:w="1843"/>
      </w:tblGrid>
      <w:tr w:rsidR="00535B82" w:rsidRPr="00955C2A" w:rsidTr="009B7519">
        <w:trPr>
          <w:trHeight w:val="555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5B82" w:rsidRPr="00955C2A" w:rsidRDefault="00535B82" w:rsidP="009B75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5B82" w:rsidRPr="00955C2A" w:rsidRDefault="00535B82" w:rsidP="009B75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документа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5B82" w:rsidRPr="00955C2A" w:rsidRDefault="00535B82" w:rsidP="009B75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Номер документа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5B82" w:rsidRPr="00955C2A" w:rsidRDefault="00535B82" w:rsidP="009B75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документа</w:t>
            </w:r>
          </w:p>
        </w:tc>
      </w:tr>
      <w:tr w:rsidR="00535B82" w:rsidRPr="00955C2A" w:rsidTr="009B7519">
        <w:trPr>
          <w:trHeight w:val="134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5B82" w:rsidRPr="00955C2A" w:rsidRDefault="00535B82" w:rsidP="009B75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5B82" w:rsidRPr="00955C2A" w:rsidRDefault="00535B82" w:rsidP="009B751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Градостроительный план земельного участка или в случае строительства </w:t>
            </w:r>
            <w:proofErr w:type="spellStart"/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нейного</w:t>
            </w:r>
            <w:proofErr w:type="spellEnd"/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объекта реквизиты проекта </w:t>
            </w:r>
            <w:proofErr w:type="spellStart"/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нировки</w:t>
            </w:r>
            <w:proofErr w:type="spellEnd"/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проекта межевания </w:t>
            </w:r>
            <w:proofErr w:type="spellStart"/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терри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тории</w:t>
            </w:r>
            <w:proofErr w:type="spellEnd"/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(за исключением случаев, при которых для строительства, </w:t>
            </w:r>
            <w:proofErr w:type="spellStart"/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рекон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струкции</w:t>
            </w:r>
            <w:proofErr w:type="spellEnd"/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линейного объекта не </w:t>
            </w:r>
            <w:proofErr w:type="spellStart"/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тре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буется</w:t>
            </w:r>
            <w:proofErr w:type="spellEnd"/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подготовка документации по </w:t>
            </w:r>
            <w:proofErr w:type="spellStart"/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пла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нировке</w:t>
            </w:r>
            <w:proofErr w:type="spellEnd"/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территории), реквизиты проекта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</w:t>
            </w:r>
            <w:proofErr w:type="gramEnd"/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B82" w:rsidRPr="00955C2A" w:rsidRDefault="00535B82" w:rsidP="009B75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B82" w:rsidRPr="00955C2A" w:rsidRDefault="00535B82" w:rsidP="009B75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35B82" w:rsidRPr="00955C2A" w:rsidTr="009B7519">
        <w:trPr>
          <w:trHeight w:val="134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5B82" w:rsidRPr="00955C2A" w:rsidRDefault="00535B82" w:rsidP="009B75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5B82" w:rsidRPr="00955C2A" w:rsidRDefault="00535B82" w:rsidP="009B751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Заключение органа государственного строительного </w:t>
            </w:r>
            <w:proofErr w:type="gramStart"/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надзора</w:t>
            </w:r>
            <w:proofErr w:type="gramEnd"/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 соответствии построенного, реконструированного объекта капитального строительства требованиям проектной документации (включая проектную документацию, в которой учтены изменения, внесенные в соответствии с частями 3.8 и 3.9 статьи 49 Градостроительного кодекса </w:t>
            </w:r>
            <w:proofErr w:type="spellStart"/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Россий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ской</w:t>
            </w:r>
            <w:proofErr w:type="spellEnd"/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Федерации)</w:t>
            </w:r>
          </w:p>
          <w:p w:rsidR="00535B82" w:rsidRPr="00955C2A" w:rsidRDefault="00535B82" w:rsidP="009B75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</w:t>
            </w:r>
            <w:proofErr w:type="spellStart"/>
            <w:r w:rsidRPr="00955C2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указываетсявслучае</w:t>
            </w:r>
            <w:proofErr w:type="spellEnd"/>
            <w:r w:rsidRPr="00955C2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, если </w:t>
            </w:r>
            <w:proofErr w:type="spellStart"/>
            <w:r w:rsidRPr="00955C2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предусмот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-</w:t>
            </w:r>
            <w:r w:rsidRPr="00955C2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рено</w:t>
            </w:r>
            <w:proofErr w:type="spellEnd"/>
            <w:r w:rsidRPr="00955C2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осуществление государственного строительного надзора в </w:t>
            </w:r>
            <w:proofErr w:type="spellStart"/>
            <w:r w:rsidRPr="00955C2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соотве</w:t>
            </w:r>
            <w:proofErr w:type="gramStart"/>
            <w:r w:rsidRPr="00955C2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т</w:t>
            </w:r>
            <w:proofErr w:type="spellEnd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          </w:t>
            </w:r>
            <w:proofErr w:type="spellStart"/>
            <w:r w:rsidRPr="00955C2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ствии</w:t>
            </w:r>
            <w:proofErr w:type="spellEnd"/>
            <w:r w:rsidRPr="00955C2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с частью 1 статьи 54 </w:t>
            </w:r>
            <w:proofErr w:type="spellStart"/>
            <w:r w:rsidRPr="00955C2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Градо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-</w:t>
            </w:r>
            <w:r w:rsidRPr="00955C2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строительного</w:t>
            </w:r>
            <w:proofErr w:type="spellEnd"/>
            <w:r w:rsidRPr="00955C2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кодекса Российской </w:t>
            </w:r>
            <w:proofErr w:type="spellStart"/>
            <w:r w:rsidRPr="00955C2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Фе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-</w:t>
            </w:r>
            <w:r w:rsidRPr="00955C2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дерации</w:t>
            </w:r>
            <w:proofErr w:type="spellEnd"/>
            <w:r w:rsidRPr="00955C2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B82" w:rsidRPr="00955C2A" w:rsidRDefault="00535B82" w:rsidP="009B75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B82" w:rsidRPr="00955C2A" w:rsidRDefault="00535B82" w:rsidP="009B75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35B82" w:rsidRPr="00955C2A" w:rsidTr="009B7519">
        <w:trPr>
          <w:trHeight w:val="1340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5B82" w:rsidRPr="00955C2A" w:rsidRDefault="00535B82" w:rsidP="009B751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35B82" w:rsidRPr="00955C2A" w:rsidRDefault="00535B82" w:rsidP="009B751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Заключение уполномоченного на осуществление федерального </w:t>
            </w:r>
            <w:proofErr w:type="spellStart"/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государ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ственного</w:t>
            </w:r>
            <w:proofErr w:type="spellEnd"/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экологического надзора </w:t>
            </w:r>
            <w:proofErr w:type="spellStart"/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дерального</w:t>
            </w:r>
            <w:proofErr w:type="spellEnd"/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органа </w:t>
            </w:r>
            <w:proofErr w:type="gramStart"/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исполнительной</w:t>
            </w:r>
            <w:proofErr w:type="gramEnd"/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вла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сти</w:t>
            </w:r>
            <w:proofErr w:type="spellEnd"/>
          </w:p>
          <w:p w:rsidR="00535B82" w:rsidRPr="00955C2A" w:rsidRDefault="00535B82" w:rsidP="009B75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955C2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(указывается в случаях, </w:t>
            </w:r>
            <w:proofErr w:type="spellStart"/>
            <w:proofErr w:type="gramStart"/>
            <w:r w:rsidRPr="00955C2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предусмотрен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-</w:t>
            </w:r>
            <w:r w:rsidRPr="00955C2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ных</w:t>
            </w:r>
            <w:proofErr w:type="spellEnd"/>
            <w:proofErr w:type="gramEnd"/>
            <w:r w:rsidRPr="00955C2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частью 7 статьи 54 </w:t>
            </w:r>
            <w:proofErr w:type="spellStart"/>
            <w:r w:rsidRPr="00955C2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Градострои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-</w:t>
            </w:r>
            <w:r w:rsidRPr="00955C2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тельного</w:t>
            </w:r>
            <w:proofErr w:type="spellEnd"/>
            <w:r w:rsidRPr="00955C2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 xml:space="preserve"> кодекса Российской </w:t>
            </w:r>
            <w:proofErr w:type="spellStart"/>
            <w:r w:rsidRPr="00955C2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Феде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-</w:t>
            </w:r>
            <w:r w:rsidRPr="00955C2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рации</w:t>
            </w:r>
            <w:proofErr w:type="spellEnd"/>
            <w:r w:rsidRPr="00955C2A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B82" w:rsidRPr="00955C2A" w:rsidRDefault="00535B82" w:rsidP="009B75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5B82" w:rsidRPr="00955C2A" w:rsidRDefault="00535B82" w:rsidP="009B751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535B82" w:rsidRPr="00234AFC" w:rsidRDefault="00535B82" w:rsidP="00535B82">
      <w:pPr>
        <w:spacing w:after="0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</w:p>
    <w:p w:rsidR="00535B82" w:rsidRPr="00955C2A" w:rsidRDefault="00535B82" w:rsidP="00535B8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Приложение:______________________________________________________</w:t>
      </w:r>
    </w:p>
    <w:p w:rsidR="00535B82" w:rsidRPr="00955C2A" w:rsidRDefault="00535B82" w:rsidP="00535B8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Номер телефона и адрес электронной почты для связи:___________________</w:t>
      </w:r>
    </w:p>
    <w:p w:rsidR="00535B82" w:rsidRPr="00955C2A" w:rsidRDefault="00535B82" w:rsidP="00535B82">
      <w:pPr>
        <w:tabs>
          <w:tab w:val="left" w:pos="196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 предоставления услуги прошу:</w:t>
      </w:r>
    </w:p>
    <w:p w:rsidR="00535B82" w:rsidRPr="00234AFC" w:rsidRDefault="00535B82" w:rsidP="00535B82">
      <w:pPr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tbl>
      <w:tblPr>
        <w:tblpPr w:leftFromText="180" w:rightFromText="180" w:bottomFromText="200" w:vertAnchor="text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613"/>
        <w:gridCol w:w="851"/>
      </w:tblGrid>
      <w:tr w:rsidR="00535B82" w:rsidRPr="00955C2A" w:rsidTr="009B7519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autoSpaceDE w:val="0"/>
              <w:autoSpaceDN w:val="0"/>
              <w:spacing w:before="120" w:after="12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направить в форме электронного документа в личный кабинет в ф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деральной государственной информационной системе «Единый по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тал государственных и муниципальных услуг (функций)»/ на реги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нальном портале государственных и муниципальных услуг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autoSpaceDE w:val="0"/>
              <w:autoSpaceDN w:val="0"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5B82" w:rsidRPr="00955C2A" w:rsidTr="009B7519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autoSpaceDE w:val="0"/>
              <w:autoSpaceDN w:val="0"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выдать</w:t>
            </w:r>
            <w:r w:rsidRPr="00955C2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на бумажном носителе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при личном обращении </w:t>
            </w:r>
            <w:r w:rsidRPr="00955C2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в уполном</w:t>
            </w:r>
            <w:r w:rsidRPr="00955C2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о</w:t>
            </w:r>
            <w:r w:rsidRPr="00955C2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ченный орган государственной власти, орган местного самоуправл</w:t>
            </w:r>
            <w:r w:rsidRPr="00955C2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е</w:t>
            </w:r>
            <w:r w:rsidRPr="00955C2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ния либо в многофункциональный центр предоставления государс</w:t>
            </w:r>
            <w:r w:rsidRPr="00955C2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т</w:t>
            </w:r>
            <w:r w:rsidRPr="00955C2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венных и муниципальных услуг,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расположенный по адр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су:___________________________________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autoSpaceDE w:val="0"/>
              <w:autoSpaceDN w:val="0"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5B82" w:rsidRPr="00955C2A" w:rsidTr="009B7519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autoSpaceDE w:val="0"/>
              <w:autoSpaceDN w:val="0"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направить </w:t>
            </w:r>
            <w:r w:rsidRPr="00955C2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на бумажном носителе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почтовый адрес: ____________________________________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autoSpaceDE w:val="0"/>
              <w:autoSpaceDN w:val="0"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5B82" w:rsidRPr="00955C2A" w:rsidTr="009B7519">
        <w:tc>
          <w:tcPr>
            <w:tcW w:w="8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autoSpaceDE w:val="0"/>
              <w:autoSpaceDN w:val="0"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направить в форме электронного документа в личный кабинет в ед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ной информационной системе жилищного строительства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autoSpaceDE w:val="0"/>
              <w:autoSpaceDN w:val="0"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5B82" w:rsidRPr="00955C2A" w:rsidTr="009B7519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955C2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tbl>
      <w:tblPr>
        <w:tblW w:w="9923" w:type="dxa"/>
        <w:tblCellMar>
          <w:left w:w="28" w:type="dxa"/>
          <w:right w:w="28" w:type="dxa"/>
        </w:tblCellMar>
        <w:tblLook w:val="04A0"/>
      </w:tblPr>
      <w:tblGrid>
        <w:gridCol w:w="3119"/>
        <w:gridCol w:w="283"/>
        <w:gridCol w:w="2269"/>
        <w:gridCol w:w="283"/>
        <w:gridCol w:w="3969"/>
      </w:tblGrid>
      <w:tr w:rsidR="00535B82" w:rsidRPr="00955C2A" w:rsidTr="009B7519">
        <w:tc>
          <w:tcPr>
            <w:tcW w:w="3119" w:type="dxa"/>
            <w:vAlign w:val="bottom"/>
          </w:tcPr>
          <w:p w:rsidR="00535B82" w:rsidRPr="00955C2A" w:rsidRDefault="00535B82" w:rsidP="009B751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3" w:type="dxa"/>
            <w:vAlign w:val="bottom"/>
          </w:tcPr>
          <w:p w:rsidR="00535B82" w:rsidRPr="00955C2A" w:rsidRDefault="00535B82" w:rsidP="009B751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5B82" w:rsidRPr="00955C2A" w:rsidRDefault="00535B82" w:rsidP="009B751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3" w:type="dxa"/>
            <w:vAlign w:val="bottom"/>
          </w:tcPr>
          <w:p w:rsidR="00535B82" w:rsidRPr="00955C2A" w:rsidRDefault="00535B82" w:rsidP="009B751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5B82" w:rsidRPr="00955C2A" w:rsidRDefault="00535B82" w:rsidP="009B751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35B82" w:rsidRPr="00955C2A" w:rsidTr="009B7519">
        <w:tc>
          <w:tcPr>
            <w:tcW w:w="3119" w:type="dxa"/>
          </w:tcPr>
          <w:p w:rsidR="00535B82" w:rsidRPr="00955C2A" w:rsidRDefault="00535B82" w:rsidP="009B751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</w:tcPr>
          <w:p w:rsidR="00535B82" w:rsidRPr="00955C2A" w:rsidRDefault="00535B82" w:rsidP="009B7519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hideMark/>
          </w:tcPr>
          <w:p w:rsidR="00535B82" w:rsidRPr="00955C2A" w:rsidRDefault="00535B82" w:rsidP="009B751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5C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</w:tcPr>
          <w:p w:rsidR="00535B82" w:rsidRPr="00955C2A" w:rsidRDefault="00535B82" w:rsidP="009B751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hideMark/>
          </w:tcPr>
          <w:p w:rsidR="00535B82" w:rsidRPr="00955C2A" w:rsidRDefault="00535B82" w:rsidP="009B751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955C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535B82" w:rsidRPr="00955C2A" w:rsidRDefault="00535B82" w:rsidP="00535B82">
      <w:pPr>
        <w:autoSpaceDE w:val="0"/>
        <w:autoSpaceDN w:val="0"/>
        <w:spacing w:after="0" w:line="240" w:lineRule="auto"/>
        <w:ind w:left="5670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:rsidR="00535B82" w:rsidRPr="00955C2A" w:rsidRDefault="00535B82" w:rsidP="00535B82">
      <w:pPr>
        <w:autoSpaceDE w:val="0"/>
        <w:autoSpaceDN w:val="0"/>
        <w:spacing w:after="0" w:line="240" w:lineRule="auto"/>
        <w:ind w:left="5670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:rsidR="00535B82" w:rsidRPr="00955C2A" w:rsidRDefault="00535B82" w:rsidP="00535B82">
      <w:pPr>
        <w:autoSpaceDE w:val="0"/>
        <w:autoSpaceDN w:val="0"/>
        <w:spacing w:after="0" w:line="240" w:lineRule="auto"/>
        <w:ind w:left="5670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:rsidR="00535B82" w:rsidRPr="00955C2A" w:rsidRDefault="00535B82" w:rsidP="00535B82">
      <w:pPr>
        <w:autoSpaceDE w:val="0"/>
        <w:autoSpaceDN w:val="0"/>
        <w:spacing w:after="0" w:line="240" w:lineRule="auto"/>
        <w:ind w:left="5670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:rsidR="00535B82" w:rsidRPr="00955C2A" w:rsidRDefault="00535B82" w:rsidP="00535B82">
      <w:pPr>
        <w:autoSpaceDE w:val="0"/>
        <w:autoSpaceDN w:val="0"/>
        <w:spacing w:after="0" w:line="240" w:lineRule="auto"/>
        <w:ind w:left="5670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:rsidR="00535B82" w:rsidRPr="00955C2A" w:rsidRDefault="00535B82" w:rsidP="00535B82">
      <w:pPr>
        <w:autoSpaceDE w:val="0"/>
        <w:autoSpaceDN w:val="0"/>
        <w:spacing w:after="0" w:line="240" w:lineRule="auto"/>
        <w:ind w:left="5670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:rsidR="00535B82" w:rsidRDefault="00535B82" w:rsidP="00535B82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Своей подписью подтверждаю согласие на обработку персональных данных для целей, предусмотренных Административным регламентом.</w:t>
      </w:r>
    </w:p>
    <w:p w:rsidR="00535B82" w:rsidRPr="00955C2A" w:rsidRDefault="00535B82" w:rsidP="00535B82">
      <w:pPr>
        <w:autoSpaceDE w:val="0"/>
        <w:autoSpaceDN w:val="0"/>
        <w:spacing w:after="0" w:line="240" w:lineRule="auto"/>
        <w:ind w:left="5670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:rsidR="00951276" w:rsidRDefault="0095127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535B82" w:rsidRPr="00955C2A" w:rsidRDefault="00535B82" w:rsidP="00535B82">
      <w:pPr>
        <w:tabs>
          <w:tab w:val="left" w:pos="540"/>
          <w:tab w:val="left" w:pos="720"/>
        </w:tabs>
        <w:spacing w:after="0" w:line="240" w:lineRule="auto"/>
        <w:ind w:left="552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 5</w:t>
      </w:r>
    </w:p>
    <w:p w:rsidR="00535B82" w:rsidRPr="00955C2A" w:rsidRDefault="00535B82" w:rsidP="00535B82">
      <w:pPr>
        <w:autoSpaceDE w:val="0"/>
        <w:autoSpaceDN w:val="0"/>
        <w:spacing w:after="0" w:line="240" w:lineRule="auto"/>
        <w:ind w:left="4962" w:hanging="142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к Административному регламенту предоставления </w:t>
      </w:r>
      <w:proofErr w:type="gramStart"/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муниципальной</w:t>
      </w:r>
      <w:proofErr w:type="gramEnd"/>
    </w:p>
    <w:p w:rsidR="00535B82" w:rsidRPr="00955C2A" w:rsidRDefault="00535B82" w:rsidP="00535B82">
      <w:pPr>
        <w:autoSpaceDE w:val="0"/>
        <w:autoSpaceDN w:val="0"/>
        <w:spacing w:after="0" w:line="240" w:lineRule="auto"/>
        <w:ind w:left="4962" w:hanging="142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услуги «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Выдача разрешения на ввод объекта в эксплуатацию»</w:t>
      </w:r>
    </w:p>
    <w:p w:rsidR="00535B82" w:rsidRPr="00955C2A" w:rsidRDefault="00535B82" w:rsidP="00535B82">
      <w:pPr>
        <w:autoSpaceDE w:val="0"/>
        <w:autoSpaceDN w:val="0"/>
        <w:spacing w:before="240" w:after="0" w:line="240" w:lineRule="auto"/>
        <w:ind w:left="5670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:rsidR="00535B82" w:rsidRPr="00955C2A" w:rsidRDefault="00535B82" w:rsidP="00535B8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ЗАЯВЛЕНИЕ</w:t>
      </w:r>
    </w:p>
    <w:p w:rsidR="00535B82" w:rsidRPr="00955C2A" w:rsidRDefault="00535B82" w:rsidP="00535B82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об исправлении допущенных опечаток и ошибок</w:t>
      </w:r>
    </w:p>
    <w:p w:rsidR="00535B82" w:rsidRPr="00955C2A" w:rsidRDefault="00535B82" w:rsidP="00535B82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 разрешении на ввод объекта в эксплуатацию</w:t>
      </w:r>
    </w:p>
    <w:p w:rsidR="00535B82" w:rsidRPr="00234AFC" w:rsidRDefault="00535B82" w:rsidP="00535B82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35B82" w:rsidRPr="00955C2A" w:rsidRDefault="00535B82" w:rsidP="00535B82">
      <w:pPr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«__» __________ 20___ г.</w:t>
      </w:r>
    </w:p>
    <w:p w:rsidR="00535B82" w:rsidRPr="00955C2A" w:rsidRDefault="00535B82" w:rsidP="00535B82">
      <w:pPr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64"/>
      </w:tblGrid>
      <w:tr w:rsidR="00535B82" w:rsidRPr="00955C2A" w:rsidTr="009B7519">
        <w:trPr>
          <w:trHeight w:val="165"/>
        </w:trPr>
        <w:tc>
          <w:tcPr>
            <w:tcW w:w="94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5B82" w:rsidRPr="00955C2A" w:rsidRDefault="00535B82" w:rsidP="009B7519">
            <w:pPr>
              <w:autoSpaceDE w:val="0"/>
              <w:autoSpaceDN w:val="0"/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5B82" w:rsidRPr="00955C2A" w:rsidTr="009B7519">
        <w:trPr>
          <w:trHeight w:val="126"/>
        </w:trPr>
        <w:tc>
          <w:tcPr>
            <w:tcW w:w="94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5B82" w:rsidRPr="00955C2A" w:rsidRDefault="00535B82" w:rsidP="009B751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5B82" w:rsidRPr="00955C2A" w:rsidTr="009B7519">
        <w:trPr>
          <w:trHeight w:val="135"/>
        </w:trPr>
        <w:tc>
          <w:tcPr>
            <w:tcW w:w="94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B82" w:rsidRPr="00955C2A" w:rsidRDefault="00535B82" w:rsidP="009B751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gramStart"/>
            <w:r w:rsidRPr="00955C2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(наименование уполномоченного на выдачу разрешений на ввод объекта в эксплуатацию органа исполнительной </w:t>
            </w:r>
            <w:proofErr w:type="gramEnd"/>
          </w:p>
          <w:p w:rsidR="00535B82" w:rsidRPr="00955C2A" w:rsidRDefault="00535B82" w:rsidP="009B751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955C2A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власти субъекта Российской Федерации, органа местного самоуправления)</w:t>
            </w:r>
          </w:p>
          <w:p w:rsidR="00535B82" w:rsidRPr="00955C2A" w:rsidRDefault="00535B82" w:rsidP="009B751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:rsidR="00535B82" w:rsidRPr="00955C2A" w:rsidRDefault="00535B82" w:rsidP="00535B82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en-US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Прошу исправить допущенную опечатку/ ошибку в разрешении на ввод объекта в эксплуатацию.</w:t>
      </w:r>
    </w:p>
    <w:tbl>
      <w:tblPr>
        <w:tblpPr w:leftFromText="180" w:rightFromText="180" w:bottomFromText="200" w:vertAnchor="text" w:horzAnchor="margin" w:tblpY="314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3"/>
        <w:gridCol w:w="3068"/>
        <w:gridCol w:w="1701"/>
        <w:gridCol w:w="992"/>
        <w:gridCol w:w="1134"/>
        <w:gridCol w:w="1526"/>
      </w:tblGrid>
      <w:tr w:rsidR="00535B82" w:rsidRPr="00955C2A" w:rsidTr="009B7519">
        <w:trPr>
          <w:trHeight w:val="540"/>
        </w:trPr>
        <w:tc>
          <w:tcPr>
            <w:tcW w:w="9464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35B82" w:rsidRPr="00955C2A" w:rsidRDefault="00535B82" w:rsidP="009B751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1. Сведения о застройщике</w:t>
            </w:r>
          </w:p>
        </w:tc>
      </w:tr>
      <w:tr w:rsidR="00535B82" w:rsidRPr="00955C2A" w:rsidTr="009B7519">
        <w:trPr>
          <w:trHeight w:val="605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4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Сведения о физическом лице, в сл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у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чае если застройщиком является ф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зическое лицо:</w:t>
            </w:r>
          </w:p>
        </w:tc>
        <w:tc>
          <w:tcPr>
            <w:tcW w:w="3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35B82" w:rsidRPr="00955C2A" w:rsidTr="009B7519">
        <w:trPr>
          <w:trHeight w:val="428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4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Фамилия, имя, отчество (при нал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чии)</w:t>
            </w:r>
          </w:p>
        </w:tc>
        <w:tc>
          <w:tcPr>
            <w:tcW w:w="3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35B82" w:rsidRPr="00955C2A" w:rsidTr="009B7519">
        <w:trPr>
          <w:trHeight w:val="753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4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Реквизиты документа, удостоверя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ю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щего личность 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3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35B82" w:rsidRPr="00955C2A" w:rsidTr="009B7519">
        <w:trPr>
          <w:trHeight w:val="665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4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т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рационный номер индивидуального предпринимателя</w:t>
            </w:r>
          </w:p>
        </w:tc>
        <w:tc>
          <w:tcPr>
            <w:tcW w:w="3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35B82" w:rsidRPr="00955C2A" w:rsidTr="009B7519">
        <w:trPr>
          <w:trHeight w:val="279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4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3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35B82" w:rsidRPr="00955C2A" w:rsidTr="009B7519">
        <w:trPr>
          <w:trHeight w:val="175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1.2.1</w:t>
            </w:r>
          </w:p>
        </w:tc>
        <w:tc>
          <w:tcPr>
            <w:tcW w:w="4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3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35B82" w:rsidRPr="00955C2A" w:rsidTr="009B7519">
        <w:trPr>
          <w:trHeight w:val="901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1.2.2</w:t>
            </w:r>
          </w:p>
        </w:tc>
        <w:tc>
          <w:tcPr>
            <w:tcW w:w="4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т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рационный номер</w:t>
            </w:r>
          </w:p>
        </w:tc>
        <w:tc>
          <w:tcPr>
            <w:tcW w:w="3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35B82" w:rsidRPr="00955C2A" w:rsidTr="009B7519">
        <w:trPr>
          <w:trHeight w:val="1093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1.2.3</w:t>
            </w:r>
          </w:p>
        </w:tc>
        <w:tc>
          <w:tcPr>
            <w:tcW w:w="4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Идентификационный номер налог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плательщика – юридического лица</w:t>
            </w:r>
          </w:p>
        </w:tc>
        <w:tc>
          <w:tcPr>
            <w:tcW w:w="3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35B82" w:rsidRPr="00955C2A" w:rsidTr="009B7519">
        <w:trPr>
          <w:trHeight w:val="806"/>
        </w:trPr>
        <w:tc>
          <w:tcPr>
            <w:tcW w:w="94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5B82" w:rsidRPr="00955C2A" w:rsidRDefault="00535B82" w:rsidP="009B7519">
            <w:pPr>
              <w:ind w:left="-107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2. Сведения о выданном разрешении на ввод объекта в эксплуатацию, соде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р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жащем допущенную опечатку/ ошибку</w:t>
            </w:r>
          </w:p>
        </w:tc>
      </w:tr>
      <w:tr w:rsidR="00535B82" w:rsidRPr="00955C2A" w:rsidTr="009B7519">
        <w:trPr>
          <w:trHeight w:val="766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Орган, выдавший разрешение на ввод объекта в эксплуатацию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Default="00535B82" w:rsidP="009B75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Номер</w:t>
            </w:r>
          </w:p>
          <w:p w:rsidR="00535B82" w:rsidRPr="00955C2A" w:rsidRDefault="00535B82" w:rsidP="009B75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документа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Default="00535B82" w:rsidP="009B75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Дата</w:t>
            </w:r>
          </w:p>
          <w:p w:rsidR="00535B82" w:rsidRPr="00955C2A" w:rsidRDefault="00535B82" w:rsidP="009B75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документа</w:t>
            </w:r>
          </w:p>
        </w:tc>
      </w:tr>
      <w:tr w:rsidR="00535B82" w:rsidRPr="00955C2A" w:rsidTr="009B7519">
        <w:trPr>
          <w:trHeight w:val="1093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2.1.</w:t>
            </w:r>
          </w:p>
        </w:tc>
        <w:tc>
          <w:tcPr>
            <w:tcW w:w="47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35B82" w:rsidRPr="00955C2A" w:rsidTr="009B7519">
        <w:trPr>
          <w:trHeight w:val="764"/>
        </w:trPr>
        <w:tc>
          <w:tcPr>
            <w:tcW w:w="946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5B82" w:rsidRPr="00234AFC" w:rsidRDefault="00535B82" w:rsidP="009B75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  <w:p w:rsidR="00535B82" w:rsidRPr="00955C2A" w:rsidRDefault="00535B82" w:rsidP="009B751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3. Обоснование для внесения исправлений в разрешение на ввод объекта в эксплуатацию</w:t>
            </w:r>
          </w:p>
        </w:tc>
      </w:tr>
      <w:tr w:rsidR="00535B82" w:rsidRPr="00955C2A" w:rsidTr="009B7519">
        <w:trPr>
          <w:trHeight w:val="1093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3.1.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Данные (сведения), указанные в разреш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е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нии на ввод объекта в эксплуатацию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Данные (сведения), которые необход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мо указать в разр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е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шении на ввод об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ъ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екта в эксплуатацию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Обоснование с ук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а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занием рекви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з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т</w:t>
            </w:r>
            <w:proofErr w:type="gramStart"/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а(</w:t>
            </w:r>
            <w:proofErr w:type="spellStart"/>
            <w:proofErr w:type="gramEnd"/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ов</w:t>
            </w:r>
            <w:proofErr w:type="spellEnd"/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) до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куме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н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та(</w:t>
            </w:r>
            <w:proofErr w:type="spellStart"/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ов</w:t>
            </w:r>
            <w:proofErr w:type="spellEnd"/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), документ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а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ции, на основании которых приним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а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лось решение о в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ы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даче разрешения на ввод объекта в эк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с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плуатацию</w:t>
            </w:r>
          </w:p>
        </w:tc>
      </w:tr>
      <w:tr w:rsidR="00535B82" w:rsidRPr="00955C2A" w:rsidTr="009B7519">
        <w:trPr>
          <w:trHeight w:val="1093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:rsidR="00535B82" w:rsidRDefault="00535B82" w:rsidP="00535B8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Default="00535B82" w:rsidP="00535B8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Default="00535B82" w:rsidP="00535B8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Default="00535B82" w:rsidP="00535B8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Default="00535B82" w:rsidP="00535B8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Default="00535B82" w:rsidP="00535B8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Default="00535B82" w:rsidP="00535B8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Default="00535B82" w:rsidP="00535B8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Default="00535B82" w:rsidP="00535B8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Default="00535B82" w:rsidP="00535B8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Default="00535B82" w:rsidP="00535B8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Default="00535B82" w:rsidP="00535B8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Default="00535B82" w:rsidP="00535B8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Default="00535B82" w:rsidP="00535B8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Приложение:______________________________________________________</w:t>
      </w:r>
    </w:p>
    <w:p w:rsidR="00535B82" w:rsidRPr="00955C2A" w:rsidRDefault="00535B82" w:rsidP="00535B8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Номер телефона и адрес электронной почты для связи:__________________</w:t>
      </w:r>
    </w:p>
    <w:p w:rsidR="00535B82" w:rsidRPr="00955C2A" w:rsidRDefault="00535B82" w:rsidP="00535B82">
      <w:pPr>
        <w:tabs>
          <w:tab w:val="left" w:pos="196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 рассмотрения настоящего заявления прошу:</w:t>
      </w:r>
    </w:p>
    <w:tbl>
      <w:tblPr>
        <w:tblpPr w:leftFromText="180" w:rightFromText="180" w:bottomFromText="200" w:vertAnchor="text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17"/>
        <w:gridCol w:w="851"/>
        <w:gridCol w:w="1701"/>
        <w:gridCol w:w="283"/>
        <w:gridCol w:w="2828"/>
        <w:gridCol w:w="684"/>
      </w:tblGrid>
      <w:tr w:rsidR="00535B82" w:rsidRPr="00955C2A" w:rsidTr="009B7519">
        <w:tc>
          <w:tcPr>
            <w:tcW w:w="8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направить в форме электронного документа в личный кабинет в фед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ральной государственной информационной системе «Единый портал государственных и муниципальных услуг (функций)»/ на регионал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ь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ном портале государственных и муниципальных услуг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autoSpaceDE w:val="0"/>
              <w:autoSpaceDN w:val="0"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5B82" w:rsidRPr="00955C2A" w:rsidTr="009B7519">
        <w:tc>
          <w:tcPr>
            <w:tcW w:w="8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выдать</w:t>
            </w:r>
            <w:r w:rsidRPr="00955C2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на бумажном носителе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при личном обращении </w:t>
            </w:r>
            <w:r w:rsidRPr="00955C2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в уполномоче</w:t>
            </w:r>
            <w:r w:rsidRPr="00955C2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н</w:t>
            </w:r>
            <w:r w:rsidRPr="00955C2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ный орган государственной власти, орган местного самоуправления либо в многофункциональный центр предоставления государственных и муниципальных услуг,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расположенный по адресу:_______________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autoSpaceDE w:val="0"/>
              <w:autoSpaceDN w:val="0"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5B82" w:rsidRPr="00955C2A" w:rsidTr="009B7519">
        <w:tc>
          <w:tcPr>
            <w:tcW w:w="8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направить </w:t>
            </w:r>
            <w:r w:rsidRPr="00955C2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на бумажном носителе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почтовый адрес: _______________________________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______________________________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autoSpaceDE w:val="0"/>
              <w:autoSpaceDN w:val="0"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5B82" w:rsidRPr="00955C2A" w:rsidTr="009B7519">
        <w:tc>
          <w:tcPr>
            <w:tcW w:w="87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направить в форме электронного документа в личный кабинет в ед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ной информационной системе жилищного строительства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autoSpaceDE w:val="0"/>
              <w:autoSpaceDN w:val="0"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5B82" w:rsidRPr="00955C2A" w:rsidTr="009B7519"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955C2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  <w:tr w:rsidR="00535B82" w:rsidRPr="00955C2A" w:rsidTr="009B7519">
        <w:trPr>
          <w:trHeight w:val="912"/>
        </w:trPr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35B82" w:rsidRPr="00955C2A" w:rsidRDefault="00535B82" w:rsidP="009B751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35B82" w:rsidRPr="00955C2A" w:rsidRDefault="00535B82" w:rsidP="009B751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35B82" w:rsidRPr="00955C2A" w:rsidRDefault="00535B82" w:rsidP="009B751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35B82" w:rsidRPr="00955C2A" w:rsidRDefault="00535B82" w:rsidP="009B751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51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535B82" w:rsidRPr="00955C2A" w:rsidRDefault="00535B82" w:rsidP="009B751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35B82" w:rsidRPr="00955C2A" w:rsidTr="009B7519"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35B82" w:rsidRPr="00955C2A" w:rsidRDefault="00535B82" w:rsidP="009B751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35B82" w:rsidRPr="00955C2A" w:rsidRDefault="00535B82" w:rsidP="009B7519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35B82" w:rsidRPr="00955C2A" w:rsidRDefault="00535B82" w:rsidP="009B751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5C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535B82" w:rsidRPr="00955C2A" w:rsidRDefault="00535B82" w:rsidP="009B7519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512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535B82" w:rsidRPr="00955C2A" w:rsidRDefault="00535B82" w:rsidP="009B751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955C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535B82" w:rsidRPr="00955C2A" w:rsidRDefault="00535B82" w:rsidP="00535B82">
      <w:pPr>
        <w:pStyle w:val="a8"/>
        <w:tabs>
          <w:tab w:val="left" w:pos="540"/>
          <w:tab w:val="left" w:pos="720"/>
          <w:tab w:val="left" w:pos="5734"/>
        </w:tabs>
        <w:ind w:left="4253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pStyle w:val="a8"/>
        <w:tabs>
          <w:tab w:val="left" w:pos="540"/>
          <w:tab w:val="left" w:pos="720"/>
          <w:tab w:val="left" w:pos="5734"/>
        </w:tabs>
        <w:ind w:left="4253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autoSpaceDE w:val="0"/>
        <w:autoSpaceDN w:val="0"/>
        <w:spacing w:after="0" w:line="240" w:lineRule="auto"/>
        <w:ind w:left="5670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:rsidR="00535B82" w:rsidRPr="00955C2A" w:rsidRDefault="00535B82" w:rsidP="00535B82">
      <w:pPr>
        <w:autoSpaceDE w:val="0"/>
        <w:autoSpaceDN w:val="0"/>
        <w:spacing w:after="0" w:line="240" w:lineRule="auto"/>
        <w:ind w:left="5670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:rsidR="00535B82" w:rsidRPr="00955C2A" w:rsidRDefault="00535B82" w:rsidP="00535B82">
      <w:pPr>
        <w:autoSpaceDE w:val="0"/>
        <w:autoSpaceDN w:val="0"/>
        <w:spacing w:after="0" w:line="240" w:lineRule="auto"/>
        <w:ind w:left="5670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:rsidR="00535B82" w:rsidRPr="00955C2A" w:rsidRDefault="00535B82" w:rsidP="00535B82">
      <w:pPr>
        <w:autoSpaceDE w:val="0"/>
        <w:autoSpaceDN w:val="0"/>
        <w:spacing w:after="0" w:line="240" w:lineRule="auto"/>
        <w:ind w:left="5670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:rsidR="00535B82" w:rsidRPr="00955C2A" w:rsidRDefault="00535B82" w:rsidP="00535B82">
      <w:pPr>
        <w:autoSpaceDE w:val="0"/>
        <w:autoSpaceDN w:val="0"/>
        <w:spacing w:after="0" w:line="240" w:lineRule="auto"/>
        <w:ind w:left="5670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:rsidR="00535B82" w:rsidRPr="00955C2A" w:rsidRDefault="00535B82" w:rsidP="00535B82">
      <w:pPr>
        <w:autoSpaceDE w:val="0"/>
        <w:autoSpaceDN w:val="0"/>
        <w:spacing w:after="0" w:line="240" w:lineRule="auto"/>
        <w:ind w:left="5670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:rsidR="00535B82" w:rsidRPr="00955C2A" w:rsidRDefault="00535B82" w:rsidP="00535B82">
      <w:pPr>
        <w:autoSpaceDE w:val="0"/>
        <w:autoSpaceDN w:val="0"/>
        <w:spacing w:after="0" w:line="240" w:lineRule="auto"/>
        <w:ind w:left="5670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:rsidR="00535B82" w:rsidRPr="00955C2A" w:rsidRDefault="00535B82" w:rsidP="00535B82">
      <w:pPr>
        <w:autoSpaceDE w:val="0"/>
        <w:autoSpaceDN w:val="0"/>
        <w:spacing w:after="0" w:line="240" w:lineRule="auto"/>
        <w:ind w:left="5670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:rsidR="00535B82" w:rsidRPr="00955C2A" w:rsidRDefault="00535B82" w:rsidP="00535B82">
      <w:pPr>
        <w:autoSpaceDE w:val="0"/>
        <w:autoSpaceDN w:val="0"/>
        <w:spacing w:after="0" w:line="240" w:lineRule="auto"/>
        <w:ind w:left="5670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:rsidR="00535B82" w:rsidRPr="00955C2A" w:rsidRDefault="00535B82" w:rsidP="00535B82">
      <w:pPr>
        <w:autoSpaceDE w:val="0"/>
        <w:autoSpaceDN w:val="0"/>
        <w:spacing w:after="0" w:line="240" w:lineRule="auto"/>
        <w:ind w:left="5670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:rsidR="00535B82" w:rsidRPr="00955C2A" w:rsidRDefault="00535B82" w:rsidP="00535B82">
      <w:pPr>
        <w:autoSpaceDE w:val="0"/>
        <w:autoSpaceDN w:val="0"/>
        <w:spacing w:after="0" w:line="240" w:lineRule="auto"/>
        <w:ind w:left="5670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:rsidR="00535B82" w:rsidRPr="00955C2A" w:rsidRDefault="00535B82" w:rsidP="00535B82">
      <w:pPr>
        <w:autoSpaceDE w:val="0"/>
        <w:autoSpaceDN w:val="0"/>
        <w:spacing w:after="0" w:line="240" w:lineRule="auto"/>
        <w:ind w:left="5670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:rsidR="00535B82" w:rsidRPr="00955C2A" w:rsidRDefault="00535B82" w:rsidP="00535B82">
      <w:pPr>
        <w:autoSpaceDE w:val="0"/>
        <w:autoSpaceDN w:val="0"/>
        <w:spacing w:after="0" w:line="240" w:lineRule="auto"/>
        <w:ind w:left="5670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:rsidR="00535B82" w:rsidRPr="00955C2A" w:rsidRDefault="00535B82" w:rsidP="00535B82">
      <w:pPr>
        <w:autoSpaceDE w:val="0"/>
        <w:autoSpaceDN w:val="0"/>
        <w:spacing w:after="0" w:line="240" w:lineRule="auto"/>
        <w:ind w:left="5670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:rsidR="00535B82" w:rsidRPr="00955C2A" w:rsidRDefault="00535B82" w:rsidP="00535B82">
      <w:pPr>
        <w:autoSpaceDE w:val="0"/>
        <w:autoSpaceDN w:val="0"/>
        <w:spacing w:after="0" w:line="240" w:lineRule="auto"/>
        <w:ind w:left="5670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:rsidR="00535B82" w:rsidRDefault="00535B82" w:rsidP="00535B82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Своей подписью подтверждаю согласие на обработку персональных данных для целей, предусмотренных Административным регламентом.</w:t>
      </w:r>
    </w:p>
    <w:p w:rsidR="00535B82" w:rsidRDefault="00535B82" w:rsidP="00535B82">
      <w:pPr>
        <w:tabs>
          <w:tab w:val="left" w:pos="540"/>
          <w:tab w:val="left" w:pos="720"/>
        </w:tabs>
        <w:spacing w:after="0" w:line="240" w:lineRule="auto"/>
        <w:ind w:left="5529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:rsidR="00535B82" w:rsidRPr="00955C2A" w:rsidRDefault="00535B82" w:rsidP="00535B82">
      <w:pPr>
        <w:tabs>
          <w:tab w:val="left" w:pos="540"/>
          <w:tab w:val="left" w:pos="720"/>
        </w:tabs>
        <w:spacing w:after="0" w:line="240" w:lineRule="auto"/>
        <w:ind w:left="552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Приложение 6</w:t>
      </w:r>
    </w:p>
    <w:p w:rsidR="00535B82" w:rsidRPr="00955C2A" w:rsidRDefault="00535B82" w:rsidP="00535B82">
      <w:pPr>
        <w:autoSpaceDE w:val="0"/>
        <w:autoSpaceDN w:val="0"/>
        <w:spacing w:after="0" w:line="240" w:lineRule="auto"/>
        <w:ind w:left="4962" w:hanging="142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к Административному регламенту предоставления </w:t>
      </w:r>
      <w:proofErr w:type="gramStart"/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муниципальной</w:t>
      </w:r>
      <w:proofErr w:type="gramEnd"/>
    </w:p>
    <w:p w:rsidR="00535B82" w:rsidRPr="00955C2A" w:rsidRDefault="00535B82" w:rsidP="00535B82">
      <w:pPr>
        <w:autoSpaceDE w:val="0"/>
        <w:autoSpaceDN w:val="0"/>
        <w:spacing w:after="0" w:line="240" w:lineRule="auto"/>
        <w:ind w:left="4962" w:hanging="142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услуги «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Выдача разрешения на ввод объекта в эксплуатацию»</w:t>
      </w:r>
    </w:p>
    <w:p w:rsidR="00535B82" w:rsidRPr="00234AFC" w:rsidRDefault="00535B82" w:rsidP="00535B8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535B82" w:rsidRPr="00234AFC" w:rsidRDefault="00535B82" w:rsidP="00535B82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ЗАЯВЛЕНИЕ</w:t>
      </w:r>
    </w:p>
    <w:p w:rsidR="00535B82" w:rsidRPr="00955C2A" w:rsidRDefault="00535B82" w:rsidP="00535B82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 выдаче дубликата разрешения на ввод объекта в эксплуатацию</w:t>
      </w:r>
    </w:p>
    <w:p w:rsidR="00535B82" w:rsidRPr="00234AFC" w:rsidRDefault="00535B82" w:rsidP="00535B82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35B82" w:rsidRPr="00955C2A" w:rsidRDefault="00535B82" w:rsidP="00535B82">
      <w:pPr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«__» __________ 20___ г.</w:t>
      </w:r>
    </w:p>
    <w:p w:rsidR="00535B82" w:rsidRPr="00955C2A" w:rsidRDefault="00535B82" w:rsidP="00535B82">
      <w:pPr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64"/>
      </w:tblGrid>
      <w:tr w:rsidR="00535B82" w:rsidRPr="00955C2A" w:rsidTr="009B7519">
        <w:trPr>
          <w:trHeight w:val="165"/>
        </w:trPr>
        <w:tc>
          <w:tcPr>
            <w:tcW w:w="94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5B82" w:rsidRPr="00955C2A" w:rsidRDefault="00535B82" w:rsidP="009B7519">
            <w:pPr>
              <w:autoSpaceDE w:val="0"/>
              <w:autoSpaceDN w:val="0"/>
              <w:spacing w:after="0" w:line="240" w:lineRule="auto"/>
              <w:ind w:right="351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5B82" w:rsidRPr="00955C2A" w:rsidTr="009B7519">
        <w:trPr>
          <w:trHeight w:val="126"/>
        </w:trPr>
        <w:tc>
          <w:tcPr>
            <w:tcW w:w="94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5B82" w:rsidRPr="00955C2A" w:rsidRDefault="00535B82" w:rsidP="009B751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5B82" w:rsidRPr="00955C2A" w:rsidTr="009B7519">
        <w:trPr>
          <w:trHeight w:val="135"/>
        </w:trPr>
        <w:tc>
          <w:tcPr>
            <w:tcW w:w="94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B82" w:rsidRPr="00955C2A" w:rsidRDefault="00535B82" w:rsidP="009B751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5C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(наименование уполномоченного на выдачу разрешений на ввод объекта в эксплуатацию органа исполн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тельной власти субъекта Российской Федерации, органа местного самоуправления)</w:t>
            </w:r>
          </w:p>
          <w:p w:rsidR="00535B82" w:rsidRPr="00955C2A" w:rsidRDefault="00535B82" w:rsidP="009B751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:rsidR="00535B82" w:rsidRPr="00955C2A" w:rsidRDefault="00535B82" w:rsidP="00535B82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Прошу выдать дубликат разрешения на ввод объекта в эксплуатацию.</w:t>
      </w:r>
    </w:p>
    <w:tbl>
      <w:tblPr>
        <w:tblpPr w:leftFromText="180" w:rightFromText="180" w:bottomFromText="200" w:vertAnchor="text" w:horzAnchor="margin" w:tblpY="314"/>
        <w:tblW w:w="9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3"/>
        <w:gridCol w:w="4627"/>
        <w:gridCol w:w="2370"/>
        <w:gridCol w:w="1473"/>
      </w:tblGrid>
      <w:tr w:rsidR="00535B82" w:rsidRPr="00955C2A" w:rsidTr="009B7519">
        <w:trPr>
          <w:trHeight w:val="540"/>
        </w:trPr>
        <w:tc>
          <w:tcPr>
            <w:tcW w:w="951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35B82" w:rsidRPr="00955C2A" w:rsidRDefault="00535B82" w:rsidP="009B7519">
            <w:pPr>
              <w:ind w:left="720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1. Сведения о застройщике</w:t>
            </w:r>
          </w:p>
        </w:tc>
      </w:tr>
      <w:tr w:rsidR="00535B82" w:rsidRPr="00955C2A" w:rsidTr="009B7519">
        <w:trPr>
          <w:trHeight w:val="605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Сведения о физическом лице, в сл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у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чае если застройщиком является ф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зическое лицо:</w:t>
            </w:r>
          </w:p>
        </w:tc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35B82" w:rsidRPr="00955C2A" w:rsidTr="009B7519">
        <w:trPr>
          <w:trHeight w:val="428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Фамилия, имя, отчество (при нал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чии)</w:t>
            </w:r>
          </w:p>
        </w:tc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35B82" w:rsidRPr="00955C2A" w:rsidTr="009B7519">
        <w:trPr>
          <w:trHeight w:val="753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Реквизиты документа, удостов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е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ряющего личность 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(не указываются в случае, если застройщик является индивидуальным предпринимат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лем)</w:t>
            </w:r>
          </w:p>
        </w:tc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35B82" w:rsidRPr="00955C2A" w:rsidTr="009B7519">
        <w:trPr>
          <w:trHeight w:val="665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т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рационный номер индивидуального предпринимателя</w:t>
            </w:r>
          </w:p>
        </w:tc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35B82" w:rsidRPr="00955C2A" w:rsidTr="009B7519">
        <w:trPr>
          <w:trHeight w:val="279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35B82" w:rsidRPr="00955C2A" w:rsidTr="009B7519">
        <w:trPr>
          <w:trHeight w:val="175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1.2.1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35B82" w:rsidRPr="00955C2A" w:rsidTr="009B7519">
        <w:trPr>
          <w:trHeight w:val="901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1.2.2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т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рационный номер</w:t>
            </w:r>
          </w:p>
        </w:tc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35B82" w:rsidRPr="00955C2A" w:rsidTr="009B7519">
        <w:trPr>
          <w:trHeight w:val="1093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1.2.3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Идентификационный номер налог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плательщика – юридического лица</w:t>
            </w:r>
          </w:p>
        </w:tc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35B82" w:rsidRPr="00955C2A" w:rsidTr="009B7519">
        <w:trPr>
          <w:trHeight w:val="799"/>
        </w:trPr>
        <w:tc>
          <w:tcPr>
            <w:tcW w:w="9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5B82" w:rsidRPr="00234AFC" w:rsidRDefault="00535B82" w:rsidP="009B7519">
            <w:pPr>
              <w:spacing w:after="160" w:line="254" w:lineRule="auto"/>
              <w:contextualSpacing/>
              <w:rPr>
                <w:rFonts w:ascii="Times New Roman" w:eastAsia="Calibri" w:hAnsi="Times New Roman" w:cs="Times New Roman"/>
                <w:color w:val="000000" w:themeColor="text1"/>
                <w:sz w:val="16"/>
                <w:szCs w:val="16"/>
                <w:lang w:eastAsia="en-US"/>
              </w:rPr>
            </w:pPr>
          </w:p>
          <w:p w:rsidR="00535B82" w:rsidRPr="00955C2A" w:rsidRDefault="00535B82" w:rsidP="009B7519">
            <w:pPr>
              <w:ind w:left="720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2. Сведения о </w:t>
            </w:r>
            <w:proofErr w:type="spellStart"/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выданномразрешении</w:t>
            </w:r>
            <w:r w:rsidRPr="00955C2A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>на</w:t>
            </w:r>
            <w:proofErr w:type="spellEnd"/>
            <w:r w:rsidRPr="00955C2A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eastAsia="en-US"/>
              </w:rPr>
              <w:t xml:space="preserve"> ввод объекта в эксплуатацию</w:t>
            </w:r>
          </w:p>
        </w:tc>
      </w:tr>
      <w:tr w:rsidR="00535B82" w:rsidRPr="00955C2A" w:rsidTr="009B7519">
        <w:trPr>
          <w:trHeight w:val="1093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Орган, выдавший разрешение на ввод объекта в эксплуатацию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Номер документа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Дата</w:t>
            </w:r>
          </w:p>
          <w:p w:rsidR="00535B82" w:rsidRPr="00955C2A" w:rsidRDefault="00535B82" w:rsidP="009B75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документа</w:t>
            </w:r>
          </w:p>
        </w:tc>
      </w:tr>
      <w:tr w:rsidR="00535B82" w:rsidRPr="00955C2A" w:rsidTr="009B7519">
        <w:trPr>
          <w:trHeight w:val="628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2.1.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:rsidR="00535B82" w:rsidRDefault="00535B82" w:rsidP="00535B8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Default="00535B82" w:rsidP="00535B8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Default="00535B82" w:rsidP="00535B8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Default="00535B82" w:rsidP="00535B8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Default="00535B82" w:rsidP="00535B8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Default="00535B82" w:rsidP="00535B8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Default="00535B82" w:rsidP="00535B8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Default="00535B82" w:rsidP="00535B8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Default="00535B82" w:rsidP="00535B8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Default="00535B82" w:rsidP="00535B8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Default="00535B82" w:rsidP="00535B8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Default="00535B82" w:rsidP="00535B8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Default="00535B82" w:rsidP="00535B8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Приложение: ______________________________________________________</w:t>
      </w:r>
    </w:p>
    <w:p w:rsidR="00535B82" w:rsidRPr="00955C2A" w:rsidRDefault="00535B82" w:rsidP="00535B8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Номер телефона и адрес электронной почты для связи: ___________________</w:t>
      </w:r>
    </w:p>
    <w:p w:rsidR="00535B82" w:rsidRPr="00955C2A" w:rsidRDefault="00535B82" w:rsidP="00535B82">
      <w:pPr>
        <w:tabs>
          <w:tab w:val="left" w:pos="196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Результат рассмотрения настоящего </w:t>
      </w:r>
      <w:proofErr w:type="spell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заявленияпрошу</w:t>
      </w:r>
      <w:proofErr w:type="spell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tbl>
      <w:tblPr>
        <w:tblpPr w:leftFromText="180" w:rightFromText="180" w:bottomFromText="200" w:vertAnchor="text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55"/>
        <w:gridCol w:w="709"/>
      </w:tblGrid>
      <w:tr w:rsidR="00535B82" w:rsidRPr="00955C2A" w:rsidTr="009B7519"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направить в форме электронного документа в личный кабинет в фед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ральной государственной информационной системе «Единый портал государственных и муниципальных услуг (функций)»/ на регионал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ь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ном портале государственных и муниципальных услуг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autoSpaceDE w:val="0"/>
              <w:autoSpaceDN w:val="0"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5B82" w:rsidRPr="00955C2A" w:rsidTr="009B7519"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выдать на бумажном носителе при личном обращении в уполномоче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ный орган государственной власти, орган местного самоуправления либо в многофункциональный центр предоставления государственных и муниципальных услуг расположенный по адресу: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_______________________________________________________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autoSpaceDE w:val="0"/>
              <w:autoSpaceDN w:val="0"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5B82" w:rsidRPr="00955C2A" w:rsidTr="009B7519"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направить на бумажном носителе на почтовый адрес: _______________________________________________________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autoSpaceDE w:val="0"/>
              <w:autoSpaceDN w:val="0"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5B82" w:rsidRPr="00955C2A" w:rsidTr="009B7519">
        <w:tc>
          <w:tcPr>
            <w:tcW w:w="8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направить в форме электронного документа в личный кабинет в ед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ной информационной системе жилищного строительства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autoSpaceDE w:val="0"/>
              <w:autoSpaceDN w:val="0"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5B82" w:rsidRPr="00955C2A" w:rsidTr="009B7519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955C2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lastRenderedPageBreak/>
              <w:t>Указывается один из перечисленных способов</w:t>
            </w:r>
          </w:p>
        </w:tc>
      </w:tr>
    </w:tbl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trike/>
          <w:color w:val="000000" w:themeColor="text1"/>
          <w:sz w:val="24"/>
          <w:szCs w:val="24"/>
          <w:lang w:eastAsia="en-US"/>
        </w:rPr>
      </w:pPr>
    </w:p>
    <w:tbl>
      <w:tblPr>
        <w:tblW w:w="9526" w:type="dxa"/>
        <w:tblCellMar>
          <w:left w:w="28" w:type="dxa"/>
          <w:right w:w="28" w:type="dxa"/>
        </w:tblCellMar>
        <w:tblLook w:val="04A0"/>
      </w:tblPr>
      <w:tblGrid>
        <w:gridCol w:w="3119"/>
        <w:gridCol w:w="283"/>
        <w:gridCol w:w="2269"/>
        <w:gridCol w:w="283"/>
        <w:gridCol w:w="3572"/>
      </w:tblGrid>
      <w:tr w:rsidR="00535B82" w:rsidRPr="00955C2A" w:rsidTr="009B7519">
        <w:trPr>
          <w:trHeight w:val="314"/>
        </w:trPr>
        <w:tc>
          <w:tcPr>
            <w:tcW w:w="3119" w:type="dxa"/>
            <w:vAlign w:val="bottom"/>
          </w:tcPr>
          <w:p w:rsidR="00535B82" w:rsidRPr="00955C2A" w:rsidRDefault="00535B82" w:rsidP="009B751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3" w:type="dxa"/>
            <w:vAlign w:val="bottom"/>
          </w:tcPr>
          <w:p w:rsidR="00535B82" w:rsidRPr="00955C2A" w:rsidRDefault="00535B82" w:rsidP="009B751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5B82" w:rsidRPr="00955C2A" w:rsidRDefault="00535B82" w:rsidP="009B751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3" w:type="dxa"/>
            <w:vAlign w:val="bottom"/>
          </w:tcPr>
          <w:p w:rsidR="00535B82" w:rsidRPr="00955C2A" w:rsidRDefault="00535B82" w:rsidP="009B751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5B82" w:rsidRPr="00955C2A" w:rsidRDefault="00535B82" w:rsidP="009B751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35B82" w:rsidRPr="00955C2A" w:rsidTr="009B7519">
        <w:tc>
          <w:tcPr>
            <w:tcW w:w="3119" w:type="dxa"/>
          </w:tcPr>
          <w:p w:rsidR="00535B82" w:rsidRPr="00955C2A" w:rsidRDefault="00535B82" w:rsidP="009B751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</w:tcPr>
          <w:p w:rsidR="00535B82" w:rsidRPr="00955C2A" w:rsidRDefault="00535B82" w:rsidP="009B7519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hideMark/>
          </w:tcPr>
          <w:p w:rsidR="00535B82" w:rsidRPr="00955C2A" w:rsidRDefault="00535B82" w:rsidP="009B751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5C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</w:tcPr>
          <w:p w:rsidR="00535B82" w:rsidRPr="00955C2A" w:rsidRDefault="00535B82" w:rsidP="009B7519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572" w:type="dxa"/>
            <w:hideMark/>
          </w:tcPr>
          <w:p w:rsidR="00535B82" w:rsidRPr="00955C2A" w:rsidRDefault="00535B82" w:rsidP="009B7519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955C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535B82" w:rsidRPr="00955C2A" w:rsidRDefault="00535B82" w:rsidP="00535B82">
      <w:pPr>
        <w:autoSpaceDE w:val="0"/>
        <w:autoSpaceDN w:val="0"/>
        <w:spacing w:after="0" w:line="240" w:lineRule="auto"/>
        <w:ind w:left="5670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:rsidR="00535B82" w:rsidRPr="00955C2A" w:rsidRDefault="00535B82" w:rsidP="00535B82">
      <w:pPr>
        <w:autoSpaceDE w:val="0"/>
        <w:autoSpaceDN w:val="0"/>
        <w:spacing w:after="0" w:line="240" w:lineRule="auto"/>
        <w:ind w:left="5670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:rsidR="00535B82" w:rsidRPr="00955C2A" w:rsidRDefault="00535B82" w:rsidP="00535B82">
      <w:pPr>
        <w:autoSpaceDE w:val="0"/>
        <w:autoSpaceDN w:val="0"/>
        <w:spacing w:after="0" w:line="240" w:lineRule="auto"/>
        <w:ind w:left="5670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:rsidR="00535B82" w:rsidRPr="00955C2A" w:rsidRDefault="00535B82" w:rsidP="00535B82">
      <w:pPr>
        <w:autoSpaceDE w:val="0"/>
        <w:autoSpaceDN w:val="0"/>
        <w:spacing w:after="0" w:line="240" w:lineRule="auto"/>
        <w:ind w:left="5670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</w:p>
    <w:p w:rsidR="00535B82" w:rsidRDefault="00535B82" w:rsidP="00535B82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Своей подписью подтверждаю согласие на обработку персональных данных для целей, предусмотренных Административным регламентом.</w:t>
      </w:r>
    </w:p>
    <w:p w:rsidR="00951276" w:rsidRDefault="00951276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:rsidR="00535B82" w:rsidRPr="00955C2A" w:rsidRDefault="00535B82" w:rsidP="00535B82">
      <w:pPr>
        <w:tabs>
          <w:tab w:val="left" w:pos="540"/>
          <w:tab w:val="left" w:pos="720"/>
        </w:tabs>
        <w:spacing w:after="0" w:line="240" w:lineRule="auto"/>
        <w:ind w:left="552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риложение 7</w:t>
      </w:r>
    </w:p>
    <w:p w:rsidR="00535B82" w:rsidRPr="00955C2A" w:rsidRDefault="00535B82" w:rsidP="00535B82">
      <w:pPr>
        <w:autoSpaceDE w:val="0"/>
        <w:autoSpaceDN w:val="0"/>
        <w:spacing w:after="0" w:line="240" w:lineRule="auto"/>
        <w:ind w:left="4962" w:hanging="142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к Административному регламенту предоставления </w:t>
      </w:r>
      <w:proofErr w:type="gramStart"/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муниципальной</w:t>
      </w:r>
      <w:proofErr w:type="gramEnd"/>
    </w:p>
    <w:p w:rsidR="00535B82" w:rsidRPr="00955C2A" w:rsidRDefault="00535B82" w:rsidP="00535B82">
      <w:pPr>
        <w:autoSpaceDE w:val="0"/>
        <w:autoSpaceDN w:val="0"/>
        <w:spacing w:after="0" w:line="240" w:lineRule="auto"/>
        <w:ind w:left="4962" w:hanging="142"/>
        <w:jc w:val="center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</w:pPr>
      <w:r w:rsidRPr="00955C2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услуги «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Выдача разрешения на ввод объекта в эксплуатацию»</w:t>
      </w:r>
    </w:p>
    <w:p w:rsidR="00535B82" w:rsidRPr="003A41DA" w:rsidRDefault="00535B82" w:rsidP="00535B82">
      <w:pPr>
        <w:autoSpaceDE w:val="0"/>
        <w:autoSpaceDN w:val="0"/>
        <w:spacing w:before="240" w:after="0" w:line="240" w:lineRule="auto"/>
        <w:jc w:val="center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ЗАЯВЛЕНИЕ</w:t>
      </w:r>
    </w:p>
    <w:p w:rsidR="00535B82" w:rsidRPr="00955C2A" w:rsidRDefault="00535B82" w:rsidP="00535B82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 оставлении заявления о выдаче разрешения на ввод объекта в эк</w:t>
      </w:r>
      <w:r w:rsidRPr="00955C2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</w:t>
      </w:r>
      <w:r w:rsidRPr="00955C2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плуатацию, заявления о внесении изменений в разрешение на ввод об</w:t>
      </w:r>
      <w:r w:rsidRPr="00955C2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ъ</w:t>
      </w:r>
      <w:r w:rsidRPr="00955C2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екта в эксплуатацию без рассмотрения</w:t>
      </w:r>
    </w:p>
    <w:p w:rsidR="00535B82" w:rsidRPr="003A41DA" w:rsidRDefault="00535B82" w:rsidP="00535B82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35B82" w:rsidRPr="00955C2A" w:rsidRDefault="00535B82" w:rsidP="00535B82">
      <w:pPr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«__» __________ 20___ г.</w:t>
      </w:r>
    </w:p>
    <w:p w:rsidR="00535B82" w:rsidRPr="00955C2A" w:rsidRDefault="00535B82" w:rsidP="00535B82">
      <w:pPr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64"/>
      </w:tblGrid>
      <w:tr w:rsidR="00535B82" w:rsidRPr="00955C2A" w:rsidTr="009B7519">
        <w:trPr>
          <w:trHeight w:val="165"/>
        </w:trPr>
        <w:tc>
          <w:tcPr>
            <w:tcW w:w="94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35B82" w:rsidRPr="00955C2A" w:rsidRDefault="00535B82" w:rsidP="009B751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5B82" w:rsidRPr="00955C2A" w:rsidTr="009B7519">
        <w:trPr>
          <w:trHeight w:val="126"/>
        </w:trPr>
        <w:tc>
          <w:tcPr>
            <w:tcW w:w="94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35B82" w:rsidRPr="00955C2A" w:rsidRDefault="00535B82" w:rsidP="009B751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5B82" w:rsidRPr="00955C2A" w:rsidTr="009B7519">
        <w:trPr>
          <w:trHeight w:val="135"/>
        </w:trPr>
        <w:tc>
          <w:tcPr>
            <w:tcW w:w="94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35B82" w:rsidRPr="00955C2A" w:rsidRDefault="00535B82" w:rsidP="009B751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955C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(наименование уполномоченного на выдачу разрешений на ввод объекта в эксплуатацию органа </w:t>
            </w:r>
            <w:proofErr w:type="gramEnd"/>
          </w:p>
          <w:p w:rsidR="00535B82" w:rsidRPr="00955C2A" w:rsidRDefault="00535B82" w:rsidP="009B751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5C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исполнительной власти субъекта Российской Федерации, органа местного самоуправления)</w:t>
            </w:r>
          </w:p>
          <w:p w:rsidR="00535B82" w:rsidRPr="00955C2A" w:rsidRDefault="00535B82" w:rsidP="009B7519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p w:rsidR="00535B82" w:rsidRPr="00955C2A" w:rsidRDefault="00535B82" w:rsidP="00535B82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35B82" w:rsidRPr="00955C2A" w:rsidRDefault="00535B82" w:rsidP="00535B8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Прошу оставить ______________________________________________*</w:t>
      </w:r>
    </w:p>
    <w:p w:rsidR="00535B82" w:rsidRPr="00955C2A" w:rsidRDefault="00535B82" w:rsidP="00535B8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proofErr w:type="gramEnd"/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 ________________№_________________ без рассмотрения.</w:t>
      </w:r>
    </w:p>
    <w:p w:rsidR="00535B82" w:rsidRPr="00955C2A" w:rsidRDefault="00535B82" w:rsidP="00535B82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55C2A">
        <w:rPr>
          <w:rFonts w:ascii="Times New Roman" w:hAnsi="Times New Roman" w:cs="Times New Roman"/>
          <w:color w:val="000000" w:themeColor="text1"/>
          <w:sz w:val="20"/>
          <w:szCs w:val="20"/>
        </w:rPr>
        <w:t>(дата и номер регистрации)</w:t>
      </w:r>
    </w:p>
    <w:tbl>
      <w:tblPr>
        <w:tblpPr w:leftFromText="180" w:rightFromText="180" w:bottomFromText="200" w:vertAnchor="text" w:horzAnchor="margin" w:tblpY="314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3"/>
        <w:gridCol w:w="4627"/>
        <w:gridCol w:w="3794"/>
      </w:tblGrid>
      <w:tr w:rsidR="00535B82" w:rsidRPr="00955C2A" w:rsidTr="009B7519">
        <w:trPr>
          <w:trHeight w:val="540"/>
        </w:trPr>
        <w:tc>
          <w:tcPr>
            <w:tcW w:w="94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35B82" w:rsidRPr="00955C2A" w:rsidRDefault="00535B82" w:rsidP="009B7519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1. Сведения о застройщике</w:t>
            </w:r>
          </w:p>
        </w:tc>
      </w:tr>
      <w:tr w:rsidR="00535B82" w:rsidRPr="00955C2A" w:rsidTr="009B7519">
        <w:trPr>
          <w:trHeight w:val="605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Сведения о физическом лице, в сл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у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чае если застройщиком является ф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и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зическое лицо: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</w:p>
        </w:tc>
      </w:tr>
      <w:tr w:rsidR="00535B82" w:rsidRPr="00955C2A" w:rsidTr="009B7519">
        <w:trPr>
          <w:trHeight w:val="428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Фамилия, имя, отчество 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br/>
              <w:t>(при наличии)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</w:p>
        </w:tc>
      </w:tr>
      <w:tr w:rsidR="00535B82" w:rsidRPr="00955C2A" w:rsidTr="009B7519">
        <w:trPr>
          <w:trHeight w:val="753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Реквизиты документа, удостов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е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ряющего личность 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(не указываются в случае, если застройщик является индивидуальным предпринимат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лем)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</w:p>
        </w:tc>
      </w:tr>
      <w:tr w:rsidR="00535B82" w:rsidRPr="00955C2A" w:rsidTr="009B7519">
        <w:trPr>
          <w:trHeight w:val="665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т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рационный номер индивидуального предпринимателя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</w:p>
        </w:tc>
      </w:tr>
      <w:tr w:rsidR="00535B82" w:rsidRPr="00955C2A" w:rsidTr="009B7519">
        <w:trPr>
          <w:trHeight w:val="279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</w:p>
        </w:tc>
      </w:tr>
      <w:tr w:rsidR="00535B82" w:rsidRPr="00955C2A" w:rsidTr="009B7519">
        <w:trPr>
          <w:trHeight w:val="175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1.2.1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</w:p>
        </w:tc>
      </w:tr>
      <w:tr w:rsidR="00535B82" w:rsidRPr="00955C2A" w:rsidTr="009B7519">
        <w:trPr>
          <w:trHeight w:val="901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lastRenderedPageBreak/>
              <w:t>1.2.2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т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рационный номер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</w:p>
        </w:tc>
      </w:tr>
      <w:tr w:rsidR="00535B82" w:rsidRPr="00955C2A" w:rsidTr="009B7519">
        <w:trPr>
          <w:trHeight w:val="1093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1.2.3</w:t>
            </w:r>
          </w:p>
        </w:tc>
        <w:tc>
          <w:tcPr>
            <w:tcW w:w="4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spacing w:after="160" w:line="254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Идентификационный номер налог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о</w:t>
            </w:r>
            <w:r w:rsidRPr="00955C2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>плательщика – юридического лица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spacing w:after="160" w:line="254" w:lineRule="auto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</w:p>
        </w:tc>
      </w:tr>
    </w:tbl>
    <w:p w:rsidR="00535B82" w:rsidRPr="00955C2A" w:rsidRDefault="00535B82" w:rsidP="00535B8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Прилож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ние:_______________________________________________________ </w:t>
      </w:r>
    </w:p>
    <w:p w:rsidR="00535B82" w:rsidRPr="00955C2A" w:rsidRDefault="00535B82" w:rsidP="00535B8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Номер телефона и адрес электронной почты для связи:___________________</w:t>
      </w:r>
    </w:p>
    <w:p w:rsidR="00535B82" w:rsidRPr="00955C2A" w:rsidRDefault="00535B82" w:rsidP="00535B82">
      <w:pPr>
        <w:tabs>
          <w:tab w:val="left" w:pos="1968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 рассмотрения настоящего заявления прошу:</w:t>
      </w:r>
    </w:p>
    <w:p w:rsidR="00535B82" w:rsidRPr="00234AFC" w:rsidRDefault="00535B82" w:rsidP="00535B82">
      <w:pPr>
        <w:spacing w:after="0" w:line="240" w:lineRule="auto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tbl>
      <w:tblPr>
        <w:tblpPr w:leftFromText="180" w:rightFromText="180" w:bottomFromText="200" w:vertAnchor="text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8"/>
        <w:gridCol w:w="676"/>
      </w:tblGrid>
      <w:tr w:rsidR="00535B82" w:rsidRPr="00955C2A" w:rsidTr="009B7519"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</w:rPr>
            </w:pP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направить в форме электронного документа в личный кабинет в фед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ральной государственной информационной системе «Единый портал государственных и муниципальных услуг (функций)»/ на регионал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ь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ном портале государственных и муниципальных услуг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autoSpaceDE w:val="0"/>
              <w:autoSpaceDN w:val="0"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5B82" w:rsidRPr="00955C2A" w:rsidTr="009B7519"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выдать</w:t>
            </w:r>
            <w:r w:rsidRPr="00955C2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на бумажном носителе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при личном обращении </w:t>
            </w:r>
            <w:r w:rsidRPr="00955C2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в уполномоче</w:t>
            </w:r>
            <w:r w:rsidRPr="00955C2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н</w:t>
            </w:r>
            <w:r w:rsidRPr="00955C2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ный орган государственной власти, орган местного самоуправления либо в многофункциональный центр предоставления государственных и муниципальных услуг,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расположенный по адр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су:______________________________________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____________________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autoSpaceDE w:val="0"/>
              <w:autoSpaceDN w:val="0"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5B82" w:rsidRPr="00955C2A" w:rsidTr="009B7519"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направить </w:t>
            </w:r>
            <w:r w:rsidRPr="00955C2A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на бумажном носителе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почтовый адрес: ________________________________________________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_____________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autoSpaceDE w:val="0"/>
              <w:autoSpaceDN w:val="0"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5B82" w:rsidRPr="00955C2A" w:rsidTr="009B7519"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autoSpaceDE w:val="0"/>
              <w:autoSpaceDN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направить в форме электронного документа в личный кабинет в ед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Pr="00955C2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ной информационной системе жилищного строительства</w:t>
            </w: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82" w:rsidRPr="00955C2A" w:rsidRDefault="00535B82" w:rsidP="009B7519">
            <w:pPr>
              <w:autoSpaceDE w:val="0"/>
              <w:autoSpaceDN w:val="0"/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35B82" w:rsidRPr="00955C2A" w:rsidTr="009B7519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82" w:rsidRPr="00955C2A" w:rsidRDefault="00535B82" w:rsidP="009B7519">
            <w:pPr>
              <w:autoSpaceDE w:val="0"/>
              <w:autoSpaceDN w:val="0"/>
              <w:spacing w:before="120" w:after="120" w:line="240" w:lineRule="auto"/>
              <w:ind w:right="255"/>
              <w:jc w:val="center"/>
              <w:rPr>
                <w:rFonts w:ascii="Times New Roman" w:eastAsia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955C2A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:rsidR="00535B82" w:rsidRPr="00955C2A" w:rsidRDefault="00535B82" w:rsidP="00535B82">
      <w:pPr>
        <w:autoSpaceDE w:val="0"/>
        <w:autoSpaceDN w:val="0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535B82" w:rsidRPr="00955C2A" w:rsidRDefault="00535B82" w:rsidP="00535B8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trike/>
          <w:color w:val="000000" w:themeColor="text1"/>
          <w:sz w:val="24"/>
          <w:szCs w:val="24"/>
          <w:lang w:eastAsia="en-US"/>
        </w:rPr>
      </w:pPr>
    </w:p>
    <w:tbl>
      <w:tblPr>
        <w:tblW w:w="9923" w:type="dxa"/>
        <w:tblCellMar>
          <w:left w:w="28" w:type="dxa"/>
          <w:right w:w="28" w:type="dxa"/>
        </w:tblCellMar>
        <w:tblLook w:val="04A0"/>
      </w:tblPr>
      <w:tblGrid>
        <w:gridCol w:w="3119"/>
        <w:gridCol w:w="283"/>
        <w:gridCol w:w="2269"/>
        <w:gridCol w:w="283"/>
        <w:gridCol w:w="3969"/>
      </w:tblGrid>
      <w:tr w:rsidR="00535B82" w:rsidRPr="00955C2A" w:rsidTr="009B7519">
        <w:tc>
          <w:tcPr>
            <w:tcW w:w="3119" w:type="dxa"/>
            <w:vAlign w:val="bottom"/>
          </w:tcPr>
          <w:p w:rsidR="00535B82" w:rsidRPr="00955C2A" w:rsidRDefault="00535B82" w:rsidP="009B751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3" w:type="dxa"/>
            <w:vAlign w:val="bottom"/>
          </w:tcPr>
          <w:p w:rsidR="00535B82" w:rsidRPr="00955C2A" w:rsidRDefault="00535B82" w:rsidP="009B751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5B82" w:rsidRPr="00955C2A" w:rsidRDefault="00535B82" w:rsidP="009B751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83" w:type="dxa"/>
            <w:vAlign w:val="bottom"/>
          </w:tcPr>
          <w:p w:rsidR="00535B82" w:rsidRPr="00955C2A" w:rsidRDefault="00535B82" w:rsidP="009B7519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35B82" w:rsidRPr="00955C2A" w:rsidRDefault="00535B82" w:rsidP="009B751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35B82" w:rsidRPr="00955C2A" w:rsidTr="009B7519">
        <w:tc>
          <w:tcPr>
            <w:tcW w:w="3119" w:type="dxa"/>
          </w:tcPr>
          <w:p w:rsidR="00535B82" w:rsidRPr="00955C2A" w:rsidRDefault="00535B82" w:rsidP="009B751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</w:tcPr>
          <w:p w:rsidR="00535B82" w:rsidRPr="00955C2A" w:rsidRDefault="00535B82" w:rsidP="009B7519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hideMark/>
          </w:tcPr>
          <w:p w:rsidR="00535B82" w:rsidRPr="00955C2A" w:rsidRDefault="00535B82" w:rsidP="009B751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55C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</w:tcPr>
          <w:p w:rsidR="00535B82" w:rsidRPr="00955C2A" w:rsidRDefault="00535B82" w:rsidP="009B7519">
            <w:pPr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  <w:hideMark/>
          </w:tcPr>
          <w:p w:rsidR="00535B82" w:rsidRPr="00955C2A" w:rsidRDefault="00535B82" w:rsidP="009B7519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gramStart"/>
            <w:r w:rsidRPr="00955C2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  <w:proofErr w:type="gramEnd"/>
          </w:p>
        </w:tc>
      </w:tr>
    </w:tbl>
    <w:p w:rsidR="00535B82" w:rsidRPr="00955C2A" w:rsidRDefault="00535B82" w:rsidP="00535B82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955C2A">
        <w:rPr>
          <w:rFonts w:ascii="Times New Roman" w:hAnsi="Times New Roman"/>
          <w:color w:val="000000" w:themeColor="text1"/>
          <w:sz w:val="28"/>
          <w:szCs w:val="28"/>
        </w:rPr>
        <w:t>*Указывается один из вариантов: заявление о выдаче разрешения на ввод в эксплуатацию, заявление о внесении изменений в разрешение на ввод объе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955C2A">
        <w:rPr>
          <w:rFonts w:ascii="Times New Roman" w:hAnsi="Times New Roman"/>
          <w:color w:val="000000" w:themeColor="text1"/>
          <w:sz w:val="28"/>
          <w:szCs w:val="28"/>
        </w:rPr>
        <w:t>та в эксплуатацию.</w:t>
      </w:r>
    </w:p>
    <w:p w:rsidR="00535B82" w:rsidRDefault="00535B82" w:rsidP="00535B82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35B82" w:rsidRDefault="00535B82" w:rsidP="00535B82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535B82" w:rsidRPr="00955C2A" w:rsidRDefault="00535B82" w:rsidP="00535B82">
      <w:pPr>
        <w:pStyle w:val="a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Своей подписью подтверждаю согласие на обработку персональных данных для целей, предусмотренных Административным регламентом.</w:t>
      </w:r>
    </w:p>
    <w:p w:rsidR="00FE28A8" w:rsidRDefault="00FE28A8" w:rsidP="00FE28A8">
      <w:pPr>
        <w:pStyle w:val="a3"/>
        <w:tabs>
          <w:tab w:val="left" w:pos="9356"/>
        </w:tabs>
        <w:spacing w:after="960" w:line="240" w:lineRule="exact"/>
        <w:ind w:right="-142"/>
        <w:jc w:val="both"/>
        <w:rPr>
          <w:rFonts w:ascii="Times New Roman" w:hAnsi="Times New Roman"/>
          <w:sz w:val="28"/>
          <w:szCs w:val="28"/>
        </w:rPr>
      </w:pPr>
    </w:p>
    <w:sectPr w:rsidR="00FE28A8" w:rsidSect="00F4258A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□"/>
      <w:lvlJc w:val="left"/>
      <w:pPr>
        <w:tabs>
          <w:tab w:val="num" w:pos="0"/>
        </w:tabs>
        <w:ind w:left="502" w:hanging="360"/>
      </w:pPr>
      <w:rPr>
        <w:rFonts w:ascii="Times New Roman" w:hAnsi="Times New Roman" w:cs="Times New Roman"/>
        <w:sz w:val="36"/>
      </w:rPr>
    </w:lvl>
  </w:abstractNum>
  <w:abstractNum w:abstractNumId="1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1571" w:hanging="720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">
    <w:nsid w:val="3C7234B6"/>
    <w:multiLevelType w:val="hybridMultilevel"/>
    <w:tmpl w:val="EA987E6C"/>
    <w:lvl w:ilvl="0" w:tplc="EBDC069C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3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BC7ECF"/>
    <w:rsid w:val="00025EF7"/>
    <w:rsid w:val="001A424E"/>
    <w:rsid w:val="0027073F"/>
    <w:rsid w:val="002C5BF2"/>
    <w:rsid w:val="002D491C"/>
    <w:rsid w:val="0031310E"/>
    <w:rsid w:val="00345401"/>
    <w:rsid w:val="004724EB"/>
    <w:rsid w:val="00495C25"/>
    <w:rsid w:val="004A6984"/>
    <w:rsid w:val="00535B82"/>
    <w:rsid w:val="005E46C9"/>
    <w:rsid w:val="00640748"/>
    <w:rsid w:val="00951276"/>
    <w:rsid w:val="009E06D4"/>
    <w:rsid w:val="00A7537F"/>
    <w:rsid w:val="00AE3609"/>
    <w:rsid w:val="00B33737"/>
    <w:rsid w:val="00BC7ECF"/>
    <w:rsid w:val="00C07EDB"/>
    <w:rsid w:val="00C20AEB"/>
    <w:rsid w:val="00C34737"/>
    <w:rsid w:val="00D427CB"/>
    <w:rsid w:val="00E04343"/>
    <w:rsid w:val="00E87011"/>
    <w:rsid w:val="00E923E7"/>
    <w:rsid w:val="00EE0A0F"/>
    <w:rsid w:val="00F22961"/>
    <w:rsid w:val="00F4258A"/>
    <w:rsid w:val="00F46145"/>
    <w:rsid w:val="00FD35CC"/>
    <w:rsid w:val="00FE28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7" type="connector" idref="#_x0000_s1028"/>
        <o:r id="V:Rule8" type="connector" idref="#_x0000_s1038"/>
        <o:r id="V:Rule9" type="connector" idref="#_x0000_s1027"/>
        <o:r id="V:Rule10" type="connector" idref="#_x0000_s1037"/>
        <o:r id="V:Rule11" type="connector" idref="#_x0000_s1036"/>
        <o:r id="V:Rule12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EF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535B82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025EF7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025EF7"/>
    <w:rPr>
      <w:rFonts w:ascii="Calibri" w:eastAsia="Calibri" w:hAnsi="Calibri" w:cs="Times New Roman"/>
    </w:rPr>
  </w:style>
  <w:style w:type="paragraph" w:styleId="a5">
    <w:name w:val="Body Text Indent"/>
    <w:basedOn w:val="a"/>
    <w:link w:val="11"/>
    <w:uiPriority w:val="99"/>
    <w:unhideWhenUsed/>
    <w:rsid w:val="00025EF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6">
    <w:name w:val="Основной текст с отступом Знак"/>
    <w:basedOn w:val="a0"/>
    <w:uiPriority w:val="99"/>
    <w:semiHidden/>
    <w:rsid w:val="00025EF7"/>
    <w:rPr>
      <w:rFonts w:eastAsiaTheme="minorEastAsia"/>
      <w:lang w:eastAsia="ru-RU"/>
    </w:rPr>
  </w:style>
  <w:style w:type="character" w:customStyle="1" w:styleId="a7">
    <w:name w:val="Без интервала Знак"/>
    <w:link w:val="a8"/>
    <w:uiPriority w:val="1"/>
    <w:locked/>
    <w:rsid w:val="00025EF7"/>
    <w:rPr>
      <w:rFonts w:ascii="Calibri" w:eastAsia="Calibri" w:hAnsi="Calibri" w:cs="Times New Roman"/>
    </w:rPr>
  </w:style>
  <w:style w:type="paragraph" w:styleId="a8">
    <w:name w:val="No Spacing"/>
    <w:link w:val="a7"/>
    <w:uiPriority w:val="1"/>
    <w:qFormat/>
    <w:rsid w:val="00025EF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1">
    <w:name w:val="Основной текст с отступом Знак1"/>
    <w:basedOn w:val="a0"/>
    <w:link w:val="a5"/>
    <w:uiPriority w:val="99"/>
    <w:locked/>
    <w:rsid w:val="00025EF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9">
    <w:name w:val="Hyperlink"/>
    <w:uiPriority w:val="99"/>
    <w:unhideWhenUsed/>
    <w:rsid w:val="004A6984"/>
    <w:rPr>
      <w:color w:val="0000FF"/>
      <w:sz w:val="28"/>
      <w:szCs w:val="28"/>
      <w:u w:val="single"/>
      <w:lang w:val="ru-RU" w:eastAsia="en-US" w:bidi="ar-SA"/>
    </w:rPr>
  </w:style>
  <w:style w:type="character" w:customStyle="1" w:styleId="ConsPlusNormal">
    <w:name w:val="ConsPlusNormal Знак"/>
    <w:link w:val="ConsPlusNormal0"/>
    <w:locked/>
    <w:rsid w:val="004A6984"/>
    <w:rPr>
      <w:rFonts w:ascii="Arial" w:hAnsi="Arial" w:cs="Arial"/>
    </w:rPr>
  </w:style>
  <w:style w:type="paragraph" w:customStyle="1" w:styleId="ConsPlusNormal0">
    <w:name w:val="ConsPlusNormal"/>
    <w:link w:val="ConsPlusNormal"/>
    <w:rsid w:val="004A698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2">
    <w:name w:val="Body Text Indent 2"/>
    <w:basedOn w:val="a"/>
    <w:link w:val="20"/>
    <w:uiPriority w:val="99"/>
    <w:unhideWhenUsed/>
    <w:rsid w:val="0027073F"/>
    <w:pPr>
      <w:spacing w:after="120" w:line="480" w:lineRule="auto"/>
      <w:ind w:left="283"/>
    </w:pPr>
    <w:rPr>
      <w:rFonts w:ascii="Calibri" w:eastAsia="Calibri" w:hAnsi="Calibri" w:cs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7073F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qFormat/>
    <w:rsid w:val="00535B8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a">
    <w:name w:val="FollowedHyperlink"/>
    <w:basedOn w:val="a0"/>
    <w:uiPriority w:val="99"/>
    <w:semiHidden/>
    <w:unhideWhenUsed/>
    <w:rsid w:val="00535B82"/>
    <w:rPr>
      <w:color w:val="800080" w:themeColor="followedHyperlink"/>
      <w:u w:val="single"/>
    </w:rPr>
  </w:style>
  <w:style w:type="character" w:styleId="ab">
    <w:name w:val="Strong"/>
    <w:basedOn w:val="a0"/>
    <w:qFormat/>
    <w:rsid w:val="00535B82"/>
    <w:rPr>
      <w:b/>
      <w:bCs/>
      <w:sz w:val="28"/>
      <w:szCs w:val="28"/>
      <w:lang w:val="ru-RU" w:eastAsia="en-US" w:bidi="ar-SA"/>
    </w:rPr>
  </w:style>
  <w:style w:type="paragraph" w:styleId="ac">
    <w:name w:val="Normal (Web)"/>
    <w:basedOn w:val="a"/>
    <w:uiPriority w:val="99"/>
    <w:unhideWhenUsed/>
    <w:rsid w:val="00535B8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Subtitle"/>
    <w:basedOn w:val="a"/>
    <w:link w:val="ae"/>
    <w:qFormat/>
    <w:rsid w:val="00535B82"/>
    <w:pPr>
      <w:spacing w:after="60"/>
      <w:jc w:val="center"/>
      <w:outlineLvl w:val="1"/>
    </w:pPr>
    <w:rPr>
      <w:rFonts w:ascii="Arial" w:eastAsia="Calibri" w:hAnsi="Arial" w:cs="Arial"/>
      <w:sz w:val="24"/>
      <w:szCs w:val="24"/>
      <w:lang w:eastAsia="en-US"/>
    </w:rPr>
  </w:style>
  <w:style w:type="character" w:customStyle="1" w:styleId="ae">
    <w:name w:val="Подзаголовок Знак"/>
    <w:basedOn w:val="a0"/>
    <w:link w:val="ad"/>
    <w:rsid w:val="00535B82"/>
    <w:rPr>
      <w:rFonts w:ascii="Arial" w:eastAsia="Calibri" w:hAnsi="Arial" w:cs="Arial"/>
      <w:sz w:val="24"/>
      <w:szCs w:val="24"/>
    </w:rPr>
  </w:style>
  <w:style w:type="paragraph" w:styleId="af">
    <w:name w:val="Title"/>
    <w:basedOn w:val="a"/>
    <w:next w:val="ad"/>
    <w:link w:val="12"/>
    <w:uiPriority w:val="10"/>
    <w:qFormat/>
    <w:rsid w:val="00535B82"/>
    <w:pPr>
      <w:widowControl w:val="0"/>
      <w:suppressAutoHyphens/>
      <w:autoSpaceDE w:val="0"/>
      <w:spacing w:after="0" w:line="240" w:lineRule="auto"/>
      <w:ind w:firstLine="720"/>
      <w:jc w:val="center"/>
    </w:pPr>
    <w:rPr>
      <w:rFonts w:ascii="Arial" w:eastAsia="Times New Roman" w:hAnsi="Arial" w:cs="Arial"/>
      <w:sz w:val="28"/>
      <w:szCs w:val="28"/>
      <w:lang w:eastAsia="ar-SA"/>
    </w:rPr>
  </w:style>
  <w:style w:type="character" w:customStyle="1" w:styleId="af0">
    <w:name w:val="Название Знак"/>
    <w:basedOn w:val="a0"/>
    <w:link w:val="af"/>
    <w:rsid w:val="00535B8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1">
    <w:name w:val="List Paragraph"/>
    <w:aliases w:val="ТЗ список,Абзац списка нумерованный"/>
    <w:basedOn w:val="a"/>
    <w:link w:val="af2"/>
    <w:uiPriority w:val="34"/>
    <w:qFormat/>
    <w:rsid w:val="00535B8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msonormalcxspmiddle">
    <w:name w:val="msonormalcxspmiddle"/>
    <w:basedOn w:val="a"/>
    <w:semiHidden/>
    <w:rsid w:val="00535B8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last">
    <w:name w:val="msonormalcxsplast"/>
    <w:basedOn w:val="a"/>
    <w:semiHidden/>
    <w:rsid w:val="00535B8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bullet1gif">
    <w:name w:val="msonormalbullet1.gif"/>
    <w:basedOn w:val="a"/>
    <w:rsid w:val="00535B8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bullet2gif">
    <w:name w:val="msonormalbullet2.gif"/>
    <w:basedOn w:val="a"/>
    <w:rsid w:val="00535B8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bullet1gif">
    <w:name w:val="msonormalcxspmiddlebullet1.gif"/>
    <w:basedOn w:val="a"/>
    <w:semiHidden/>
    <w:rsid w:val="00535B8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bullet2gif">
    <w:name w:val="msonormalcxspmiddlebullet2.gif"/>
    <w:basedOn w:val="a"/>
    <w:semiHidden/>
    <w:rsid w:val="00535B8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bullet3gif">
    <w:name w:val="msonormalcxspmiddlebullet3.gif"/>
    <w:basedOn w:val="a"/>
    <w:semiHidden/>
    <w:rsid w:val="00535B8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2">
    <w:name w:val="Название Знак1"/>
    <w:basedOn w:val="a0"/>
    <w:link w:val="af"/>
    <w:uiPriority w:val="10"/>
    <w:locked/>
    <w:rsid w:val="00535B82"/>
    <w:rPr>
      <w:rFonts w:ascii="Arial" w:eastAsia="Times New Roman" w:hAnsi="Arial" w:cs="Arial"/>
      <w:sz w:val="28"/>
      <w:szCs w:val="28"/>
      <w:lang w:eastAsia="ar-SA"/>
    </w:rPr>
  </w:style>
  <w:style w:type="table" w:styleId="af3">
    <w:name w:val="Table Grid"/>
    <w:basedOn w:val="a1"/>
    <w:uiPriority w:val="99"/>
    <w:rsid w:val="00535B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middlebullet2gifbullet1gif">
    <w:name w:val="msonormalcxspmiddlebullet2gifbullet1.gif"/>
    <w:basedOn w:val="a"/>
    <w:semiHidden/>
    <w:rsid w:val="00535B8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bullet2gifbullet3gif">
    <w:name w:val="msonormalcxspmiddlebullet2gifbullet3.gif"/>
    <w:basedOn w:val="a"/>
    <w:semiHidden/>
    <w:rsid w:val="00535B8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bullet3gif">
    <w:name w:val="msonormalbullet3.gif"/>
    <w:basedOn w:val="a"/>
    <w:rsid w:val="00535B82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4">
    <w:name w:val="header"/>
    <w:basedOn w:val="a"/>
    <w:link w:val="af5"/>
    <w:uiPriority w:val="99"/>
    <w:unhideWhenUsed/>
    <w:rsid w:val="00535B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535B82"/>
    <w:rPr>
      <w:rFonts w:eastAsiaTheme="minorEastAsia"/>
      <w:lang w:eastAsia="ru-RU"/>
    </w:rPr>
  </w:style>
  <w:style w:type="paragraph" w:styleId="af6">
    <w:name w:val="footer"/>
    <w:basedOn w:val="a"/>
    <w:link w:val="af7"/>
    <w:uiPriority w:val="99"/>
    <w:unhideWhenUsed/>
    <w:rsid w:val="00535B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535B82"/>
    <w:rPr>
      <w:rFonts w:eastAsiaTheme="minorEastAsia"/>
      <w:lang w:eastAsia="ru-RU"/>
    </w:rPr>
  </w:style>
  <w:style w:type="paragraph" w:customStyle="1" w:styleId="ng-scope">
    <w:name w:val="ng-scope"/>
    <w:basedOn w:val="a"/>
    <w:rsid w:val="00535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35B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rmattext">
    <w:name w:val="formattext"/>
    <w:basedOn w:val="a"/>
    <w:uiPriority w:val="99"/>
    <w:rsid w:val="00535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8">
    <w:name w:val="Balloon Text"/>
    <w:basedOn w:val="a"/>
    <w:link w:val="af9"/>
    <w:uiPriority w:val="99"/>
    <w:semiHidden/>
    <w:unhideWhenUsed/>
    <w:rsid w:val="00535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535B82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3">
    <w:name w:val="Без интервала1"/>
    <w:rsid w:val="00535B8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rsid w:val="00535B8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1">
    <w:name w:val="s_1"/>
    <w:basedOn w:val="a"/>
    <w:rsid w:val="00535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rsid w:val="00535B82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rsid w:val="00535B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535B8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a">
    <w:name w:val="footnote text"/>
    <w:basedOn w:val="a"/>
    <w:link w:val="afb"/>
    <w:uiPriority w:val="99"/>
    <w:semiHidden/>
    <w:unhideWhenUsed/>
    <w:rsid w:val="00535B82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semiHidden/>
    <w:rsid w:val="00535B82"/>
    <w:rPr>
      <w:rFonts w:ascii="Calibri" w:eastAsia="Calibri" w:hAnsi="Calibri" w:cs="Times New Roman"/>
      <w:sz w:val="20"/>
      <w:szCs w:val="20"/>
      <w:lang w:eastAsia="ru-RU"/>
    </w:rPr>
  </w:style>
  <w:style w:type="paragraph" w:styleId="afc">
    <w:name w:val="annotation text"/>
    <w:basedOn w:val="a"/>
    <w:link w:val="afd"/>
    <w:uiPriority w:val="99"/>
    <w:semiHidden/>
    <w:unhideWhenUsed/>
    <w:rsid w:val="00535B82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sid w:val="00535B82"/>
    <w:rPr>
      <w:rFonts w:ascii="Calibri" w:eastAsia="Calibri" w:hAnsi="Calibri" w:cs="Times New Roman"/>
      <w:sz w:val="20"/>
      <w:szCs w:val="20"/>
      <w:lang w:eastAsia="ru-RU"/>
    </w:rPr>
  </w:style>
  <w:style w:type="paragraph" w:styleId="afe">
    <w:name w:val="endnote text"/>
    <w:basedOn w:val="a"/>
    <w:link w:val="aff"/>
    <w:uiPriority w:val="99"/>
    <w:semiHidden/>
    <w:unhideWhenUsed/>
    <w:qFormat/>
    <w:rsid w:val="00535B8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">
    <w:name w:val="Текст концевой сноски Знак"/>
    <w:basedOn w:val="a0"/>
    <w:link w:val="afe"/>
    <w:uiPriority w:val="99"/>
    <w:semiHidden/>
    <w:rsid w:val="00535B8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535B82"/>
    <w:pPr>
      <w:widowControl w:val="0"/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uiPriority w:val="99"/>
    <w:semiHidden/>
    <w:rsid w:val="00535B82"/>
    <w:rPr>
      <w:rFonts w:ascii="Times New Roman" w:eastAsia="Times New Roman" w:hAnsi="Times New Roman" w:cs="Times New Roman"/>
      <w:sz w:val="16"/>
      <w:szCs w:val="16"/>
    </w:rPr>
  </w:style>
  <w:style w:type="paragraph" w:styleId="aff0">
    <w:name w:val="Document Map"/>
    <w:basedOn w:val="a"/>
    <w:link w:val="aff1"/>
    <w:uiPriority w:val="99"/>
    <w:semiHidden/>
    <w:unhideWhenUsed/>
    <w:rsid w:val="00535B82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f1">
    <w:name w:val="Схема документа Знак"/>
    <w:basedOn w:val="a0"/>
    <w:link w:val="aff0"/>
    <w:uiPriority w:val="99"/>
    <w:semiHidden/>
    <w:rsid w:val="00535B82"/>
    <w:rPr>
      <w:rFonts w:ascii="Tahoma" w:eastAsia="Times New Roman" w:hAnsi="Tahoma" w:cs="Times New Roman"/>
      <w:sz w:val="16"/>
      <w:szCs w:val="16"/>
      <w:lang w:eastAsia="ru-RU"/>
    </w:rPr>
  </w:style>
  <w:style w:type="paragraph" w:styleId="aff2">
    <w:name w:val="annotation subject"/>
    <w:basedOn w:val="afc"/>
    <w:next w:val="afc"/>
    <w:link w:val="aff3"/>
    <w:uiPriority w:val="99"/>
    <w:semiHidden/>
    <w:unhideWhenUsed/>
    <w:rsid w:val="00535B82"/>
    <w:rPr>
      <w:b/>
      <w:bCs/>
    </w:rPr>
  </w:style>
  <w:style w:type="character" w:customStyle="1" w:styleId="aff3">
    <w:name w:val="Тема примечания Знак"/>
    <w:basedOn w:val="afd"/>
    <w:link w:val="aff2"/>
    <w:uiPriority w:val="99"/>
    <w:semiHidden/>
    <w:rsid w:val="00535B82"/>
    <w:rPr>
      <w:b/>
      <w:bCs/>
    </w:rPr>
  </w:style>
  <w:style w:type="paragraph" w:styleId="aff4">
    <w:name w:val="Revision"/>
    <w:uiPriority w:val="99"/>
    <w:semiHidden/>
    <w:rsid w:val="00535B8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Абзац списка Знак"/>
    <w:aliases w:val="ТЗ список Знак,Абзац списка нумерованный Знак"/>
    <w:link w:val="af1"/>
    <w:uiPriority w:val="34"/>
    <w:qFormat/>
    <w:locked/>
    <w:rsid w:val="00535B82"/>
    <w:rPr>
      <w:rFonts w:ascii="Calibri" w:eastAsia="Calibri" w:hAnsi="Calibri" w:cs="Times New Roman"/>
    </w:rPr>
  </w:style>
  <w:style w:type="paragraph" w:customStyle="1" w:styleId="Char">
    <w:name w:val="Char Знак Знак Знак Знак Знак Знак"/>
    <w:basedOn w:val="a"/>
    <w:uiPriority w:val="99"/>
    <w:semiHidden/>
    <w:rsid w:val="00535B82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aff5">
    <w:name w:val="Основной текст_"/>
    <w:link w:val="14"/>
    <w:semiHidden/>
    <w:locked/>
    <w:rsid w:val="00535B8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"/>
    <w:link w:val="aff5"/>
    <w:semiHidden/>
    <w:rsid w:val="00535B82"/>
    <w:pPr>
      <w:widowControl w:val="0"/>
      <w:shd w:val="clear" w:color="auto" w:fill="FFFFFF"/>
      <w:spacing w:after="300" w:line="326" w:lineRule="exact"/>
      <w:ind w:hanging="340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111">
    <w:name w:val="Рег. 1.1.1"/>
    <w:basedOn w:val="a"/>
    <w:uiPriority w:val="99"/>
    <w:semiHidden/>
    <w:qFormat/>
    <w:rsid w:val="00535B82"/>
    <w:pPr>
      <w:spacing w:after="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Рег. Основной текст уровнеь 1.1 (базовый)"/>
    <w:basedOn w:val="ConsPlusNormal0"/>
    <w:uiPriority w:val="99"/>
    <w:semiHidden/>
    <w:qFormat/>
    <w:rsid w:val="00535B82"/>
    <w:pPr>
      <w:widowControl/>
      <w:autoSpaceDE/>
      <w:autoSpaceDN/>
      <w:adjustRightInd/>
      <w:spacing w:line="276" w:lineRule="auto"/>
      <w:ind w:firstLine="0"/>
      <w:jc w:val="both"/>
    </w:pPr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uiPriority w:val="99"/>
    <w:semiHidden/>
    <w:qFormat/>
    <w:rsid w:val="00535B82"/>
    <w:pPr>
      <w:widowControl w:val="0"/>
      <w:spacing w:after="0" w:line="240" w:lineRule="auto"/>
    </w:pPr>
    <w:rPr>
      <w:rFonts w:ascii="Courier New" w:eastAsia="Times New Roman" w:hAnsi="Courier New" w:cs="Courier New"/>
      <w:szCs w:val="24"/>
      <w:lang w:eastAsia="ru-RU"/>
    </w:rPr>
  </w:style>
  <w:style w:type="paragraph" w:customStyle="1" w:styleId="aff6">
    <w:name w:val="обычный приложения"/>
    <w:basedOn w:val="a"/>
    <w:uiPriority w:val="99"/>
    <w:semiHidden/>
    <w:qFormat/>
    <w:rsid w:val="00535B82"/>
    <w:pPr>
      <w:jc w:val="center"/>
    </w:pPr>
    <w:rPr>
      <w:rFonts w:ascii="Times New Roman" w:eastAsia="Calibri" w:hAnsi="Times New Roman" w:cs="Times New Roman"/>
      <w:b/>
      <w:sz w:val="24"/>
      <w:lang w:eastAsia="en-US"/>
    </w:rPr>
  </w:style>
  <w:style w:type="paragraph" w:customStyle="1" w:styleId="aff7">
    <w:name w:val="МУ Обычный стиль"/>
    <w:basedOn w:val="a"/>
    <w:autoRedefine/>
    <w:uiPriority w:val="99"/>
    <w:semiHidden/>
    <w:rsid w:val="00535B82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empty">
    <w:name w:val="empty"/>
    <w:basedOn w:val="a"/>
    <w:uiPriority w:val="99"/>
    <w:semiHidden/>
    <w:rsid w:val="00535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6">
    <w:name w:val="s_16"/>
    <w:basedOn w:val="a"/>
    <w:uiPriority w:val="99"/>
    <w:semiHidden/>
    <w:rsid w:val="00535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uiPriority w:val="99"/>
    <w:semiHidden/>
    <w:rsid w:val="00535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Прижатый влево"/>
    <w:basedOn w:val="a"/>
    <w:next w:val="a"/>
    <w:uiPriority w:val="99"/>
    <w:semiHidden/>
    <w:rsid w:val="00535B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112">
    <w:name w:val="Заголовок 11"/>
    <w:basedOn w:val="a"/>
    <w:uiPriority w:val="1"/>
    <w:semiHidden/>
    <w:qFormat/>
    <w:rsid w:val="00535B82"/>
    <w:pPr>
      <w:widowControl w:val="0"/>
      <w:autoSpaceDE w:val="0"/>
      <w:autoSpaceDN w:val="0"/>
      <w:spacing w:after="0" w:line="240" w:lineRule="auto"/>
      <w:ind w:left="171" w:right="226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styleId="aff9">
    <w:name w:val="footnote reference"/>
    <w:uiPriority w:val="99"/>
    <w:semiHidden/>
    <w:unhideWhenUsed/>
    <w:rsid w:val="00535B82"/>
    <w:rPr>
      <w:vertAlign w:val="superscript"/>
    </w:rPr>
  </w:style>
  <w:style w:type="character" w:styleId="affa">
    <w:name w:val="annotation reference"/>
    <w:uiPriority w:val="99"/>
    <w:semiHidden/>
    <w:unhideWhenUsed/>
    <w:rsid w:val="00535B82"/>
    <w:rPr>
      <w:sz w:val="16"/>
      <w:szCs w:val="16"/>
    </w:rPr>
  </w:style>
  <w:style w:type="character" w:styleId="affb">
    <w:name w:val="endnote reference"/>
    <w:uiPriority w:val="99"/>
    <w:semiHidden/>
    <w:unhideWhenUsed/>
    <w:rsid w:val="00535B82"/>
    <w:rPr>
      <w:rFonts w:ascii="Times New Roman" w:hAnsi="Times New Roman" w:cs="Times New Roman" w:hint="default"/>
      <w:vertAlign w:val="superscript"/>
    </w:rPr>
  </w:style>
  <w:style w:type="character" w:customStyle="1" w:styleId="affc">
    <w:name w:val="Гипертекстовая ссылка"/>
    <w:uiPriority w:val="99"/>
    <w:rsid w:val="00535B82"/>
    <w:rPr>
      <w:color w:val="106BBE"/>
    </w:rPr>
  </w:style>
  <w:style w:type="character" w:customStyle="1" w:styleId="15">
    <w:name w:val="Текст концевой сноски Знак1"/>
    <w:uiPriority w:val="99"/>
    <w:rsid w:val="00535B82"/>
    <w:rPr>
      <w:rFonts w:ascii="Calibri" w:eastAsia="Calibri" w:hAnsi="Calibri" w:cs="Times New Roman" w:hint="default"/>
      <w:sz w:val="24"/>
      <w:szCs w:val="24"/>
    </w:rPr>
  </w:style>
  <w:style w:type="character" w:customStyle="1" w:styleId="DefaultFontHxMailStyle">
    <w:name w:val="Default Font HxMail Style"/>
    <w:rsid w:val="00535B82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5B9BD5"/>
      <w:u w:val="none"/>
      <w:effect w:val="none"/>
    </w:rPr>
  </w:style>
  <w:style w:type="character" w:customStyle="1" w:styleId="fontstyle21">
    <w:name w:val="fontstyle21"/>
    <w:basedOn w:val="a0"/>
    <w:rsid w:val="00535B82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5EF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025EF7"/>
    <w:pPr>
      <w:spacing w:after="120"/>
    </w:pPr>
    <w:rPr>
      <w:rFonts w:ascii="Calibri" w:eastAsia="Calibri" w:hAnsi="Calibri" w:cs="Times New Roman"/>
      <w:lang w:eastAsia="en-US"/>
    </w:rPr>
  </w:style>
  <w:style w:type="character" w:customStyle="1" w:styleId="a4">
    <w:name w:val="Основной текст Знак"/>
    <w:basedOn w:val="a0"/>
    <w:link w:val="a3"/>
    <w:semiHidden/>
    <w:rsid w:val="00025EF7"/>
    <w:rPr>
      <w:rFonts w:ascii="Calibri" w:eastAsia="Calibri" w:hAnsi="Calibri" w:cs="Times New Roman"/>
    </w:rPr>
  </w:style>
  <w:style w:type="paragraph" w:styleId="a5">
    <w:name w:val="Body Text Indent"/>
    <w:basedOn w:val="a"/>
    <w:link w:val="1"/>
    <w:unhideWhenUsed/>
    <w:rsid w:val="00025EF7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6">
    <w:name w:val="Основной текст с отступом Знак"/>
    <w:basedOn w:val="a0"/>
    <w:uiPriority w:val="99"/>
    <w:semiHidden/>
    <w:rsid w:val="00025EF7"/>
    <w:rPr>
      <w:rFonts w:eastAsiaTheme="minorEastAsia"/>
      <w:lang w:eastAsia="ru-RU"/>
    </w:rPr>
  </w:style>
  <w:style w:type="character" w:customStyle="1" w:styleId="a7">
    <w:name w:val="Без интервала Знак"/>
    <w:link w:val="a8"/>
    <w:locked/>
    <w:rsid w:val="00025EF7"/>
    <w:rPr>
      <w:rFonts w:ascii="Calibri" w:eastAsia="Calibri" w:hAnsi="Calibri" w:cs="Times New Roman"/>
    </w:rPr>
  </w:style>
  <w:style w:type="paragraph" w:styleId="a8">
    <w:name w:val="No Spacing"/>
    <w:link w:val="a7"/>
    <w:qFormat/>
    <w:rsid w:val="00025EF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">
    <w:name w:val="Основной текст с отступом Знак1"/>
    <w:basedOn w:val="a0"/>
    <w:link w:val="a5"/>
    <w:locked/>
    <w:rsid w:val="00025EF7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3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B952783F4FA3FA5585A1CFA1FCCE974FEF4E9457F87D9EC2B3EAF6A05570F391606B2C2FBA7EF5D62C62048A01KF18M" TargetMode="External"/><Relationship Id="rId18" Type="http://schemas.openxmlformats.org/officeDocument/2006/relationships/hyperlink" Target="https://login.consultant.ru/link/?req=doc&amp;base=LAW&amp;n=461022&amp;dst=100014" TargetMode="External"/><Relationship Id="rId26" Type="http://schemas.openxmlformats.org/officeDocument/2006/relationships/hyperlink" Target="consultantplus://offline/ref=A589C9A73B88FC9D4BB38A8A8611E13294E7C2631257F591636EF9F094B8ED008B310084983BAD5249FF01145E4C901F6E9716F5ABFAi0Z1M" TargetMode="External"/><Relationship Id="rId39" Type="http://schemas.openxmlformats.org/officeDocument/2006/relationships/hyperlink" Target="https://login.consultant.ru/link/?req=doc&amp;base=RLAW077&amp;n=205939&amp;dst=100099" TargetMode="External"/><Relationship Id="rId21" Type="http://schemas.openxmlformats.org/officeDocument/2006/relationships/hyperlink" Target="https://login.consultant.ru/link/?req=doc&amp;base=LAW&amp;n=461022&amp;dst=100014" TargetMode="External"/><Relationship Id="rId34" Type="http://schemas.openxmlformats.org/officeDocument/2006/relationships/hyperlink" Target="file:///F:\&#1056;&#1077;&#1075;&#1083;&#1072;&#1084;&#1077;&#1085;&#1090;&#1099;%20-&#1055;&#1088;&#1086;&#1077;&#1082;&#1090;&#1099;%20-%202025\&#1055;&#1088;&#1086;&#1077;&#1082;&#1090;%20&#1042;&#1074;&#1086;&#1076;%20&#1086;&#1073;&#1098;&#1077;&#1082;&#1090;&#1072;\&#1057;&#1090;.%2055%20&#1043;&#1088;&#1050;%20%20&#1056;&#1060;.docx" TargetMode="External"/><Relationship Id="rId42" Type="http://schemas.openxmlformats.org/officeDocument/2006/relationships/hyperlink" Target="https://login.consultant.ru/link/?req=doc&amp;base=RLAW077&amp;n=205939&amp;dst=100153" TargetMode="External"/><Relationship Id="rId47" Type="http://schemas.openxmlformats.org/officeDocument/2006/relationships/hyperlink" Target="https://login.consultant.ru/link/?req=doc&amp;base=RLAW077&amp;n=205939&amp;dst=100130" TargetMode="External"/><Relationship Id="rId50" Type="http://schemas.openxmlformats.org/officeDocument/2006/relationships/hyperlink" Target="https://login.consultant.ru/link/?req=doc&amp;base=RLAW077&amp;n=205939&amp;dst=100113" TargetMode="External"/><Relationship Id="rId55" Type="http://schemas.openxmlformats.org/officeDocument/2006/relationships/hyperlink" Target="https://login.consultant.ru/link/?req=doc&amp;base=RLAW077&amp;n=205939&amp;dst=100163" TargetMode="External"/><Relationship Id="rId63" Type="http://schemas.openxmlformats.org/officeDocument/2006/relationships/hyperlink" Target="https://login.consultant.ru/link/?req=doc&amp;base=RLAW077&amp;n=205939&amp;dst=100113" TargetMode="External"/><Relationship Id="rId68" Type="http://schemas.openxmlformats.org/officeDocument/2006/relationships/hyperlink" Target="https://login.consultant.ru/link/?req=doc&amp;base=LAW&amp;n=503689" TargetMode="External"/><Relationship Id="rId76" Type="http://schemas.openxmlformats.org/officeDocument/2006/relationships/hyperlink" Target="https://login.consultant.ru/link/?req=doc&amp;base=RLAW077&amp;n=205939&amp;dst=100163" TargetMode="External"/><Relationship Id="rId84" Type="http://schemas.openxmlformats.org/officeDocument/2006/relationships/theme" Target="theme/theme1.xml"/><Relationship Id="rId7" Type="http://schemas.openxmlformats.org/officeDocument/2006/relationships/hyperlink" Target="http://www.gosuslugi.ru/)" TargetMode="External"/><Relationship Id="rId71" Type="http://schemas.openxmlformats.org/officeDocument/2006/relationships/hyperlink" Target="https://login.consultant.ru/link/?req=doc&amp;base=RLAW077&amp;n=205939&amp;dst=100153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B952783F4FA3FA5585A1D1ACEAA2C945EB44CE52FB7A9290ECB9F0F70A20F5C4322B7276EA3CBEDB257A188A0BE7366D3BK118M" TargetMode="External"/><Relationship Id="rId29" Type="http://schemas.openxmlformats.org/officeDocument/2006/relationships/hyperlink" Target="https://login.consultant.ru/link/?req=doc&amp;base=LAW&amp;n=481305&amp;dst=100352" TargetMode="External"/><Relationship Id="rId11" Type="http://schemas.openxmlformats.org/officeDocument/2006/relationships/hyperlink" Target="consultantplus://offline/ref=B952783F4FA3FA5585A1CFA1FCCE974FEF479958F9789EC2B3EAF6A05570F391606B2C2FBA7EF5D62C62048A01KF18M" TargetMode="External"/><Relationship Id="rId24" Type="http://schemas.openxmlformats.org/officeDocument/2006/relationships/hyperlink" Target="consultantplus://offline/ref=A589C9A73B88FC9D4BB38A8A8611E13294E7C2631257F591636EF9F094B8ED008B310086993BA50D4CEA104C52498A006D8B0AF7A9iFZ9M" TargetMode="External"/><Relationship Id="rId32" Type="http://schemas.openxmlformats.org/officeDocument/2006/relationships/hyperlink" Target="https://base.garant.ru/12177515/493aff9450b0b89b29b367693300b74a/" TargetMode="External"/><Relationship Id="rId37" Type="http://schemas.openxmlformats.org/officeDocument/2006/relationships/hyperlink" Target="https://login.consultant.ru/link/?req=doc&amp;base=RLAW077&amp;n=205939&amp;dst=100153" TargetMode="External"/><Relationship Id="rId40" Type="http://schemas.openxmlformats.org/officeDocument/2006/relationships/hyperlink" Target="https://login.consultant.ru/link/?req=doc&amp;base=RLAW077&amp;n=205939&amp;dst=100113" TargetMode="External"/><Relationship Id="rId45" Type="http://schemas.openxmlformats.org/officeDocument/2006/relationships/hyperlink" Target="https://login.consultant.ru/link/?req=doc&amp;base=RLAW077&amp;n=205939&amp;dst=100157" TargetMode="External"/><Relationship Id="rId53" Type="http://schemas.openxmlformats.org/officeDocument/2006/relationships/hyperlink" Target="https://login.consultant.ru/link/?req=doc&amp;base=LAW&amp;n=511394&amp;dst=3554" TargetMode="External"/><Relationship Id="rId58" Type="http://schemas.openxmlformats.org/officeDocument/2006/relationships/hyperlink" Target="https://login.consultant.ru/link/?req=doc&amp;base=RLAW077&amp;n=205939&amp;dst=100163" TargetMode="External"/><Relationship Id="rId66" Type="http://schemas.openxmlformats.org/officeDocument/2006/relationships/hyperlink" Target="https://login.consultant.ru/link/?req=doc&amp;base=RLAW077&amp;n=205939&amp;dst=100099" TargetMode="External"/><Relationship Id="rId74" Type="http://schemas.openxmlformats.org/officeDocument/2006/relationships/hyperlink" Target="https://login.consultant.ru/link/?req=doc&amp;base=RLAW077&amp;n=205939&amp;dst=100130" TargetMode="External"/><Relationship Id="rId79" Type="http://schemas.openxmlformats.org/officeDocument/2006/relationships/hyperlink" Target="https://login.consultant.ru/link/?req=doc&amp;base=RLAW077&amp;n=205939&amp;dst=100163" TargetMode="External"/><Relationship Id="rId5" Type="http://schemas.openxmlformats.org/officeDocument/2006/relationships/hyperlink" Target="consultantplus://offline/ref=324CD0A11D3E59349F79DD1336F074CDAF40D43767DD971D39C08456EFD242E69E33DC6405B2025AZ62CN" TargetMode="External"/><Relationship Id="rId61" Type="http://schemas.openxmlformats.org/officeDocument/2006/relationships/hyperlink" Target="https://login.consultant.ru/link/?req=doc&amp;base=RLAW077&amp;n=205939&amp;dst=100113" TargetMode="External"/><Relationship Id="rId82" Type="http://schemas.openxmlformats.org/officeDocument/2006/relationships/hyperlink" Target="https://login.consultant.ru/link/?req=doc&amp;base=LAW&amp;n=422156&amp;date=27.10.2022" TargetMode="External"/><Relationship Id="rId19" Type="http://schemas.openxmlformats.org/officeDocument/2006/relationships/hyperlink" Target="https://login.consultant.ru/link/?req=doc&amp;base=LAW&amp;n=49445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26gosuslugi.ru" TargetMode="External"/><Relationship Id="rId14" Type="http://schemas.openxmlformats.org/officeDocument/2006/relationships/hyperlink" Target="consultantplus://offline/ref=B952783F4FA3FA5585A1CFA1FCCE974FEF47995EF97A9EC2B3EAF6A05570F391606B2C2FBA7EF5D62C62048A01KF18M" TargetMode="External"/><Relationship Id="rId22" Type="http://schemas.openxmlformats.org/officeDocument/2006/relationships/hyperlink" Target="file:///C:\Users\User\Downloads\&#1056;&#1077;&#1075;&#1083;&#1072;&#1084;&#1077;&#1085;&#1090;%20%20&#1042;&#1074;&#1086;&#1076;%20&#1074;%20&#1101;&#1082;&#1089;&#1087;&#1083;&#1091;&#1072;&#1090;&#1072;&#1094;&#1080;&#1102;%2022.08.21.%20&#1076;&#1083;&#1103;%20&#1071;&#1085;&#1099;%20&#1056;&#1077;&#1085;-1%20(1).docx" TargetMode="External"/><Relationship Id="rId27" Type="http://schemas.openxmlformats.org/officeDocument/2006/relationships/hyperlink" Target="consultantplus://offline/ref=A589C9A73B88FC9D4BB38A8A8611E13294E7C2631257F591636EF9F094B8ED008B3100849B3CA95249FF01145E4C901F6E9716F5ABFAi0Z1M" TargetMode="External"/><Relationship Id="rId30" Type="http://schemas.openxmlformats.org/officeDocument/2006/relationships/hyperlink" Target="https://login.consultant.ru/link/?req=doc&amp;base=LAW&amp;n=461022&amp;dst=100014" TargetMode="External"/><Relationship Id="rId35" Type="http://schemas.openxmlformats.org/officeDocument/2006/relationships/hyperlink" Target="https://login.consultant.ru/link/?req=doc&amp;base=RLAW077&amp;n=205939&amp;dst=100099" TargetMode="External"/><Relationship Id="rId43" Type="http://schemas.openxmlformats.org/officeDocument/2006/relationships/hyperlink" Target="https://login.consultant.ru/link/?req=doc&amp;base=RLAW077&amp;n=205939&amp;dst=100157" TargetMode="External"/><Relationship Id="rId48" Type="http://schemas.openxmlformats.org/officeDocument/2006/relationships/hyperlink" Target="https://login.consultant.ru/link/?req=doc&amp;base=RLAW077&amp;n=205939&amp;dst=100130" TargetMode="External"/><Relationship Id="rId56" Type="http://schemas.openxmlformats.org/officeDocument/2006/relationships/hyperlink" Target="https://login.consultant.ru/link/?req=doc&amp;base=RLAW077&amp;n=205939&amp;dst=100163" TargetMode="External"/><Relationship Id="rId64" Type="http://schemas.openxmlformats.org/officeDocument/2006/relationships/hyperlink" Target="https://login.consultant.ru/link/?req=doc&amp;base=RLAW077&amp;n=205939&amp;dst=100153" TargetMode="External"/><Relationship Id="rId69" Type="http://schemas.openxmlformats.org/officeDocument/2006/relationships/hyperlink" Target="https://login.consultant.ru/link/?req=doc&amp;base=RLAW077&amp;n=205939&amp;dst=100153" TargetMode="External"/><Relationship Id="rId77" Type="http://schemas.openxmlformats.org/officeDocument/2006/relationships/hyperlink" Target="https://login.consultant.ru/link/?req=doc&amp;base=RLAW077&amp;n=205939&amp;dst=100163" TargetMode="External"/><Relationship Id="rId8" Type="http://schemas.openxmlformats.org/officeDocument/2006/relationships/hyperlink" Target="http://www.26gosuslugi.ru" TargetMode="External"/><Relationship Id="rId51" Type="http://schemas.openxmlformats.org/officeDocument/2006/relationships/hyperlink" Target="https://login.consultant.ru/link/?req=doc&amp;base=LAW&amp;n=511394&amp;dst=1592" TargetMode="External"/><Relationship Id="rId72" Type="http://schemas.openxmlformats.org/officeDocument/2006/relationships/hyperlink" Target="https://login.consultant.ru/link/?req=doc&amp;base=RLAW077&amp;n=205939&amp;dst=100157" TargetMode="External"/><Relationship Id="rId80" Type="http://schemas.openxmlformats.org/officeDocument/2006/relationships/hyperlink" Target="https://login.consultant.ru/link/?req=doc&amp;base=RLAW077&amp;n=205939&amp;dst=100163" TargetMode="External"/><Relationship Id="rId85" Type="http://schemas.microsoft.com/office/2007/relationships/stylesWithEffects" Target="stylesWithEffects.xm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B952783F4FA3FA5585A1CFA1FCCE974FEF479958FE7C9EC2B3EAF6A05570F391606B2C2FBA7EF5D62C62048A01KF18M" TargetMode="External"/><Relationship Id="rId17" Type="http://schemas.openxmlformats.org/officeDocument/2006/relationships/hyperlink" Target="consultantplus://offline/ref=B952783F4FA3FA5585A1D1ACEAA2C945EB44CE52FB7A9090EFBAF0F70A20F5C4322B7276EA3CBEDB257A188A0BE7366D3BK118M" TargetMode="External"/><Relationship Id="rId25" Type="http://schemas.openxmlformats.org/officeDocument/2006/relationships/hyperlink" Target="consultantplus://offline/ref=A589C9A73B88FC9D4BB38A8A8611E13294E7C2631257F591636EF9F094B8ED008B310085973BAE5249FF01145E4C901F6E9716F5ABFAi0Z1M" TargetMode="External"/><Relationship Id="rId33" Type="http://schemas.openxmlformats.org/officeDocument/2006/relationships/hyperlink" Target="file:///F:\&#1056;&#1077;&#1075;&#1083;&#1072;&#1084;&#1077;&#1085;&#1090;&#1099;%20-&#1055;&#1088;&#1086;&#1077;&#1082;&#1090;&#1099;%20-%202025\&#1055;&#1088;&#1086;&#1077;&#1082;&#1090;%20&#1042;&#1074;&#1086;&#1076;%20&#1086;&#1073;&#1098;&#1077;&#1082;&#1090;&#1072;\&#1057;&#1090;.%2055%20&#1043;&#1088;&#1050;%20%20&#1056;&#1060;.docx" TargetMode="External"/><Relationship Id="rId38" Type="http://schemas.openxmlformats.org/officeDocument/2006/relationships/hyperlink" Target="https://login.consultant.ru/link/?req=doc&amp;base=RLAW077&amp;n=205939&amp;dst=100153" TargetMode="External"/><Relationship Id="rId46" Type="http://schemas.openxmlformats.org/officeDocument/2006/relationships/hyperlink" Target="https://login.consultant.ru/link/?req=doc&amp;base=RLAW077&amp;n=205939&amp;dst=100130" TargetMode="External"/><Relationship Id="rId59" Type="http://schemas.openxmlformats.org/officeDocument/2006/relationships/hyperlink" Target="https://login.consultant.ru/link/?req=doc&amp;base=RLAW077&amp;n=205939&amp;dst=100588" TargetMode="External"/><Relationship Id="rId67" Type="http://schemas.openxmlformats.org/officeDocument/2006/relationships/hyperlink" Target="https://login.consultant.ru/link/?req=doc&amp;base=RLAW077&amp;n=205939&amp;dst=100113" TargetMode="External"/><Relationship Id="rId20" Type="http://schemas.openxmlformats.org/officeDocument/2006/relationships/hyperlink" Target="file:///F:\&#1056;&#1077;&#1075;&#1083;&#1072;&#1084;&#1077;&#1085;&#1090;&#1099;%20-&#1055;&#1088;&#1086;&#1077;&#1082;&#1090;&#1099;%20-%202025\&#1055;&#1088;&#1086;&#1077;&#1082;&#1090;%20&#1042;&#1074;&#1086;&#1076;%20&#1086;&#1073;&#1098;&#1077;&#1082;&#1090;&#1072;\&#1057;&#1090;.%2055%20&#1043;&#1088;&#1050;%20%20&#1056;&#1060;.docx" TargetMode="External"/><Relationship Id="rId41" Type="http://schemas.openxmlformats.org/officeDocument/2006/relationships/hyperlink" Target="https://login.consultant.ru/link/?req=doc&amp;base=LAW&amp;n=503689" TargetMode="External"/><Relationship Id="rId54" Type="http://schemas.openxmlformats.org/officeDocument/2006/relationships/hyperlink" Target="https://login.consultant.ru/link/?req=doc&amp;base=RLAW077&amp;n=205939&amp;dst=100163" TargetMode="External"/><Relationship Id="rId62" Type="http://schemas.openxmlformats.org/officeDocument/2006/relationships/hyperlink" Target="https://login.consultant.ru/link/?req=doc&amp;base=RLAW077&amp;n=205939&amp;dst=100099" TargetMode="External"/><Relationship Id="rId70" Type="http://schemas.openxmlformats.org/officeDocument/2006/relationships/hyperlink" Target="https://login.consultant.ru/link/?req=doc&amp;base=RLAW077&amp;n=205939&amp;dst=100157" TargetMode="External"/><Relationship Id="rId75" Type="http://schemas.openxmlformats.org/officeDocument/2006/relationships/hyperlink" Target="https://login.consultant.ru/link/?req=doc&amp;base=RLAW077&amp;n=205939&amp;dst=100130" TargetMode="External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pyatigorsk.umfc26.ru" TargetMode="External"/><Relationship Id="rId15" Type="http://schemas.openxmlformats.org/officeDocument/2006/relationships/hyperlink" Target="consultantplus://offline/ref=B952783F4FA3FA5585A1CFA1FCCE974FED489756FD7F9EC2B3EAF6A05570F391606B2C2FBA7EF5D62C62048A01KF18M" TargetMode="External"/><Relationship Id="rId23" Type="http://schemas.openxmlformats.org/officeDocument/2006/relationships/hyperlink" Target="consultantplus://offline/ref=A589C9A73B88FC9D4BB38A8A8611E13293EEC0661F5FF591636EF9F094B8ED008B3100869E3AAE5819A51110171899006B8B09F5B5FA0077i3Z0M" TargetMode="External"/><Relationship Id="rId28" Type="http://schemas.openxmlformats.org/officeDocument/2006/relationships/hyperlink" Target="https://login.consultant.ru/link/?req=doc&amp;base=LAW&amp;n=449642&amp;dst=100126" TargetMode="External"/><Relationship Id="rId36" Type="http://schemas.openxmlformats.org/officeDocument/2006/relationships/hyperlink" Target="https://login.consultant.ru/link/?req=doc&amp;base=RLAW077&amp;n=205939&amp;dst=100099" TargetMode="External"/><Relationship Id="rId49" Type="http://schemas.openxmlformats.org/officeDocument/2006/relationships/hyperlink" Target="https://login.consultant.ru/link/?req=doc&amp;base=RLAW077&amp;n=205939&amp;dst=100099" TargetMode="External"/><Relationship Id="rId57" Type="http://schemas.openxmlformats.org/officeDocument/2006/relationships/hyperlink" Target="https://login.consultant.ru/link/?req=doc&amp;base=RLAW077&amp;n=205939&amp;dst=100163" TargetMode="External"/><Relationship Id="rId10" Type="http://schemas.openxmlformats.org/officeDocument/2006/relationships/hyperlink" Target="consultantplus://offline/ref=B952783F4FA3FA5585A1CFA1FCCE974FEF47995CF87A9EC2B3EAF6A05570F391606B2C2FBA7EF5D62C62048A01KF18M" TargetMode="External"/><Relationship Id="rId31" Type="http://schemas.openxmlformats.org/officeDocument/2006/relationships/hyperlink" Target="consultantplus://offline/ref=CFB3499E538507648F4D770CA87E90F3719693D428E6F8EB2456C602EF8D7078B06FCFF81BAF8D1C847EE81FCB7A5096B967A261405AE250P9NDO" TargetMode="External"/><Relationship Id="rId44" Type="http://schemas.openxmlformats.org/officeDocument/2006/relationships/hyperlink" Target="https://login.consultant.ru/link/?req=doc&amp;base=RLAW077&amp;n=205939&amp;dst=100153" TargetMode="External"/><Relationship Id="rId52" Type="http://schemas.openxmlformats.org/officeDocument/2006/relationships/hyperlink" Target="https://login.consultant.ru/link/?req=doc&amp;base=LAW&amp;n=511394" TargetMode="External"/><Relationship Id="rId60" Type="http://schemas.openxmlformats.org/officeDocument/2006/relationships/hyperlink" Target="https://login.consultant.ru/link/?req=doc&amp;base=RLAW077&amp;n=205939&amp;dst=100099" TargetMode="External"/><Relationship Id="rId65" Type="http://schemas.openxmlformats.org/officeDocument/2006/relationships/hyperlink" Target="https://login.consultant.ru/link/?req=doc&amp;base=RLAW077&amp;n=205939&amp;dst=100153" TargetMode="External"/><Relationship Id="rId73" Type="http://schemas.openxmlformats.org/officeDocument/2006/relationships/hyperlink" Target="https://login.consultant.ru/link/?req=doc&amp;base=RLAW077&amp;n=205939&amp;dst=100130" TargetMode="External"/><Relationship Id="rId78" Type="http://schemas.openxmlformats.org/officeDocument/2006/relationships/hyperlink" Target="https://login.consultant.ru/link/?req=doc&amp;base=RLAW077&amp;n=205939&amp;dst=100163" TargetMode="External"/><Relationship Id="rId81" Type="http://schemas.openxmlformats.org/officeDocument/2006/relationships/hyperlink" Target="https://login.consultant.ru/link/?req=doc&amp;base=RLAW077&amp;n=205939&amp;dst=1005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87</Pages>
  <Words>30114</Words>
  <Characters>171652</Characters>
  <Application>Microsoft Office Word</Application>
  <DocSecurity>0</DocSecurity>
  <Lines>1430</Lines>
  <Paragraphs>402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ПОСТАНОВЛЯЮ: </vt:lpstr>
    </vt:vector>
  </TitlesOfParts>
  <Company/>
  <LinksUpToDate>false</LinksUpToDate>
  <CharactersWithSpaces>201364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32</cp:revision>
  <cp:lastPrinted>2025-11-17T10:18:00Z</cp:lastPrinted>
  <dcterms:created xsi:type="dcterms:W3CDTF">2021-12-23T07:20:00Z</dcterms:created>
  <dcterms:modified xsi:type="dcterms:W3CDTF">2026-01-14T08:45:00Z</dcterms:modified>
</cp:coreProperties>
</file>